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data3.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674" w:rsidRDefault="00291674">
      <w:r>
        <w:rPr>
          <w:noProof/>
          <w:lang w:eastAsia="tr-TR"/>
        </w:rPr>
        <mc:AlternateContent>
          <mc:Choice Requires="wps">
            <w:drawing>
              <wp:anchor distT="0" distB="0" distL="114300" distR="114300" simplePos="0" relativeHeight="251665408" behindDoc="0" locked="0" layoutInCell="1" allowOverlap="1" wp14:anchorId="743D5E38" wp14:editId="715492EF">
                <wp:simplePos x="0" y="0"/>
                <wp:positionH relativeFrom="column">
                  <wp:posOffset>-680339</wp:posOffset>
                </wp:positionH>
                <wp:positionV relativeFrom="paragraph">
                  <wp:posOffset>-570610</wp:posOffset>
                </wp:positionV>
                <wp:extent cx="7247509" cy="6108192"/>
                <wp:effectExtent l="0" t="0" r="0" b="0"/>
                <wp:wrapNone/>
                <wp:docPr id="122" name="Metin Kutusu 122"/>
                <wp:cNvGraphicFramePr/>
                <a:graphic xmlns:a="http://schemas.openxmlformats.org/drawingml/2006/main">
                  <a:graphicData uri="http://schemas.microsoft.com/office/word/2010/wordprocessingShape">
                    <wps:wsp>
                      <wps:cNvSpPr txBox="1"/>
                      <wps:spPr>
                        <a:xfrm>
                          <a:off x="0" y="0"/>
                          <a:ext cx="7247509" cy="6108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2B1C" w:rsidRPr="00407214" w:rsidRDefault="00F92B1C" w:rsidP="00192ED5">
                            <w:pPr>
                              <w:pStyle w:val="AralkYok"/>
                              <w:spacing w:before="240"/>
                              <w:jc w:val="center"/>
                              <w:rPr>
                                <w:rFonts w:ascii="Times New Roman" w:hAnsi="Times New Roman" w:cs="Times New Roman"/>
                                <w:b/>
                                <w:caps/>
                                <w:sz w:val="110"/>
                                <w:szCs w:val="110"/>
                              </w:rPr>
                            </w:pPr>
                            <w:r w:rsidRPr="00407214">
                              <w:rPr>
                                <w:rFonts w:ascii="Times New Roman" w:hAnsi="Times New Roman" w:cs="Times New Roman"/>
                                <w:b/>
                                <w:caps/>
                                <w:sz w:val="110"/>
                                <w:szCs w:val="110"/>
                              </w:rPr>
                              <w:t>2024-2028 STRATEJİK</w:t>
                            </w:r>
                          </w:p>
                          <w:p w:rsidR="00F92B1C" w:rsidRDefault="00F92B1C" w:rsidP="00291674">
                            <w:pPr>
                              <w:pStyle w:val="AralkYok"/>
                              <w:spacing w:before="240"/>
                              <w:jc w:val="center"/>
                              <w:rPr>
                                <w:rFonts w:ascii="Times New Roman" w:hAnsi="Times New Roman" w:cs="Times New Roman"/>
                                <w:b/>
                                <w:caps/>
                                <w:sz w:val="110"/>
                                <w:szCs w:val="110"/>
                              </w:rPr>
                            </w:pPr>
                            <w:r w:rsidRPr="00407214">
                              <w:rPr>
                                <w:rFonts w:ascii="Times New Roman" w:hAnsi="Times New Roman" w:cs="Times New Roman"/>
                                <w:b/>
                                <w:caps/>
                                <w:sz w:val="110"/>
                                <w:szCs w:val="110"/>
                              </w:rPr>
                              <w:t>PLANI</w:t>
                            </w:r>
                          </w:p>
                          <w:p w:rsidR="00F92B1C" w:rsidRDefault="00F92B1C" w:rsidP="00291674">
                            <w:pPr>
                              <w:pStyle w:val="AralkYok"/>
                              <w:spacing w:before="240"/>
                              <w:jc w:val="center"/>
                              <w:rPr>
                                <w:noProof/>
                                <w:lang w:eastAsia="tr-TR"/>
                              </w:rPr>
                            </w:pPr>
                          </w:p>
                          <w:p w:rsidR="00F92B1C" w:rsidRDefault="00F92B1C" w:rsidP="00291674">
                            <w:pPr>
                              <w:pStyle w:val="AralkYok"/>
                              <w:spacing w:before="240"/>
                              <w:jc w:val="center"/>
                              <w:rPr>
                                <w:noProof/>
                                <w:lang w:eastAsia="tr-TR"/>
                              </w:rPr>
                            </w:pPr>
                          </w:p>
                          <w:p w:rsidR="00F92B1C" w:rsidRDefault="00F92B1C" w:rsidP="00291674">
                            <w:pPr>
                              <w:pStyle w:val="AralkYok"/>
                              <w:spacing w:before="240"/>
                              <w:rPr>
                                <w:noProof/>
                                <w:lang w:eastAsia="tr-TR"/>
                              </w:rPr>
                            </w:pPr>
                          </w:p>
                          <w:p w:rsidR="00F92B1C" w:rsidRDefault="00F92B1C" w:rsidP="00291674">
                            <w:pPr>
                              <w:pStyle w:val="AralkYok"/>
                              <w:spacing w:before="240"/>
                              <w:rPr>
                                <w:noProof/>
                                <w:lang w:eastAsia="tr-TR"/>
                              </w:rPr>
                            </w:pPr>
                          </w:p>
                          <w:p w:rsidR="00F92B1C" w:rsidRPr="00192ED5" w:rsidRDefault="00F92B1C" w:rsidP="00192ED5">
                            <w:pPr>
                              <w:pStyle w:val="AralkYok"/>
                              <w:spacing w:before="240"/>
                              <w:jc w:val="center"/>
                              <w:rPr>
                                <w:noProof/>
                                <w:lang w:eastAsia="tr-TR"/>
                              </w:rPr>
                            </w:pPr>
                            <w:r>
                              <w:rPr>
                                <w:noProof/>
                                <w:lang w:eastAsia="tr-TR"/>
                              </w:rPr>
                              <w:drawing>
                                <wp:inline distT="0" distB="0" distL="0" distR="0" wp14:anchorId="5970D025" wp14:editId="57EDF1E8">
                                  <wp:extent cx="5936615" cy="832935"/>
                                  <wp:effectExtent l="19050" t="0" r="26035"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D5E38" id="_x0000_t202" coordsize="21600,21600" o:spt="202" path="m,l,21600r21600,l21600,xe">
                <v:stroke joinstyle="miter"/>
                <v:path gradientshapeok="t" o:connecttype="rect"/>
              </v:shapetype>
              <v:shape id="Metin Kutusu 122" o:spid="_x0000_s1026" type="#_x0000_t202" style="position:absolute;margin-left:-53.55pt;margin-top:-44.95pt;width:570.65pt;height:48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" filled="f" stroked="f" strokeweight=".5pt">
                <v:textbox inset="36pt,36pt,36pt,36pt">
                  <w:txbxContent>
                    <w:p w:rsidR="00F92B1C" w:rsidRPr="00407214" w:rsidRDefault="00F92B1C" w:rsidP="00192ED5">
                      <w:pPr>
                        <w:pStyle w:val="AralkYok"/>
                        <w:spacing w:before="240"/>
                        <w:jc w:val="center"/>
                        <w:rPr>
                          <w:rFonts w:ascii="Times New Roman" w:hAnsi="Times New Roman" w:cs="Times New Roman"/>
                          <w:b/>
                          <w:caps/>
                          <w:sz w:val="110"/>
                          <w:szCs w:val="110"/>
                        </w:rPr>
                      </w:pPr>
                      <w:r w:rsidRPr="00407214">
                        <w:rPr>
                          <w:rFonts w:ascii="Times New Roman" w:hAnsi="Times New Roman" w:cs="Times New Roman"/>
                          <w:b/>
                          <w:caps/>
                          <w:sz w:val="110"/>
                          <w:szCs w:val="110"/>
                        </w:rPr>
                        <w:t>2024-2028 STRATEJİK</w:t>
                      </w:r>
                    </w:p>
                    <w:p w:rsidR="00F92B1C" w:rsidRDefault="00F92B1C" w:rsidP="00291674">
                      <w:pPr>
                        <w:pStyle w:val="AralkYok"/>
                        <w:spacing w:before="240"/>
                        <w:jc w:val="center"/>
                        <w:rPr>
                          <w:rFonts w:ascii="Times New Roman" w:hAnsi="Times New Roman" w:cs="Times New Roman"/>
                          <w:b/>
                          <w:caps/>
                          <w:sz w:val="110"/>
                          <w:szCs w:val="110"/>
                        </w:rPr>
                      </w:pPr>
                      <w:r w:rsidRPr="00407214">
                        <w:rPr>
                          <w:rFonts w:ascii="Times New Roman" w:hAnsi="Times New Roman" w:cs="Times New Roman"/>
                          <w:b/>
                          <w:caps/>
                          <w:sz w:val="110"/>
                          <w:szCs w:val="110"/>
                        </w:rPr>
                        <w:t>PLANI</w:t>
                      </w:r>
                    </w:p>
                    <w:p w:rsidR="00F92B1C" w:rsidRDefault="00F92B1C" w:rsidP="00291674">
                      <w:pPr>
                        <w:pStyle w:val="AralkYok"/>
                        <w:spacing w:before="240"/>
                        <w:jc w:val="center"/>
                        <w:rPr>
                          <w:noProof/>
                          <w:lang w:eastAsia="tr-TR"/>
                        </w:rPr>
                      </w:pPr>
                    </w:p>
                    <w:p w:rsidR="00F92B1C" w:rsidRDefault="00F92B1C" w:rsidP="00291674">
                      <w:pPr>
                        <w:pStyle w:val="AralkYok"/>
                        <w:spacing w:before="240"/>
                        <w:jc w:val="center"/>
                        <w:rPr>
                          <w:noProof/>
                          <w:lang w:eastAsia="tr-TR"/>
                        </w:rPr>
                      </w:pPr>
                    </w:p>
                    <w:p w:rsidR="00F92B1C" w:rsidRDefault="00F92B1C" w:rsidP="00291674">
                      <w:pPr>
                        <w:pStyle w:val="AralkYok"/>
                        <w:spacing w:before="240"/>
                        <w:rPr>
                          <w:noProof/>
                          <w:lang w:eastAsia="tr-TR"/>
                        </w:rPr>
                      </w:pPr>
                    </w:p>
                    <w:p w:rsidR="00F92B1C" w:rsidRDefault="00F92B1C" w:rsidP="00291674">
                      <w:pPr>
                        <w:pStyle w:val="AralkYok"/>
                        <w:spacing w:before="240"/>
                        <w:rPr>
                          <w:noProof/>
                          <w:lang w:eastAsia="tr-TR"/>
                        </w:rPr>
                      </w:pPr>
                    </w:p>
                    <w:p w:rsidR="00F92B1C" w:rsidRPr="00192ED5" w:rsidRDefault="00F92B1C" w:rsidP="00192ED5">
                      <w:pPr>
                        <w:pStyle w:val="AralkYok"/>
                        <w:spacing w:before="240"/>
                        <w:jc w:val="center"/>
                        <w:rPr>
                          <w:noProof/>
                          <w:lang w:eastAsia="tr-TR"/>
                        </w:rPr>
                      </w:pPr>
                      <w:r>
                        <w:rPr>
                          <w:noProof/>
                          <w:lang w:eastAsia="tr-TR"/>
                        </w:rPr>
                        <w:drawing>
                          <wp:inline distT="0" distB="0" distL="0" distR="0" wp14:anchorId="5970D025" wp14:editId="57EDF1E8">
                            <wp:extent cx="5936615" cy="832935"/>
                            <wp:effectExtent l="19050" t="0" r="26035"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9" r:qs="rId10" r:cs="rId11"/>
                              </a:graphicData>
                            </a:graphic>
                          </wp:inline>
                        </w:drawing>
                      </w:r>
                    </w:p>
                  </w:txbxContent>
                </v:textbox>
              </v:shape>
            </w:pict>
          </mc:Fallback>
        </mc:AlternateContent>
      </w:r>
    </w:p>
    <w:p w:rsidR="00291674" w:rsidRDefault="00291674"/>
    <w:p w:rsidR="00291674" w:rsidRDefault="00291674"/>
    <w:p w:rsidR="00291674" w:rsidRDefault="00291674"/>
    <w:p w:rsidR="00291674" w:rsidRDefault="00291674"/>
    <w:p w:rsidR="00291674" w:rsidRDefault="00291674"/>
    <w:p w:rsidR="00192ED5" w:rsidRDefault="00192ED5"/>
    <w:p w:rsidR="00192ED5" w:rsidRDefault="00192ED5"/>
    <w:p w:rsidR="00192ED5" w:rsidRDefault="00192ED5"/>
    <w:p w:rsidR="00192ED5" w:rsidRDefault="00192ED5"/>
    <w:p w:rsidR="00192ED5" w:rsidRDefault="00192ED5"/>
    <w:p w:rsidR="00192ED5" w:rsidRDefault="00192ED5"/>
    <w:p w:rsidR="00192ED5" w:rsidRDefault="00192ED5"/>
    <w:p w:rsidR="00192ED5" w:rsidRDefault="00192ED5"/>
    <w:p w:rsidR="00192ED5" w:rsidRDefault="00192ED5"/>
    <w:p w:rsidR="00192ED5" w:rsidRDefault="00192ED5"/>
    <w:p w:rsidR="00192ED5" w:rsidRDefault="00192ED5">
      <w:r>
        <w:rPr>
          <w:noProof/>
          <w:lang w:eastAsia="tr-TR"/>
        </w:rPr>
        <mc:AlternateContent>
          <mc:Choice Requires="wps">
            <w:drawing>
              <wp:anchor distT="0" distB="0" distL="114300" distR="114300" simplePos="0" relativeHeight="251667456" behindDoc="0" locked="0" layoutInCell="1" allowOverlap="1" wp14:anchorId="5B4CDBAD" wp14:editId="2E946340">
                <wp:simplePos x="0" y="0"/>
                <wp:positionH relativeFrom="margin">
                  <wp:posOffset>-314579</wp:posOffset>
                </wp:positionH>
                <wp:positionV relativeFrom="paragraph">
                  <wp:posOffset>669545</wp:posOffset>
                </wp:positionV>
                <wp:extent cx="6754368" cy="2450592"/>
                <wp:effectExtent l="0" t="0" r="8890" b="6985"/>
                <wp:wrapNone/>
                <wp:docPr id="121" name="Dikdörtgen 121"/>
                <wp:cNvGraphicFramePr/>
                <a:graphic xmlns:a="http://schemas.openxmlformats.org/drawingml/2006/main">
                  <a:graphicData uri="http://schemas.microsoft.com/office/word/2010/wordprocessingShape">
                    <wps:wsp>
                      <wps:cNvSpPr/>
                      <wps:spPr>
                        <a:xfrm>
                          <a:off x="0" y="0"/>
                          <a:ext cx="6754368" cy="2450592"/>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2B1C" w:rsidRDefault="00F92B1C" w:rsidP="00192ED5">
                            <w:pPr>
                              <w:pStyle w:val="KonuBal"/>
                              <w:spacing w:before="368"/>
                              <w:jc w:val="center"/>
                              <w:rPr>
                                <w:rFonts w:ascii="Times New Roman" w:hAnsi="Times New Roman" w:cs="Times New Roman"/>
                                <w:sz w:val="80"/>
                                <w:szCs w:val="80"/>
                              </w:rPr>
                            </w:pPr>
                            <w:r w:rsidRPr="00192ED5">
                              <w:rPr>
                                <w:rFonts w:ascii="Times New Roman" w:hAnsi="Times New Roman" w:cs="Times New Roman"/>
                                <w:sz w:val="80"/>
                                <w:szCs w:val="80"/>
                              </w:rPr>
                              <w:t>ESENLER TUNA</w:t>
                            </w:r>
                            <w:r w:rsidRPr="00192ED5">
                              <w:rPr>
                                <w:rFonts w:ascii="Times New Roman" w:hAnsi="Times New Roman" w:cs="Times New Roman"/>
                                <w:b/>
                                <w:sz w:val="80"/>
                                <w:szCs w:val="80"/>
                              </w:rPr>
                              <w:t xml:space="preserve"> </w:t>
                            </w:r>
                            <w:r w:rsidRPr="00192ED5">
                              <w:rPr>
                                <w:rFonts w:ascii="Times New Roman" w:hAnsi="Times New Roman" w:cs="Times New Roman"/>
                                <w:sz w:val="80"/>
                                <w:szCs w:val="80"/>
                              </w:rPr>
                              <w:t>mesleki ve teknik</w:t>
                            </w:r>
                            <w:r w:rsidRPr="00192ED5">
                              <w:rPr>
                                <w:rFonts w:ascii="Times New Roman" w:hAnsi="Times New Roman" w:cs="Times New Roman"/>
                                <w:b/>
                                <w:sz w:val="80"/>
                                <w:szCs w:val="80"/>
                              </w:rPr>
                              <w:t xml:space="preserve"> </w:t>
                            </w:r>
                            <w:proofErr w:type="spellStart"/>
                            <w:r w:rsidRPr="00192ED5">
                              <w:rPr>
                                <w:rFonts w:ascii="Times New Roman" w:hAnsi="Times New Roman" w:cs="Times New Roman"/>
                                <w:sz w:val="80"/>
                                <w:szCs w:val="80"/>
                              </w:rPr>
                              <w:t>anadolu</w:t>
                            </w:r>
                            <w:proofErr w:type="spellEnd"/>
                            <w:r w:rsidRPr="00192ED5">
                              <w:rPr>
                                <w:rFonts w:ascii="Times New Roman" w:hAnsi="Times New Roman" w:cs="Times New Roman"/>
                                <w:sz w:val="80"/>
                                <w:szCs w:val="80"/>
                              </w:rPr>
                              <w:t xml:space="preserve"> lisesi</w:t>
                            </w:r>
                          </w:p>
                          <w:p w:rsidR="00F92B1C" w:rsidRDefault="00F92B1C" w:rsidP="00192ED5"/>
                          <w:p w:rsidR="00F92B1C" w:rsidRDefault="00F92B1C" w:rsidP="00192ED5"/>
                          <w:p w:rsidR="00F92B1C" w:rsidRDefault="00F92B1C" w:rsidP="00192ED5"/>
                          <w:p w:rsidR="00F92B1C" w:rsidRDefault="00F92B1C" w:rsidP="00192ED5"/>
                          <w:p w:rsidR="00F92B1C" w:rsidRDefault="00F92B1C" w:rsidP="00192ED5"/>
                          <w:p w:rsidR="00F92B1C" w:rsidRDefault="00F92B1C" w:rsidP="00192ED5"/>
                          <w:p w:rsidR="00F92B1C" w:rsidRDefault="00F92B1C" w:rsidP="00192ED5"/>
                          <w:p w:rsidR="00F92B1C" w:rsidRDefault="00F92B1C" w:rsidP="00192ED5"/>
                          <w:p w:rsidR="00F92B1C" w:rsidRDefault="00F92B1C" w:rsidP="00192ED5"/>
                          <w:p w:rsidR="00F92B1C" w:rsidRPr="00192ED5" w:rsidRDefault="00F92B1C" w:rsidP="00192ED5"/>
                          <w:p w:rsidR="00F92B1C" w:rsidRDefault="00F92B1C" w:rsidP="00192ED5"/>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CDBAD" id="Dikdörtgen 121" o:spid="_x0000_s1027" style="position:absolute;margin-left:-24.75pt;margin-top:52.7pt;width:531.85pt;height:192.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" fillcolor="#538135 [2409]" stroked="f" strokeweight="1pt">
                <v:textbox inset="36pt,14.4pt,36pt,36pt">
                  <w:txbxContent>
                    <w:p w:rsidR="00F92B1C" w:rsidRDefault="00F92B1C" w:rsidP="00192ED5">
                      <w:pPr>
                        <w:pStyle w:val="KonuBal"/>
                        <w:spacing w:before="368"/>
                        <w:jc w:val="center"/>
                        <w:rPr>
                          <w:rFonts w:ascii="Times New Roman" w:hAnsi="Times New Roman" w:cs="Times New Roman"/>
                          <w:sz w:val="80"/>
                          <w:szCs w:val="80"/>
                        </w:rPr>
                      </w:pPr>
                      <w:r w:rsidRPr="00192ED5">
                        <w:rPr>
                          <w:rFonts w:ascii="Times New Roman" w:hAnsi="Times New Roman" w:cs="Times New Roman"/>
                          <w:sz w:val="80"/>
                          <w:szCs w:val="80"/>
                        </w:rPr>
                        <w:t>ESENLER TUNA</w:t>
                      </w:r>
                      <w:r w:rsidRPr="00192ED5">
                        <w:rPr>
                          <w:rFonts w:ascii="Times New Roman" w:hAnsi="Times New Roman" w:cs="Times New Roman"/>
                          <w:b/>
                          <w:sz w:val="80"/>
                          <w:szCs w:val="80"/>
                        </w:rPr>
                        <w:t xml:space="preserve"> </w:t>
                      </w:r>
                      <w:r w:rsidRPr="00192ED5">
                        <w:rPr>
                          <w:rFonts w:ascii="Times New Roman" w:hAnsi="Times New Roman" w:cs="Times New Roman"/>
                          <w:sz w:val="80"/>
                          <w:szCs w:val="80"/>
                        </w:rPr>
                        <w:t>mesleki ve teknik</w:t>
                      </w:r>
                      <w:r w:rsidRPr="00192ED5">
                        <w:rPr>
                          <w:rFonts w:ascii="Times New Roman" w:hAnsi="Times New Roman" w:cs="Times New Roman"/>
                          <w:b/>
                          <w:sz w:val="80"/>
                          <w:szCs w:val="80"/>
                        </w:rPr>
                        <w:t xml:space="preserve"> </w:t>
                      </w:r>
                      <w:r w:rsidRPr="00192ED5">
                        <w:rPr>
                          <w:rFonts w:ascii="Times New Roman" w:hAnsi="Times New Roman" w:cs="Times New Roman"/>
                          <w:sz w:val="80"/>
                          <w:szCs w:val="80"/>
                        </w:rPr>
                        <w:t>anadolu lisesi</w:t>
                      </w:r>
                    </w:p>
                    <w:p w:rsidR="00F92B1C" w:rsidRDefault="00F92B1C" w:rsidP="00192ED5"/>
                    <w:p w:rsidR="00F92B1C" w:rsidRDefault="00F92B1C" w:rsidP="00192ED5"/>
                    <w:p w:rsidR="00F92B1C" w:rsidRDefault="00F92B1C" w:rsidP="00192ED5"/>
                    <w:p w:rsidR="00F92B1C" w:rsidRDefault="00F92B1C" w:rsidP="00192ED5"/>
                    <w:p w:rsidR="00F92B1C" w:rsidRDefault="00F92B1C" w:rsidP="00192ED5"/>
                    <w:p w:rsidR="00F92B1C" w:rsidRDefault="00F92B1C" w:rsidP="00192ED5"/>
                    <w:p w:rsidR="00F92B1C" w:rsidRDefault="00F92B1C" w:rsidP="00192ED5"/>
                    <w:p w:rsidR="00F92B1C" w:rsidRDefault="00F92B1C" w:rsidP="00192ED5"/>
                    <w:p w:rsidR="00F92B1C" w:rsidRDefault="00F92B1C" w:rsidP="00192ED5"/>
                    <w:p w:rsidR="00F92B1C" w:rsidRPr="00192ED5" w:rsidRDefault="00F92B1C" w:rsidP="00192ED5"/>
                    <w:p w:rsidR="00F92B1C" w:rsidRDefault="00F92B1C" w:rsidP="00192ED5"/>
                  </w:txbxContent>
                </v:textbox>
                <w10:wrap anchorx="margin"/>
              </v:rect>
            </w:pict>
          </mc:Fallback>
        </mc:AlternateContent>
      </w:r>
    </w:p>
    <w:p w:rsidR="00192ED5" w:rsidRPr="00192ED5" w:rsidRDefault="00192ED5" w:rsidP="00192ED5"/>
    <w:p w:rsidR="00192ED5" w:rsidRPr="00192ED5" w:rsidRDefault="00192ED5" w:rsidP="00192ED5"/>
    <w:p w:rsidR="00192ED5" w:rsidRPr="00192ED5" w:rsidRDefault="00192ED5" w:rsidP="00192ED5"/>
    <w:p w:rsidR="00192ED5" w:rsidRPr="00192ED5" w:rsidRDefault="00192ED5" w:rsidP="00192ED5"/>
    <w:p w:rsidR="00192ED5" w:rsidRPr="00192ED5" w:rsidRDefault="00192ED5" w:rsidP="00192ED5"/>
    <w:p w:rsidR="00192ED5" w:rsidRPr="00192ED5" w:rsidRDefault="00192ED5" w:rsidP="00192ED5"/>
    <w:p w:rsidR="00192ED5" w:rsidRPr="00192ED5" w:rsidRDefault="00192ED5" w:rsidP="00192ED5"/>
    <w:p w:rsidR="00192ED5" w:rsidRPr="00192ED5" w:rsidRDefault="00192ED5" w:rsidP="00192ED5"/>
    <w:p w:rsidR="00192ED5" w:rsidRPr="00192ED5" w:rsidRDefault="00192ED5" w:rsidP="00192ED5"/>
    <w:p w:rsidR="00192ED5" w:rsidRPr="00192ED5" w:rsidRDefault="00192ED5" w:rsidP="00192ED5"/>
    <w:p w:rsidR="00192ED5" w:rsidRPr="00192ED5" w:rsidRDefault="00192ED5" w:rsidP="00192ED5"/>
    <w:p w:rsidR="00C76E34" w:rsidRDefault="00C76E34" w:rsidP="00192ED5">
      <w:pPr>
        <w:autoSpaceDE w:val="0"/>
        <w:autoSpaceDN w:val="0"/>
        <w:adjustRightInd w:val="0"/>
        <w:jc w:val="center"/>
        <w:rPr>
          <w:rFonts w:ascii="Times New Roman" w:hAnsi="Times New Roman" w:cs="Times New Roman"/>
          <w:b/>
          <w:bCs/>
          <w:sz w:val="72"/>
          <w:szCs w:val="72"/>
        </w:rPr>
      </w:pPr>
    </w:p>
    <w:p w:rsidR="00192ED5" w:rsidRPr="00192ED5" w:rsidRDefault="00192ED5" w:rsidP="00192ED5">
      <w:pPr>
        <w:autoSpaceDE w:val="0"/>
        <w:autoSpaceDN w:val="0"/>
        <w:adjustRightInd w:val="0"/>
        <w:jc w:val="center"/>
        <w:rPr>
          <w:rFonts w:ascii="Times New Roman" w:hAnsi="Times New Roman" w:cs="Times New Roman"/>
          <w:b/>
          <w:bCs/>
          <w:sz w:val="72"/>
          <w:szCs w:val="72"/>
        </w:rPr>
      </w:pPr>
      <w:r w:rsidRPr="00192ED5">
        <w:rPr>
          <w:rFonts w:ascii="Times New Roman" w:hAnsi="Times New Roman" w:cs="Times New Roman"/>
          <w:b/>
          <w:bCs/>
          <w:sz w:val="72"/>
          <w:szCs w:val="72"/>
        </w:rPr>
        <w:t>T.C.</w:t>
      </w:r>
    </w:p>
    <w:p w:rsidR="00192ED5" w:rsidRPr="003D7F64" w:rsidRDefault="003D7F64" w:rsidP="00192ED5">
      <w:pPr>
        <w:autoSpaceDE w:val="0"/>
        <w:autoSpaceDN w:val="0"/>
        <w:adjustRightInd w:val="0"/>
        <w:jc w:val="center"/>
        <w:rPr>
          <w:rFonts w:ascii="Times New Roman" w:hAnsi="Times New Roman" w:cs="Times New Roman"/>
          <w:b/>
          <w:bCs/>
          <w:sz w:val="56"/>
          <w:szCs w:val="56"/>
        </w:rPr>
      </w:pPr>
      <w:r w:rsidRPr="003D7F64">
        <w:rPr>
          <w:rFonts w:ascii="Times New Roman" w:hAnsi="Times New Roman" w:cs="Times New Roman"/>
          <w:b/>
          <w:bCs/>
          <w:sz w:val="56"/>
          <w:szCs w:val="56"/>
        </w:rPr>
        <w:t xml:space="preserve">ESENLER </w:t>
      </w:r>
      <w:r w:rsidR="00192ED5" w:rsidRPr="003D7F64">
        <w:rPr>
          <w:rFonts w:ascii="Times New Roman" w:hAnsi="Times New Roman" w:cs="Times New Roman"/>
          <w:b/>
          <w:bCs/>
          <w:sz w:val="56"/>
          <w:szCs w:val="56"/>
        </w:rPr>
        <w:t>KAYMAKAMLIĞI</w:t>
      </w:r>
    </w:p>
    <w:p w:rsidR="00192ED5" w:rsidRPr="003D7F64" w:rsidRDefault="00192ED5" w:rsidP="00192ED5">
      <w:pPr>
        <w:autoSpaceDE w:val="0"/>
        <w:autoSpaceDN w:val="0"/>
        <w:adjustRightInd w:val="0"/>
        <w:jc w:val="center"/>
        <w:rPr>
          <w:rFonts w:ascii="Times New Roman" w:hAnsi="Times New Roman" w:cs="Times New Roman"/>
          <w:b/>
          <w:bCs/>
          <w:sz w:val="56"/>
          <w:szCs w:val="56"/>
        </w:rPr>
      </w:pPr>
      <w:r w:rsidRPr="003D7F64">
        <w:rPr>
          <w:rFonts w:ascii="Times New Roman" w:hAnsi="Times New Roman" w:cs="Times New Roman"/>
          <w:b/>
          <w:bCs/>
          <w:sz w:val="56"/>
          <w:szCs w:val="56"/>
        </w:rPr>
        <w:t>Esenler İlçe Milli Eğitim Müdürlüğü</w:t>
      </w:r>
    </w:p>
    <w:p w:rsidR="00192ED5" w:rsidRPr="003D7F64" w:rsidRDefault="00192ED5" w:rsidP="00192ED5">
      <w:pPr>
        <w:autoSpaceDE w:val="0"/>
        <w:autoSpaceDN w:val="0"/>
        <w:adjustRightInd w:val="0"/>
        <w:rPr>
          <w:rFonts w:ascii="Times New Roman" w:hAnsi="Times New Roman" w:cs="Times New Roman"/>
          <w:b/>
          <w:bCs/>
          <w:i/>
          <w:iCs/>
          <w:sz w:val="56"/>
          <w:szCs w:val="56"/>
        </w:rPr>
      </w:pPr>
    </w:p>
    <w:p w:rsidR="00192ED5" w:rsidRPr="00192ED5" w:rsidRDefault="00192ED5" w:rsidP="00192ED5">
      <w:pPr>
        <w:autoSpaceDE w:val="0"/>
        <w:autoSpaceDN w:val="0"/>
        <w:adjustRightInd w:val="0"/>
        <w:jc w:val="center"/>
        <w:rPr>
          <w:rFonts w:ascii="Times New Roman" w:hAnsi="Times New Roman" w:cs="Times New Roman"/>
          <w:b/>
          <w:bCs/>
          <w:i/>
          <w:iCs/>
          <w:sz w:val="72"/>
          <w:szCs w:val="72"/>
        </w:rPr>
      </w:pPr>
    </w:p>
    <w:p w:rsidR="00192ED5" w:rsidRPr="00192ED5" w:rsidRDefault="00192ED5" w:rsidP="00192ED5">
      <w:pPr>
        <w:autoSpaceDE w:val="0"/>
        <w:autoSpaceDN w:val="0"/>
        <w:adjustRightInd w:val="0"/>
        <w:jc w:val="center"/>
        <w:rPr>
          <w:rFonts w:ascii="Times New Roman" w:hAnsi="Times New Roman" w:cs="Times New Roman"/>
          <w:b/>
          <w:bCs/>
          <w:iCs/>
          <w:sz w:val="72"/>
          <w:szCs w:val="72"/>
        </w:rPr>
      </w:pPr>
      <w:r w:rsidRPr="00192ED5">
        <w:rPr>
          <w:rFonts w:ascii="Times New Roman" w:hAnsi="Times New Roman" w:cs="Times New Roman"/>
          <w:b/>
          <w:bCs/>
          <w:iCs/>
          <w:sz w:val="72"/>
          <w:szCs w:val="72"/>
        </w:rPr>
        <w:t>TUNA</w:t>
      </w:r>
      <w:r w:rsidR="00D846D6">
        <w:rPr>
          <w:rFonts w:ascii="Times New Roman" w:hAnsi="Times New Roman" w:cs="Times New Roman"/>
          <w:b/>
          <w:bCs/>
          <w:iCs/>
          <w:sz w:val="72"/>
          <w:szCs w:val="72"/>
        </w:rPr>
        <w:t xml:space="preserve"> </w:t>
      </w:r>
      <w:r w:rsidRPr="00192ED5">
        <w:rPr>
          <w:rFonts w:ascii="Times New Roman" w:hAnsi="Times New Roman" w:cs="Times New Roman"/>
          <w:b/>
          <w:bCs/>
          <w:iCs/>
          <w:sz w:val="72"/>
          <w:szCs w:val="72"/>
        </w:rPr>
        <w:t xml:space="preserve">MESLEKİ VE TEKNİK ANADOLU LİSESİ </w:t>
      </w:r>
    </w:p>
    <w:p w:rsidR="00192ED5" w:rsidRPr="00192ED5" w:rsidRDefault="00192ED5" w:rsidP="00192ED5">
      <w:pPr>
        <w:autoSpaceDE w:val="0"/>
        <w:autoSpaceDN w:val="0"/>
        <w:adjustRightInd w:val="0"/>
        <w:jc w:val="center"/>
        <w:rPr>
          <w:rFonts w:ascii="Times New Roman" w:hAnsi="Times New Roman" w:cs="Times New Roman"/>
          <w:b/>
          <w:bCs/>
          <w:i/>
          <w:iCs/>
          <w:sz w:val="72"/>
          <w:szCs w:val="72"/>
        </w:rPr>
      </w:pPr>
    </w:p>
    <w:p w:rsidR="00192ED5" w:rsidRPr="00192ED5" w:rsidRDefault="003D7F64" w:rsidP="00192ED5">
      <w:pPr>
        <w:autoSpaceDE w:val="0"/>
        <w:autoSpaceDN w:val="0"/>
        <w:adjustRightInd w:val="0"/>
        <w:jc w:val="center"/>
        <w:rPr>
          <w:rFonts w:ascii="Times New Roman" w:hAnsi="Times New Roman" w:cs="Times New Roman"/>
          <w:b/>
          <w:bCs/>
          <w:iCs/>
          <w:sz w:val="72"/>
          <w:szCs w:val="72"/>
        </w:rPr>
      </w:pPr>
      <w:r>
        <w:rPr>
          <w:rFonts w:ascii="Times New Roman" w:hAnsi="Times New Roman" w:cs="Times New Roman"/>
          <w:b/>
          <w:bCs/>
          <w:iCs/>
          <w:sz w:val="72"/>
          <w:szCs w:val="72"/>
        </w:rPr>
        <w:t xml:space="preserve">  </w:t>
      </w:r>
      <w:r w:rsidR="00192ED5" w:rsidRPr="00192ED5">
        <w:rPr>
          <w:rFonts w:ascii="Times New Roman" w:hAnsi="Times New Roman" w:cs="Times New Roman"/>
          <w:b/>
          <w:bCs/>
          <w:iCs/>
          <w:sz w:val="72"/>
          <w:szCs w:val="72"/>
        </w:rPr>
        <w:t>2024 - 2028</w:t>
      </w:r>
    </w:p>
    <w:p w:rsidR="00192ED5" w:rsidRPr="00192ED5" w:rsidRDefault="003D7F64" w:rsidP="00192ED5">
      <w:pPr>
        <w:autoSpaceDE w:val="0"/>
        <w:autoSpaceDN w:val="0"/>
        <w:adjustRightInd w:val="0"/>
        <w:jc w:val="center"/>
        <w:rPr>
          <w:rFonts w:ascii="Times New Roman" w:hAnsi="Times New Roman" w:cs="Times New Roman"/>
          <w:b/>
          <w:bCs/>
          <w:iCs/>
          <w:sz w:val="72"/>
          <w:szCs w:val="72"/>
        </w:rPr>
      </w:pPr>
      <w:r>
        <w:rPr>
          <w:rFonts w:ascii="Times New Roman" w:hAnsi="Times New Roman" w:cs="Times New Roman"/>
          <w:b/>
          <w:bCs/>
          <w:iCs/>
          <w:sz w:val="72"/>
          <w:szCs w:val="72"/>
        </w:rPr>
        <w:t xml:space="preserve">   </w:t>
      </w:r>
      <w:r w:rsidR="00192ED5" w:rsidRPr="00192ED5">
        <w:rPr>
          <w:rFonts w:ascii="Times New Roman" w:hAnsi="Times New Roman" w:cs="Times New Roman"/>
          <w:b/>
          <w:bCs/>
          <w:iCs/>
          <w:sz w:val="72"/>
          <w:szCs w:val="72"/>
        </w:rPr>
        <w:t>DÖNEMİ</w:t>
      </w:r>
    </w:p>
    <w:p w:rsidR="00192ED5" w:rsidRDefault="00192ED5" w:rsidP="00192ED5">
      <w:pPr>
        <w:rPr>
          <w:rFonts w:ascii="Times New Roman" w:hAnsi="Times New Roman" w:cs="Times New Roman"/>
          <w:b/>
          <w:bCs/>
          <w:iCs/>
          <w:sz w:val="72"/>
          <w:szCs w:val="72"/>
        </w:rPr>
      </w:pPr>
      <w:r w:rsidRPr="00192ED5">
        <w:rPr>
          <w:rFonts w:ascii="Times New Roman" w:hAnsi="Times New Roman" w:cs="Times New Roman"/>
          <w:b/>
          <w:bCs/>
          <w:iCs/>
          <w:sz w:val="72"/>
          <w:szCs w:val="72"/>
        </w:rPr>
        <w:t xml:space="preserve">          STRATEJİK PLANI</w:t>
      </w:r>
    </w:p>
    <w:p w:rsidR="003D7F64" w:rsidRPr="003D7F64" w:rsidRDefault="003D7F64" w:rsidP="00192ED5">
      <w:pPr>
        <w:rPr>
          <w:rFonts w:ascii="Times New Roman" w:hAnsi="Times New Roman" w:cs="Times New Roman"/>
          <w:b/>
          <w:bCs/>
          <w:iCs/>
          <w:sz w:val="36"/>
          <w:szCs w:val="36"/>
        </w:rPr>
      </w:pPr>
      <w:r>
        <w:rPr>
          <w:rFonts w:ascii="Times New Roman" w:hAnsi="Times New Roman" w:cs="Times New Roman"/>
          <w:b/>
          <w:bCs/>
          <w:iCs/>
          <w:sz w:val="36"/>
          <w:szCs w:val="36"/>
        </w:rPr>
        <w:t xml:space="preserve">                                       </w:t>
      </w:r>
      <w:r w:rsidRPr="003D7F64">
        <w:rPr>
          <w:rFonts w:ascii="Times New Roman" w:hAnsi="Times New Roman" w:cs="Times New Roman"/>
          <w:b/>
          <w:bCs/>
          <w:iCs/>
          <w:sz w:val="36"/>
          <w:szCs w:val="36"/>
        </w:rPr>
        <w:t>İSTANBUL-2023</w:t>
      </w:r>
    </w:p>
    <w:tbl>
      <w:tblPr>
        <w:tblStyle w:val="TabloKlavuzu"/>
        <w:tblpPr w:leftFromText="141" w:rightFromText="141" w:horzAnchor="margin" w:tblpXSpec="center" w:tblpY="-6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3"/>
      </w:tblGrid>
      <w:tr w:rsidR="003D7F64" w:rsidRPr="003D7F64" w:rsidTr="00FC0578">
        <w:trPr>
          <w:trHeight w:val="983"/>
        </w:trPr>
        <w:tc>
          <w:tcPr>
            <w:tcW w:w="10250" w:type="dxa"/>
            <w:gridSpan w:val="2"/>
          </w:tcPr>
          <w:p w:rsidR="003D7F64" w:rsidRPr="003D7F64" w:rsidRDefault="003D7F64" w:rsidP="00FC0578">
            <w:pPr>
              <w:pStyle w:val="GvdeMetni"/>
              <w:jc w:val="center"/>
              <w:rPr>
                <w:rFonts w:ascii="Gabriola" w:hAnsi="Gabriola" w:cs="Arial"/>
                <w:b/>
                <w:sz w:val="18"/>
                <w:szCs w:val="18"/>
              </w:rPr>
            </w:pPr>
          </w:p>
          <w:p w:rsidR="003D7F64" w:rsidRPr="003D7F64" w:rsidRDefault="003D7F64" w:rsidP="00FC0578">
            <w:pPr>
              <w:pStyle w:val="GvdeMetni"/>
              <w:jc w:val="center"/>
              <w:rPr>
                <w:rFonts w:ascii="Gabriola" w:hAnsi="Gabriola" w:cs="Arial"/>
                <w:b/>
                <w:sz w:val="18"/>
                <w:szCs w:val="18"/>
              </w:rPr>
            </w:pPr>
            <w:r w:rsidRPr="003D7F64">
              <w:rPr>
                <w:rFonts w:ascii="Gabriola" w:hAnsi="Gabriola" w:cs="Arial"/>
                <w:b/>
                <w:bCs/>
                <w:color w:val="000000"/>
                <w:sz w:val="18"/>
                <w:szCs w:val="18"/>
              </w:rPr>
              <w:t xml:space="preserve">İSTİKLÂL MARŞI </w:t>
            </w:r>
          </w:p>
        </w:tc>
      </w:tr>
      <w:tr w:rsidR="003D7F64" w:rsidRPr="003D7F64" w:rsidTr="00FC0578">
        <w:trPr>
          <w:trHeight w:val="2231"/>
        </w:trPr>
        <w:tc>
          <w:tcPr>
            <w:tcW w:w="5125" w:type="dxa"/>
          </w:tcPr>
          <w:p w:rsidR="003D7F64" w:rsidRPr="003D7F64" w:rsidRDefault="003D7F64" w:rsidP="003D7F64">
            <w:pPr>
              <w:pStyle w:val="GvdeMetni"/>
              <w:rPr>
                <w:rFonts w:ascii="Gabriola" w:hAnsi="Gabriola" w:cs="Arial"/>
                <w:b/>
                <w:sz w:val="18"/>
                <w:szCs w:val="18"/>
              </w:rPr>
            </w:pPr>
          </w:p>
          <w:p w:rsidR="003D7F64" w:rsidRPr="003D7F64" w:rsidRDefault="003D7F64" w:rsidP="00FC0578">
            <w:pPr>
              <w:pStyle w:val="GvdeMetni"/>
              <w:jc w:val="center"/>
              <w:rPr>
                <w:rFonts w:ascii="Gabriola" w:hAnsi="Gabriola" w:cs="Arial"/>
                <w:color w:val="000000"/>
                <w:sz w:val="18"/>
                <w:szCs w:val="18"/>
              </w:rPr>
            </w:pPr>
            <w:r w:rsidRPr="003D7F64">
              <w:rPr>
                <w:rFonts w:ascii="Gabriola" w:hAnsi="Gabriola" w:cs="Arial"/>
                <w:color w:val="000000"/>
                <w:sz w:val="18"/>
                <w:szCs w:val="18"/>
              </w:rPr>
              <w:t xml:space="preserve">Korkma, sönmez bu şafaklarda yüzen al sancak; </w:t>
            </w:r>
            <w:r w:rsidRPr="003D7F64">
              <w:rPr>
                <w:rFonts w:ascii="Gabriola" w:hAnsi="Gabriola" w:cs="Arial"/>
                <w:color w:val="000000"/>
                <w:sz w:val="18"/>
                <w:szCs w:val="18"/>
              </w:rPr>
              <w:br/>
              <w:t xml:space="preserve">Sönmeden yurdumun üstünde tüten en son ocak. </w:t>
            </w:r>
            <w:r w:rsidRPr="003D7F64">
              <w:rPr>
                <w:rFonts w:ascii="Gabriola" w:hAnsi="Gabriola" w:cs="Arial"/>
                <w:color w:val="000000"/>
                <w:sz w:val="18"/>
                <w:szCs w:val="18"/>
              </w:rPr>
              <w:br/>
              <w:t xml:space="preserve">O benim milletimin yıldızıdır, parlayacak; </w:t>
            </w:r>
            <w:r w:rsidRPr="003D7F64">
              <w:rPr>
                <w:rFonts w:ascii="Gabriola" w:hAnsi="Gabriola" w:cs="Arial"/>
                <w:color w:val="000000"/>
                <w:sz w:val="18"/>
                <w:szCs w:val="18"/>
              </w:rPr>
              <w:br/>
              <w:t>O benimdir, o benim milletimindir ancak.</w:t>
            </w:r>
          </w:p>
          <w:p w:rsidR="003D7F64" w:rsidRPr="003D7F64" w:rsidRDefault="003D7F64" w:rsidP="00FC0578">
            <w:pPr>
              <w:pStyle w:val="GvdeMetni"/>
              <w:jc w:val="center"/>
              <w:rPr>
                <w:rFonts w:ascii="Gabriola" w:hAnsi="Gabriola" w:cs="Arial"/>
                <w:b/>
                <w:sz w:val="18"/>
                <w:szCs w:val="18"/>
              </w:rPr>
            </w:pPr>
          </w:p>
        </w:tc>
        <w:tc>
          <w:tcPr>
            <w:tcW w:w="5125" w:type="dxa"/>
          </w:tcPr>
          <w:p w:rsidR="003D7F64" w:rsidRPr="003D7F64" w:rsidRDefault="003D7F64" w:rsidP="00FC0578">
            <w:pPr>
              <w:pStyle w:val="GvdeMetni"/>
              <w:jc w:val="center"/>
              <w:rPr>
                <w:rFonts w:ascii="Gabriola" w:hAnsi="Gabriola" w:cs="Arial"/>
                <w:b/>
                <w:sz w:val="18"/>
                <w:szCs w:val="18"/>
              </w:rPr>
            </w:pPr>
          </w:p>
          <w:p w:rsidR="003D7F64" w:rsidRPr="003D7F64" w:rsidRDefault="003D7F64" w:rsidP="00FC0578">
            <w:pPr>
              <w:pStyle w:val="GvdeMetni"/>
              <w:jc w:val="center"/>
              <w:rPr>
                <w:rFonts w:ascii="Gabriola" w:hAnsi="Gabriola" w:cs="Arial"/>
                <w:b/>
                <w:sz w:val="18"/>
                <w:szCs w:val="18"/>
              </w:rPr>
            </w:pPr>
            <w:r w:rsidRPr="003D7F64">
              <w:rPr>
                <w:rFonts w:ascii="Gabriola" w:hAnsi="Gabriola" w:cs="Arial"/>
                <w:color w:val="000000"/>
                <w:sz w:val="18"/>
                <w:szCs w:val="18"/>
              </w:rPr>
              <w:t xml:space="preserve">Bastığın yerleri “toprak!” diyerek geçme, tanı: </w:t>
            </w:r>
            <w:r w:rsidRPr="003D7F64">
              <w:rPr>
                <w:rFonts w:ascii="Gabriola" w:hAnsi="Gabriola" w:cs="Arial"/>
                <w:color w:val="000000"/>
                <w:sz w:val="18"/>
                <w:szCs w:val="18"/>
              </w:rPr>
              <w:br/>
              <w:t xml:space="preserve">Düşün altındaki binlerce kefensiz yatanı. </w:t>
            </w:r>
            <w:r w:rsidRPr="003D7F64">
              <w:rPr>
                <w:rFonts w:ascii="Gabriola" w:hAnsi="Gabriola" w:cs="Arial"/>
                <w:color w:val="000000"/>
                <w:sz w:val="18"/>
                <w:szCs w:val="18"/>
              </w:rPr>
              <w:br/>
              <w:t xml:space="preserve">Sen şehit oğlusun, incitme, yazıktır, atanı: </w:t>
            </w:r>
            <w:r w:rsidRPr="003D7F64">
              <w:rPr>
                <w:rFonts w:ascii="Gabriola" w:hAnsi="Gabriola" w:cs="Arial"/>
                <w:color w:val="000000"/>
                <w:sz w:val="18"/>
                <w:szCs w:val="18"/>
              </w:rPr>
              <w:br/>
              <w:t xml:space="preserve">Verme, dünyaları alsan da, bu cennet vatanı. </w:t>
            </w:r>
            <w:r w:rsidRPr="003D7F64">
              <w:rPr>
                <w:rFonts w:ascii="Gabriola" w:hAnsi="Gabriola" w:cs="Arial"/>
                <w:color w:val="000000"/>
                <w:sz w:val="18"/>
                <w:szCs w:val="18"/>
              </w:rPr>
              <w:br/>
            </w:r>
          </w:p>
        </w:tc>
      </w:tr>
      <w:tr w:rsidR="003D7F64" w:rsidRPr="003D7F64" w:rsidTr="00FC0578">
        <w:trPr>
          <w:trHeight w:val="1837"/>
        </w:trPr>
        <w:tc>
          <w:tcPr>
            <w:tcW w:w="5125" w:type="dxa"/>
          </w:tcPr>
          <w:p w:rsidR="003D7F64" w:rsidRPr="003D7F64" w:rsidRDefault="003D7F64" w:rsidP="00FC0578">
            <w:pPr>
              <w:pStyle w:val="GvdeMetni"/>
              <w:jc w:val="center"/>
              <w:rPr>
                <w:rFonts w:ascii="Gabriola" w:hAnsi="Gabriola" w:cs="Arial"/>
                <w:color w:val="000000"/>
                <w:sz w:val="18"/>
                <w:szCs w:val="18"/>
              </w:rPr>
            </w:pPr>
            <w:r w:rsidRPr="003D7F64">
              <w:rPr>
                <w:rFonts w:ascii="Gabriola" w:hAnsi="Gabriola" w:cs="Arial"/>
                <w:color w:val="000000"/>
                <w:sz w:val="18"/>
                <w:szCs w:val="18"/>
              </w:rPr>
              <w:t xml:space="preserve">Çatma, kurban olayım, çehreni ey nazlı hilâl! </w:t>
            </w:r>
            <w:r w:rsidRPr="003D7F64">
              <w:rPr>
                <w:rFonts w:ascii="Gabriola" w:hAnsi="Gabriola" w:cs="Arial"/>
                <w:color w:val="000000"/>
                <w:sz w:val="18"/>
                <w:szCs w:val="18"/>
              </w:rPr>
              <w:br/>
              <w:t xml:space="preserve">Kahraman ırkıma bir gül! Ne bu şiddet, bu celâl? </w:t>
            </w:r>
            <w:r w:rsidRPr="003D7F64">
              <w:rPr>
                <w:rFonts w:ascii="Gabriola" w:hAnsi="Gabriola" w:cs="Arial"/>
                <w:color w:val="000000"/>
                <w:sz w:val="18"/>
                <w:szCs w:val="18"/>
              </w:rPr>
              <w:br/>
              <w:t xml:space="preserve">Sana olmaz dökülen kanlarımız sonra helâl... </w:t>
            </w:r>
            <w:r w:rsidRPr="003D7F64">
              <w:rPr>
                <w:rFonts w:ascii="Gabriola" w:hAnsi="Gabriola" w:cs="Arial"/>
                <w:color w:val="000000"/>
                <w:sz w:val="18"/>
                <w:szCs w:val="18"/>
              </w:rPr>
              <w:br/>
              <w:t>Hakkıdır, Hakk’a tapan, milletimin istiklâl!</w:t>
            </w:r>
          </w:p>
          <w:p w:rsidR="003D7F64" w:rsidRPr="003D7F64" w:rsidRDefault="003D7F64" w:rsidP="00FC0578">
            <w:pPr>
              <w:pStyle w:val="GvdeMetni"/>
              <w:jc w:val="center"/>
              <w:rPr>
                <w:rFonts w:ascii="Gabriola" w:hAnsi="Gabriola" w:cs="Arial"/>
                <w:b/>
                <w:sz w:val="18"/>
                <w:szCs w:val="18"/>
              </w:rPr>
            </w:pPr>
          </w:p>
        </w:tc>
        <w:tc>
          <w:tcPr>
            <w:tcW w:w="5125" w:type="dxa"/>
          </w:tcPr>
          <w:p w:rsidR="003D7F64" w:rsidRPr="003D7F64" w:rsidRDefault="003D7F64" w:rsidP="00FC0578">
            <w:pPr>
              <w:pStyle w:val="GvdeMetni"/>
              <w:jc w:val="center"/>
              <w:rPr>
                <w:rFonts w:ascii="Gabriola" w:hAnsi="Gabriola" w:cs="Arial"/>
                <w:b/>
                <w:sz w:val="18"/>
                <w:szCs w:val="18"/>
              </w:rPr>
            </w:pPr>
            <w:r w:rsidRPr="003D7F64">
              <w:rPr>
                <w:rFonts w:ascii="Gabriola" w:hAnsi="Gabriola" w:cs="Arial"/>
                <w:color w:val="000000"/>
                <w:sz w:val="18"/>
                <w:szCs w:val="18"/>
              </w:rPr>
              <w:t xml:space="preserve">Kim bu cennet vatanın uğruna olmaz ki feda? </w:t>
            </w:r>
            <w:r w:rsidRPr="003D7F64">
              <w:rPr>
                <w:rFonts w:ascii="Gabriola" w:hAnsi="Gabriola" w:cs="Arial"/>
                <w:color w:val="000000"/>
                <w:sz w:val="18"/>
                <w:szCs w:val="18"/>
              </w:rPr>
              <w:br/>
              <w:t xml:space="preserve">Şüheda fışkıracak toprağı sıksan, şüheda! </w:t>
            </w:r>
            <w:r w:rsidRPr="003D7F64">
              <w:rPr>
                <w:rFonts w:ascii="Gabriola" w:hAnsi="Gabriola" w:cs="Arial"/>
                <w:color w:val="000000"/>
                <w:sz w:val="18"/>
                <w:szCs w:val="18"/>
              </w:rPr>
              <w:br/>
              <w:t xml:space="preserve">Canı, cananı, bütün varımı alsın da Huda, </w:t>
            </w:r>
            <w:r w:rsidRPr="003D7F64">
              <w:rPr>
                <w:rFonts w:ascii="Gabriola" w:hAnsi="Gabriola" w:cs="Arial"/>
                <w:color w:val="000000"/>
                <w:sz w:val="18"/>
                <w:szCs w:val="18"/>
              </w:rPr>
              <w:br/>
              <w:t>Etmesin tek vatanımdan beni dünyada cüda.</w:t>
            </w:r>
          </w:p>
        </w:tc>
      </w:tr>
      <w:tr w:rsidR="003D7F64" w:rsidRPr="003D7F64" w:rsidTr="00FC0578">
        <w:trPr>
          <w:trHeight w:val="1758"/>
        </w:trPr>
        <w:tc>
          <w:tcPr>
            <w:tcW w:w="5125" w:type="dxa"/>
          </w:tcPr>
          <w:p w:rsidR="003D7F64" w:rsidRPr="003D7F64" w:rsidRDefault="003D7F64" w:rsidP="00FC0578">
            <w:pPr>
              <w:pStyle w:val="GvdeMetni"/>
              <w:jc w:val="center"/>
              <w:rPr>
                <w:rFonts w:ascii="Gabriola" w:hAnsi="Gabriola" w:cs="Arial"/>
                <w:b/>
                <w:sz w:val="18"/>
                <w:szCs w:val="18"/>
              </w:rPr>
            </w:pPr>
            <w:r w:rsidRPr="003D7F64">
              <w:rPr>
                <w:rFonts w:ascii="Gabriola" w:hAnsi="Gabriola" w:cs="Arial"/>
                <w:color w:val="000000"/>
                <w:sz w:val="18"/>
                <w:szCs w:val="18"/>
              </w:rPr>
              <w:t xml:space="preserve">Ben ezelden beridir hür yaşadım, hür yaşarım. </w:t>
            </w:r>
            <w:r w:rsidRPr="003D7F64">
              <w:rPr>
                <w:rFonts w:ascii="Gabriola" w:hAnsi="Gabriola" w:cs="Arial"/>
                <w:color w:val="000000"/>
                <w:sz w:val="18"/>
                <w:szCs w:val="18"/>
              </w:rPr>
              <w:br/>
              <w:t xml:space="preserve">Hangi çılgın bana zincir vuracakmış? Şaşarım! </w:t>
            </w:r>
            <w:r w:rsidRPr="003D7F64">
              <w:rPr>
                <w:rFonts w:ascii="Gabriola" w:hAnsi="Gabriola" w:cs="Arial"/>
                <w:color w:val="000000"/>
                <w:sz w:val="18"/>
                <w:szCs w:val="18"/>
              </w:rPr>
              <w:br/>
              <w:t xml:space="preserve">Kükremiş sel gibiyim, bendimi çiğner, aşarım. </w:t>
            </w:r>
            <w:r w:rsidRPr="003D7F64">
              <w:rPr>
                <w:rFonts w:ascii="Gabriola" w:hAnsi="Gabriola" w:cs="Arial"/>
                <w:color w:val="000000"/>
                <w:sz w:val="18"/>
                <w:szCs w:val="18"/>
              </w:rPr>
              <w:br/>
              <w:t xml:space="preserve">Yırtarım dağları, enginlere sığmam, taşarım. </w:t>
            </w:r>
            <w:r w:rsidRPr="003D7F64">
              <w:rPr>
                <w:rFonts w:ascii="Gabriola" w:hAnsi="Gabriola" w:cs="Arial"/>
                <w:color w:val="000000"/>
                <w:sz w:val="18"/>
                <w:szCs w:val="18"/>
              </w:rPr>
              <w:br/>
            </w:r>
          </w:p>
        </w:tc>
        <w:tc>
          <w:tcPr>
            <w:tcW w:w="5125" w:type="dxa"/>
          </w:tcPr>
          <w:p w:rsidR="003D7F64" w:rsidRPr="003D7F64" w:rsidRDefault="003D7F64" w:rsidP="00FC0578">
            <w:pPr>
              <w:pStyle w:val="GvdeMetni"/>
              <w:jc w:val="center"/>
              <w:rPr>
                <w:rFonts w:ascii="Gabriola" w:hAnsi="Gabriola" w:cs="Arial"/>
                <w:b/>
                <w:sz w:val="18"/>
                <w:szCs w:val="18"/>
              </w:rPr>
            </w:pPr>
            <w:r w:rsidRPr="003D7F64">
              <w:rPr>
                <w:rFonts w:ascii="Gabriola" w:hAnsi="Gabriola" w:cs="Arial"/>
                <w:color w:val="000000"/>
                <w:sz w:val="18"/>
                <w:szCs w:val="18"/>
              </w:rPr>
              <w:t xml:space="preserve">Ruhumun senden, İlâhî, şudur ancak emeli: </w:t>
            </w:r>
            <w:r w:rsidRPr="003D7F64">
              <w:rPr>
                <w:rFonts w:ascii="Gabriola" w:hAnsi="Gabriola" w:cs="Arial"/>
                <w:color w:val="000000"/>
                <w:sz w:val="18"/>
                <w:szCs w:val="18"/>
              </w:rPr>
              <w:br/>
              <w:t xml:space="preserve">Değmesin mabedimin göğsüne </w:t>
            </w:r>
            <w:proofErr w:type="gramStart"/>
            <w:r w:rsidRPr="003D7F64">
              <w:rPr>
                <w:rFonts w:ascii="Gabriola" w:hAnsi="Gabriola" w:cs="Arial"/>
                <w:color w:val="000000"/>
                <w:sz w:val="18"/>
                <w:szCs w:val="18"/>
              </w:rPr>
              <w:t>namahrem  eli</w:t>
            </w:r>
            <w:proofErr w:type="gramEnd"/>
            <w:r w:rsidRPr="003D7F64">
              <w:rPr>
                <w:rFonts w:ascii="Gabriola" w:hAnsi="Gabriola" w:cs="Arial"/>
                <w:color w:val="000000"/>
                <w:sz w:val="18"/>
                <w:szCs w:val="18"/>
              </w:rPr>
              <w:t xml:space="preserve">. </w:t>
            </w:r>
            <w:r w:rsidRPr="003D7F64">
              <w:rPr>
                <w:rFonts w:ascii="Gabriola" w:hAnsi="Gabriola" w:cs="Arial"/>
                <w:color w:val="000000"/>
                <w:sz w:val="18"/>
                <w:szCs w:val="18"/>
              </w:rPr>
              <w:br/>
              <w:t>Bu ezanlar ki şahadetleri dinin temeli</w:t>
            </w:r>
            <w:r w:rsidRPr="003D7F64">
              <w:rPr>
                <w:rFonts w:ascii="Gabriola" w:hAnsi="Gabriola" w:cs="Arial"/>
                <w:color w:val="000000"/>
                <w:sz w:val="18"/>
                <w:szCs w:val="18"/>
              </w:rPr>
              <w:br/>
              <w:t>Ebedî yurdumun üstünde benim inlemeli.</w:t>
            </w:r>
          </w:p>
        </w:tc>
      </w:tr>
      <w:tr w:rsidR="003D7F64" w:rsidRPr="003D7F64" w:rsidTr="00FC0578">
        <w:trPr>
          <w:trHeight w:val="1837"/>
        </w:trPr>
        <w:tc>
          <w:tcPr>
            <w:tcW w:w="5125" w:type="dxa"/>
          </w:tcPr>
          <w:p w:rsidR="003D7F64" w:rsidRPr="003D7F64" w:rsidRDefault="003D7F64" w:rsidP="00FC0578">
            <w:pPr>
              <w:pStyle w:val="GvdeMetni"/>
              <w:jc w:val="center"/>
              <w:rPr>
                <w:rFonts w:ascii="Gabriola" w:hAnsi="Gabriola" w:cs="Arial"/>
                <w:b/>
                <w:sz w:val="18"/>
                <w:szCs w:val="18"/>
              </w:rPr>
            </w:pPr>
            <w:r w:rsidRPr="003D7F64">
              <w:rPr>
                <w:rFonts w:ascii="Gabriola" w:hAnsi="Gabriola" w:cs="Arial"/>
                <w:color w:val="000000"/>
                <w:sz w:val="18"/>
                <w:szCs w:val="18"/>
              </w:rPr>
              <w:t xml:space="preserve">Garbın afakını sarmışsa çelik zırhlı duvar, </w:t>
            </w:r>
            <w:r w:rsidRPr="003D7F64">
              <w:rPr>
                <w:rFonts w:ascii="Gabriola" w:hAnsi="Gabriola" w:cs="Arial"/>
                <w:color w:val="000000"/>
                <w:sz w:val="18"/>
                <w:szCs w:val="18"/>
              </w:rPr>
              <w:br/>
              <w:t xml:space="preserve">Benim iman dolu göğsüm gibi serhaddim var. </w:t>
            </w:r>
            <w:r w:rsidRPr="003D7F64">
              <w:rPr>
                <w:rFonts w:ascii="Gabriola" w:hAnsi="Gabriola" w:cs="Arial"/>
                <w:color w:val="000000"/>
                <w:sz w:val="18"/>
                <w:szCs w:val="18"/>
              </w:rPr>
              <w:br/>
              <w:t xml:space="preserve">Ulusun, korkma! Nasıl böyle bir imanı boğar, </w:t>
            </w:r>
            <w:r w:rsidRPr="003D7F64">
              <w:rPr>
                <w:rFonts w:ascii="Gabriola" w:hAnsi="Gabriola" w:cs="Arial"/>
                <w:color w:val="000000"/>
                <w:sz w:val="18"/>
                <w:szCs w:val="18"/>
              </w:rPr>
              <w:br/>
              <w:t>“Medeniyet!” dediğin tek dişi kalmış canavar?</w:t>
            </w:r>
          </w:p>
        </w:tc>
        <w:tc>
          <w:tcPr>
            <w:tcW w:w="5125" w:type="dxa"/>
          </w:tcPr>
          <w:p w:rsidR="003D7F64" w:rsidRPr="003D7F64" w:rsidRDefault="003D7F64" w:rsidP="00FC0578">
            <w:pPr>
              <w:pStyle w:val="GvdeMetni"/>
              <w:jc w:val="center"/>
              <w:rPr>
                <w:rFonts w:ascii="Gabriola" w:hAnsi="Gabriola" w:cs="Arial"/>
                <w:b/>
                <w:sz w:val="18"/>
                <w:szCs w:val="18"/>
              </w:rPr>
            </w:pPr>
            <w:r w:rsidRPr="003D7F64">
              <w:rPr>
                <w:rFonts w:ascii="Gabriola" w:hAnsi="Gabriola" w:cs="Arial"/>
                <w:color w:val="000000"/>
                <w:sz w:val="18"/>
                <w:szCs w:val="18"/>
              </w:rPr>
              <w:t xml:space="preserve">O zaman </w:t>
            </w:r>
            <w:proofErr w:type="spellStart"/>
            <w:r w:rsidRPr="003D7F64">
              <w:rPr>
                <w:rFonts w:ascii="Gabriola" w:hAnsi="Gabriola" w:cs="Arial"/>
                <w:color w:val="000000"/>
                <w:sz w:val="18"/>
                <w:szCs w:val="18"/>
              </w:rPr>
              <w:t>vecd</w:t>
            </w:r>
            <w:proofErr w:type="spellEnd"/>
            <w:r w:rsidRPr="003D7F64">
              <w:rPr>
                <w:rFonts w:ascii="Gabriola" w:hAnsi="Gabriola" w:cs="Arial"/>
                <w:color w:val="000000"/>
                <w:sz w:val="18"/>
                <w:szCs w:val="18"/>
              </w:rPr>
              <w:t xml:space="preserve"> ile bin secde eder-varsa-taşım, </w:t>
            </w:r>
            <w:r w:rsidRPr="003D7F64">
              <w:rPr>
                <w:rFonts w:ascii="Gabriola" w:hAnsi="Gabriola" w:cs="Arial"/>
                <w:color w:val="000000"/>
                <w:sz w:val="18"/>
                <w:szCs w:val="18"/>
              </w:rPr>
              <w:br/>
              <w:t xml:space="preserve">Her cerihamdan, ilâhî, boşanıp kanlı yaşım, </w:t>
            </w:r>
            <w:r w:rsidRPr="003D7F64">
              <w:rPr>
                <w:rFonts w:ascii="Gabriola" w:hAnsi="Gabriola" w:cs="Arial"/>
                <w:color w:val="000000"/>
                <w:sz w:val="18"/>
                <w:szCs w:val="18"/>
              </w:rPr>
              <w:br/>
              <w:t xml:space="preserve">Fışkırır ruh-ı mücerret gibi yerden </w:t>
            </w:r>
            <w:proofErr w:type="spellStart"/>
            <w:r w:rsidRPr="003D7F64">
              <w:rPr>
                <w:rFonts w:ascii="Gabriola" w:hAnsi="Gabriola" w:cs="Arial"/>
                <w:color w:val="000000"/>
                <w:sz w:val="18"/>
                <w:szCs w:val="18"/>
              </w:rPr>
              <w:t>naşım</w:t>
            </w:r>
            <w:proofErr w:type="spellEnd"/>
            <w:r w:rsidRPr="003D7F64">
              <w:rPr>
                <w:rFonts w:ascii="Gabriola" w:hAnsi="Gabriola" w:cs="Arial"/>
                <w:color w:val="000000"/>
                <w:sz w:val="18"/>
                <w:szCs w:val="18"/>
              </w:rPr>
              <w:t xml:space="preserve">; </w:t>
            </w:r>
            <w:r w:rsidRPr="003D7F64">
              <w:rPr>
                <w:rFonts w:ascii="Gabriola" w:hAnsi="Gabriola" w:cs="Arial"/>
                <w:color w:val="000000"/>
                <w:sz w:val="18"/>
                <w:szCs w:val="18"/>
              </w:rPr>
              <w:br/>
              <w:t xml:space="preserve">O zaman yükselerek arşa değer belki başım. </w:t>
            </w:r>
            <w:r w:rsidRPr="003D7F64">
              <w:rPr>
                <w:rFonts w:ascii="Gabriola" w:hAnsi="Gabriola" w:cs="Arial"/>
                <w:color w:val="000000"/>
                <w:sz w:val="18"/>
                <w:szCs w:val="18"/>
              </w:rPr>
              <w:br/>
            </w:r>
          </w:p>
        </w:tc>
      </w:tr>
      <w:tr w:rsidR="003D7F64" w:rsidRPr="003D7F64" w:rsidTr="00FC0578">
        <w:trPr>
          <w:trHeight w:val="1837"/>
        </w:trPr>
        <w:tc>
          <w:tcPr>
            <w:tcW w:w="5125" w:type="dxa"/>
          </w:tcPr>
          <w:p w:rsidR="003D7F64" w:rsidRPr="003D7F64" w:rsidRDefault="003D7F64" w:rsidP="00FC0578">
            <w:pPr>
              <w:pStyle w:val="GvdeMetni"/>
              <w:jc w:val="center"/>
              <w:rPr>
                <w:rFonts w:ascii="Gabriola" w:hAnsi="Gabriola" w:cs="Arial"/>
                <w:b/>
                <w:sz w:val="18"/>
                <w:szCs w:val="18"/>
              </w:rPr>
            </w:pPr>
          </w:p>
          <w:p w:rsidR="003D7F64" w:rsidRPr="003D7F64" w:rsidRDefault="003D7F64" w:rsidP="00FC0578">
            <w:pPr>
              <w:pStyle w:val="GvdeMetni"/>
              <w:jc w:val="center"/>
              <w:rPr>
                <w:rFonts w:ascii="Gabriola" w:hAnsi="Gabriola" w:cs="Arial"/>
                <w:b/>
                <w:sz w:val="18"/>
                <w:szCs w:val="18"/>
              </w:rPr>
            </w:pPr>
            <w:r w:rsidRPr="003D7F64">
              <w:rPr>
                <w:rFonts w:ascii="Gabriola" w:hAnsi="Gabriola" w:cs="Arial"/>
                <w:color w:val="000000"/>
                <w:sz w:val="18"/>
                <w:szCs w:val="18"/>
              </w:rPr>
              <w:t xml:space="preserve">Arkadaş! Yurduma alçakları uğratma, sakın. </w:t>
            </w:r>
            <w:r w:rsidRPr="003D7F64">
              <w:rPr>
                <w:rFonts w:ascii="Gabriola" w:hAnsi="Gabriola" w:cs="Arial"/>
                <w:color w:val="000000"/>
                <w:sz w:val="18"/>
                <w:szCs w:val="18"/>
              </w:rPr>
              <w:br/>
              <w:t xml:space="preserve">Siper et gövdeni, dursun bu </w:t>
            </w:r>
            <w:proofErr w:type="spellStart"/>
            <w:r w:rsidRPr="003D7F64">
              <w:rPr>
                <w:rFonts w:ascii="Gabriola" w:hAnsi="Gabriola" w:cs="Arial"/>
                <w:color w:val="000000"/>
                <w:sz w:val="18"/>
                <w:szCs w:val="18"/>
              </w:rPr>
              <w:t>hayâsızca</w:t>
            </w:r>
            <w:proofErr w:type="spellEnd"/>
            <w:r w:rsidRPr="003D7F64">
              <w:rPr>
                <w:rFonts w:ascii="Gabriola" w:hAnsi="Gabriola" w:cs="Arial"/>
                <w:color w:val="000000"/>
                <w:sz w:val="18"/>
                <w:szCs w:val="18"/>
              </w:rPr>
              <w:t xml:space="preserve"> akın. </w:t>
            </w:r>
            <w:r w:rsidRPr="003D7F64">
              <w:rPr>
                <w:rFonts w:ascii="Gabriola" w:hAnsi="Gabriola" w:cs="Arial"/>
                <w:color w:val="000000"/>
                <w:sz w:val="18"/>
                <w:szCs w:val="18"/>
              </w:rPr>
              <w:br/>
              <w:t xml:space="preserve">Doğacaktır sana </w:t>
            </w:r>
            <w:proofErr w:type="spellStart"/>
            <w:r w:rsidRPr="003D7F64">
              <w:rPr>
                <w:rFonts w:ascii="Gabriola" w:hAnsi="Gabriola" w:cs="Arial"/>
                <w:color w:val="000000"/>
                <w:sz w:val="18"/>
                <w:szCs w:val="18"/>
              </w:rPr>
              <w:t>va’dettiği</w:t>
            </w:r>
            <w:proofErr w:type="spellEnd"/>
            <w:r w:rsidRPr="003D7F64">
              <w:rPr>
                <w:rFonts w:ascii="Gabriola" w:hAnsi="Gabriola" w:cs="Arial"/>
                <w:color w:val="000000"/>
                <w:sz w:val="18"/>
                <w:szCs w:val="18"/>
              </w:rPr>
              <w:t xml:space="preserve"> günler Hakk’ın... </w:t>
            </w:r>
            <w:r w:rsidRPr="003D7F64">
              <w:rPr>
                <w:rFonts w:ascii="Gabriola" w:hAnsi="Gabriola" w:cs="Arial"/>
                <w:color w:val="000000"/>
                <w:sz w:val="18"/>
                <w:szCs w:val="18"/>
              </w:rPr>
              <w:br/>
              <w:t>Kim bilir, belki yarın, belki yarından da yakın.</w:t>
            </w:r>
          </w:p>
        </w:tc>
        <w:tc>
          <w:tcPr>
            <w:tcW w:w="5125" w:type="dxa"/>
          </w:tcPr>
          <w:p w:rsidR="003D7F64" w:rsidRPr="003D7F64" w:rsidRDefault="003D7F64" w:rsidP="00FC0578">
            <w:pPr>
              <w:pStyle w:val="GvdeMetni"/>
              <w:jc w:val="center"/>
              <w:rPr>
                <w:rFonts w:ascii="Gabriola" w:hAnsi="Gabriola" w:cs="Arial"/>
                <w:b/>
                <w:sz w:val="18"/>
                <w:szCs w:val="18"/>
              </w:rPr>
            </w:pPr>
          </w:p>
          <w:p w:rsidR="003D7F64" w:rsidRPr="003D7F64" w:rsidRDefault="003D7F64" w:rsidP="00FC0578">
            <w:pPr>
              <w:pStyle w:val="GvdeMetni"/>
              <w:jc w:val="center"/>
              <w:rPr>
                <w:rFonts w:ascii="Gabriola" w:hAnsi="Gabriola" w:cs="Arial"/>
                <w:b/>
                <w:sz w:val="18"/>
                <w:szCs w:val="18"/>
              </w:rPr>
            </w:pPr>
            <w:r w:rsidRPr="003D7F64">
              <w:rPr>
                <w:rFonts w:ascii="Gabriola" w:hAnsi="Gabriola" w:cs="Arial"/>
                <w:color w:val="000000"/>
                <w:sz w:val="18"/>
                <w:szCs w:val="18"/>
              </w:rPr>
              <w:t xml:space="preserve">Dalgalan sen de şafaklar gibi ey şanlı hilâl! </w:t>
            </w:r>
            <w:r w:rsidRPr="003D7F64">
              <w:rPr>
                <w:rFonts w:ascii="Gabriola" w:hAnsi="Gabriola" w:cs="Arial"/>
                <w:color w:val="000000"/>
                <w:sz w:val="18"/>
                <w:szCs w:val="18"/>
              </w:rPr>
              <w:br/>
              <w:t xml:space="preserve">Olsun artık dökülen kanlarımın hepsi helâl. </w:t>
            </w:r>
            <w:r w:rsidRPr="003D7F64">
              <w:rPr>
                <w:rFonts w:ascii="Gabriola" w:hAnsi="Gabriola" w:cs="Arial"/>
                <w:color w:val="000000"/>
                <w:sz w:val="18"/>
                <w:szCs w:val="18"/>
              </w:rPr>
              <w:br/>
              <w:t xml:space="preserve">Ebediyen sana yok, ırkıma yok izmihlâl: </w:t>
            </w:r>
            <w:r w:rsidRPr="003D7F64">
              <w:rPr>
                <w:rFonts w:ascii="Gabriola" w:hAnsi="Gabriola" w:cs="Arial"/>
                <w:color w:val="000000"/>
                <w:sz w:val="18"/>
                <w:szCs w:val="18"/>
              </w:rPr>
              <w:br/>
              <w:t>Hakkıdır, hür yaşamış, bayrağımın hürriyet;</w:t>
            </w:r>
            <w:r w:rsidRPr="003D7F64">
              <w:rPr>
                <w:rFonts w:ascii="Gabriola" w:hAnsi="Gabriola" w:cs="Arial"/>
                <w:color w:val="000000"/>
                <w:sz w:val="18"/>
                <w:szCs w:val="18"/>
              </w:rPr>
              <w:br/>
              <w:t>Hakkıdır, Hakk’a tapan, milletimin istiklâl</w:t>
            </w:r>
          </w:p>
        </w:tc>
      </w:tr>
    </w:tbl>
    <w:p w:rsidR="003D7F64" w:rsidRDefault="003D7F64" w:rsidP="003D7F64">
      <w:pPr>
        <w:pStyle w:val="NormalWeb"/>
        <w:ind w:left="7080" w:firstLine="708"/>
        <w:rPr>
          <w:rFonts w:ascii="Gabriola" w:hAnsi="Gabriola" w:cs="Arial"/>
          <w:b/>
          <w:bCs/>
          <w:color w:val="000000"/>
          <w:sz w:val="18"/>
          <w:szCs w:val="18"/>
        </w:rPr>
      </w:pPr>
      <w:r w:rsidRPr="003D7F64">
        <w:rPr>
          <w:rFonts w:ascii="Gabriola" w:hAnsi="Gabriola" w:cs="Arial"/>
          <w:b/>
          <w:bCs/>
          <w:color w:val="000000"/>
          <w:sz w:val="18"/>
          <w:szCs w:val="18"/>
        </w:rPr>
        <w:t xml:space="preserve"> Mehmet Akif ERSOY</w:t>
      </w:r>
    </w:p>
    <w:p w:rsidR="003D7F64" w:rsidRPr="003D7F64" w:rsidRDefault="003D7F64" w:rsidP="003D7F64">
      <w:pPr>
        <w:pStyle w:val="GvdeMetni"/>
        <w:tabs>
          <w:tab w:val="left" w:pos="2246"/>
          <w:tab w:val="center" w:pos="4538"/>
        </w:tabs>
        <w:rPr>
          <w:rFonts w:ascii="Gabriola" w:hAnsi="Gabriola" w:cs="Arial"/>
          <w:b/>
          <w:sz w:val="18"/>
          <w:szCs w:val="18"/>
        </w:rPr>
      </w:pPr>
    </w:p>
    <w:tbl>
      <w:tblPr>
        <w:tblW w:w="9312" w:type="dxa"/>
        <w:jc w:val="center"/>
        <w:tblCellSpacing w:w="15" w:type="dxa"/>
        <w:tblCellMar>
          <w:top w:w="15" w:type="dxa"/>
          <w:left w:w="15" w:type="dxa"/>
          <w:bottom w:w="15" w:type="dxa"/>
          <w:right w:w="15" w:type="dxa"/>
        </w:tblCellMar>
        <w:tblLook w:val="04A0" w:firstRow="1" w:lastRow="0" w:firstColumn="1" w:lastColumn="0" w:noHBand="0" w:noVBand="1"/>
      </w:tblPr>
      <w:tblGrid>
        <w:gridCol w:w="9312"/>
      </w:tblGrid>
      <w:tr w:rsidR="006B5A0E" w:rsidRPr="00C641F7" w:rsidTr="00B16E89">
        <w:trPr>
          <w:trHeight w:val="9830"/>
          <w:tblCellSpacing w:w="15" w:type="dxa"/>
          <w:jc w:val="center"/>
        </w:trPr>
        <w:tc>
          <w:tcPr>
            <w:tcW w:w="9252" w:type="dxa"/>
            <w:vAlign w:val="center"/>
            <w:hideMark/>
          </w:tcPr>
          <w:p w:rsidR="003D7F64" w:rsidRPr="00C641F7" w:rsidRDefault="003D7F64" w:rsidP="00FC0578">
            <w:pPr>
              <w:spacing w:before="100" w:beforeAutospacing="1" w:after="100" w:afterAutospacing="1" w:line="240" w:lineRule="auto"/>
              <w:rPr>
                <w:rFonts w:ascii="Gabriola" w:eastAsia="Times New Roman" w:hAnsi="Gabriola" w:cs="Times New Roman"/>
                <w:sz w:val="27"/>
                <w:szCs w:val="27"/>
                <w:lang w:eastAsia="tr-TR"/>
              </w:rPr>
            </w:pPr>
            <w:r w:rsidRPr="00C641F7">
              <w:rPr>
                <w:rFonts w:ascii="Gabriola" w:eastAsia="Times New Roman" w:hAnsi="Gabriola" w:cs="Times New Roman"/>
                <w:b/>
                <w:bCs/>
                <w:sz w:val="27"/>
                <w:szCs w:val="27"/>
                <w:lang w:eastAsia="tr-TR"/>
              </w:rPr>
              <w:lastRenderedPageBreak/>
              <w:t>Ey Türk Gençliği!</w:t>
            </w:r>
          </w:p>
          <w:p w:rsidR="003D7F64" w:rsidRPr="00C641F7" w:rsidRDefault="003D7F64" w:rsidP="00FC0578">
            <w:pPr>
              <w:spacing w:before="100" w:beforeAutospacing="1" w:after="100" w:afterAutospacing="1" w:line="240" w:lineRule="auto"/>
              <w:rPr>
                <w:rFonts w:ascii="Gabriola" w:eastAsia="Times New Roman" w:hAnsi="Gabriola" w:cs="Times New Roman"/>
                <w:sz w:val="27"/>
                <w:szCs w:val="27"/>
                <w:lang w:eastAsia="tr-TR"/>
              </w:rPr>
            </w:pPr>
            <w:r w:rsidRPr="00C641F7">
              <w:rPr>
                <w:rFonts w:ascii="Gabriola" w:eastAsia="Times New Roman" w:hAnsi="Gabriola" w:cs="Times New Roman"/>
                <w:sz w:val="27"/>
                <w:szCs w:val="27"/>
                <w:lang w:eastAsia="tr-TR"/>
              </w:rPr>
              <w:t>Birinci vazifen, Türk istiklâlini, Türk Cumhuriyetini, ilelebet, muhafaza ve müdafaa etmektir.</w:t>
            </w:r>
          </w:p>
          <w:p w:rsidR="003D7F64" w:rsidRPr="00C641F7" w:rsidRDefault="003D7F64" w:rsidP="00FC0578">
            <w:pPr>
              <w:spacing w:before="100" w:beforeAutospacing="1" w:after="100" w:afterAutospacing="1" w:line="240" w:lineRule="auto"/>
              <w:rPr>
                <w:rFonts w:ascii="Gabriola" w:eastAsia="Times New Roman" w:hAnsi="Gabriola" w:cs="Times New Roman"/>
                <w:sz w:val="27"/>
                <w:szCs w:val="27"/>
                <w:lang w:eastAsia="tr-TR"/>
              </w:rPr>
            </w:pPr>
            <w:r w:rsidRPr="00C641F7">
              <w:rPr>
                <w:rFonts w:ascii="Gabriola" w:eastAsia="Times New Roman" w:hAnsi="Gabriola" w:cs="Times New Roman"/>
                <w:sz w:val="27"/>
                <w:szCs w:val="27"/>
                <w:lang w:eastAsia="tr-TR"/>
              </w:rPr>
              <w:t xml:space="preserve">Mevcudiyetinin ve istikbalinin yegâne temeli budur. Bu temel, senin, en kıymetli hazinendir. İstikbalde dahi, seni bu hazineden mahrum etmek isteyecek, </w:t>
            </w:r>
            <w:proofErr w:type="spellStart"/>
            <w:proofErr w:type="gramStart"/>
            <w:r w:rsidRPr="00C641F7">
              <w:rPr>
                <w:rFonts w:ascii="Gabriola" w:eastAsia="Times New Roman" w:hAnsi="Gabriola" w:cs="Times New Roman"/>
                <w:sz w:val="27"/>
                <w:szCs w:val="27"/>
                <w:lang w:eastAsia="tr-TR"/>
              </w:rPr>
              <w:t>dahilî</w:t>
            </w:r>
            <w:proofErr w:type="spellEnd"/>
            <w:proofErr w:type="gramEnd"/>
            <w:r w:rsidRPr="00C641F7">
              <w:rPr>
                <w:rFonts w:ascii="Gabriola" w:eastAsia="Times New Roman" w:hAnsi="Gabriola" w:cs="Times New Roman"/>
                <w:sz w:val="27"/>
                <w:szCs w:val="27"/>
                <w:lang w:eastAsia="tr-TR"/>
              </w:rPr>
              <w:t xml:space="preserve"> ve haricî bedhahların olacaktır. Bir gün, İstiklâl ve Cumhuriyeti müdafaa mecburiyetine düşersen, vazifeye atılmak için, içinde bulunacağın vaziyetin imkân ve şerâitini düşünmeyeceksin! Bu imkân ve şerâit, çok </w:t>
            </w:r>
            <w:proofErr w:type="spellStart"/>
            <w:r w:rsidRPr="00C641F7">
              <w:rPr>
                <w:rFonts w:ascii="Gabriola" w:eastAsia="Times New Roman" w:hAnsi="Gabriola" w:cs="Times New Roman"/>
                <w:sz w:val="27"/>
                <w:szCs w:val="27"/>
                <w:lang w:eastAsia="tr-TR"/>
              </w:rPr>
              <w:t>nâmüsait</w:t>
            </w:r>
            <w:proofErr w:type="spellEnd"/>
            <w:r w:rsidRPr="00C641F7">
              <w:rPr>
                <w:rFonts w:ascii="Gabriola" w:eastAsia="Times New Roman" w:hAnsi="Gabriola" w:cs="Times New Roman"/>
                <w:sz w:val="27"/>
                <w:szCs w:val="27"/>
                <w:lang w:eastAsia="tr-TR"/>
              </w:rPr>
              <w:t xml:space="preserve"> bir mahiyette tezahür edebilir. İstiklâl ve Cumhuriyetine kastedecek düşmanlar, bütün dünyada emsali görülmemiş bir galibiyetin mümessili olabilirler. Cebren ve hile ile aziz vatanın, bütün kaleleri </w:t>
            </w:r>
            <w:proofErr w:type="spellStart"/>
            <w:r w:rsidRPr="00C641F7">
              <w:rPr>
                <w:rFonts w:ascii="Gabriola" w:eastAsia="Times New Roman" w:hAnsi="Gabriola" w:cs="Times New Roman"/>
                <w:sz w:val="27"/>
                <w:szCs w:val="27"/>
                <w:lang w:eastAsia="tr-TR"/>
              </w:rPr>
              <w:t>zaptedilmiş</w:t>
            </w:r>
            <w:proofErr w:type="spellEnd"/>
            <w:r w:rsidRPr="00C641F7">
              <w:rPr>
                <w:rFonts w:ascii="Gabriola" w:eastAsia="Times New Roman" w:hAnsi="Gabriola" w:cs="Times New Roman"/>
                <w:sz w:val="27"/>
                <w:szCs w:val="27"/>
                <w:lang w:eastAsia="tr-TR"/>
              </w:rPr>
              <w:t xml:space="preserve">, bütün tersanelerine girilmiş, bütün orduları dağıtılmış ve memleketin her köşesi bilfiil işgal edilmiş olabilir. Bütün bu şerâitten daha </w:t>
            </w:r>
            <w:proofErr w:type="spellStart"/>
            <w:r w:rsidRPr="00C641F7">
              <w:rPr>
                <w:rFonts w:ascii="Gabriola" w:eastAsia="Times New Roman" w:hAnsi="Gabriola" w:cs="Times New Roman"/>
                <w:sz w:val="27"/>
                <w:szCs w:val="27"/>
                <w:lang w:eastAsia="tr-TR"/>
              </w:rPr>
              <w:t>elîm</w:t>
            </w:r>
            <w:proofErr w:type="spellEnd"/>
            <w:r w:rsidRPr="00C641F7">
              <w:rPr>
                <w:rFonts w:ascii="Gabriola" w:eastAsia="Times New Roman" w:hAnsi="Gabriola" w:cs="Times New Roman"/>
                <w:sz w:val="27"/>
                <w:szCs w:val="27"/>
                <w:lang w:eastAsia="tr-TR"/>
              </w:rPr>
              <w:t xml:space="preserve"> ve daha vahim olmak üzere, memleketin </w:t>
            </w:r>
            <w:proofErr w:type="gramStart"/>
            <w:r w:rsidRPr="00C641F7">
              <w:rPr>
                <w:rFonts w:ascii="Gabriola" w:eastAsia="Times New Roman" w:hAnsi="Gabriola" w:cs="Times New Roman"/>
                <w:sz w:val="27"/>
                <w:szCs w:val="27"/>
                <w:lang w:eastAsia="tr-TR"/>
              </w:rPr>
              <w:t>dahilinde</w:t>
            </w:r>
            <w:proofErr w:type="gramEnd"/>
            <w:r w:rsidRPr="00C641F7">
              <w:rPr>
                <w:rFonts w:ascii="Gabriola" w:eastAsia="Times New Roman" w:hAnsi="Gabriola" w:cs="Times New Roman"/>
                <w:sz w:val="27"/>
                <w:szCs w:val="27"/>
                <w:lang w:eastAsia="tr-TR"/>
              </w:rPr>
              <w:t xml:space="preserve">, iktidara sahip olanlar gaflet ve dalâlet ve </w:t>
            </w:r>
            <w:proofErr w:type="spellStart"/>
            <w:r w:rsidRPr="00C641F7">
              <w:rPr>
                <w:rFonts w:ascii="Gabriola" w:eastAsia="Times New Roman" w:hAnsi="Gabriola" w:cs="Times New Roman"/>
                <w:sz w:val="27"/>
                <w:szCs w:val="27"/>
                <w:lang w:eastAsia="tr-TR"/>
              </w:rPr>
              <w:t>hattâ</w:t>
            </w:r>
            <w:proofErr w:type="spellEnd"/>
            <w:r w:rsidRPr="00C641F7">
              <w:rPr>
                <w:rFonts w:ascii="Gabriola" w:eastAsia="Times New Roman" w:hAnsi="Gabriola" w:cs="Times New Roman"/>
                <w:sz w:val="27"/>
                <w:szCs w:val="27"/>
                <w:lang w:eastAsia="tr-TR"/>
              </w:rPr>
              <w:t xml:space="preserve"> hıyanet içinde bulunabilirler. </w:t>
            </w:r>
            <w:proofErr w:type="spellStart"/>
            <w:r w:rsidRPr="00C641F7">
              <w:rPr>
                <w:rFonts w:ascii="Gabriola" w:eastAsia="Times New Roman" w:hAnsi="Gabriola" w:cs="Times New Roman"/>
                <w:sz w:val="27"/>
                <w:szCs w:val="27"/>
                <w:lang w:eastAsia="tr-TR"/>
              </w:rPr>
              <w:t>Hattâ</w:t>
            </w:r>
            <w:proofErr w:type="spellEnd"/>
            <w:r w:rsidRPr="00C641F7">
              <w:rPr>
                <w:rFonts w:ascii="Gabriola" w:eastAsia="Times New Roman" w:hAnsi="Gabriola" w:cs="Times New Roman"/>
                <w:sz w:val="27"/>
                <w:szCs w:val="27"/>
                <w:lang w:eastAsia="tr-TR"/>
              </w:rPr>
              <w:t xml:space="preserve"> bu iktidar sahipleri şahsî menfaatlerini, müstevlilerin siyasi emelleriyle tevhit edebilirler. Millet, </w:t>
            </w:r>
            <w:proofErr w:type="spellStart"/>
            <w:r w:rsidRPr="00C641F7">
              <w:rPr>
                <w:rFonts w:ascii="Gabriola" w:eastAsia="Times New Roman" w:hAnsi="Gabriola" w:cs="Times New Roman"/>
                <w:sz w:val="27"/>
                <w:szCs w:val="27"/>
                <w:lang w:eastAsia="tr-TR"/>
              </w:rPr>
              <w:t>fakr</w:t>
            </w:r>
            <w:proofErr w:type="spellEnd"/>
            <w:r w:rsidRPr="00C641F7">
              <w:rPr>
                <w:rFonts w:ascii="Gabriola" w:eastAsia="Times New Roman" w:hAnsi="Gabriola" w:cs="Times New Roman"/>
                <w:sz w:val="27"/>
                <w:szCs w:val="27"/>
                <w:lang w:eastAsia="tr-TR"/>
              </w:rPr>
              <w:t xml:space="preserve"> ü zaruret içinde harap ve bîtap düşmüş olabilir.</w:t>
            </w:r>
          </w:p>
          <w:p w:rsidR="003D7F64" w:rsidRDefault="003D7F64" w:rsidP="00FC0578">
            <w:pPr>
              <w:spacing w:before="100" w:beforeAutospacing="1" w:after="100" w:afterAutospacing="1" w:line="240" w:lineRule="auto"/>
              <w:rPr>
                <w:rFonts w:ascii="Gabriola" w:eastAsia="Times New Roman" w:hAnsi="Gabriola" w:cs="Times New Roman"/>
                <w:sz w:val="27"/>
                <w:szCs w:val="27"/>
                <w:lang w:eastAsia="tr-TR"/>
              </w:rPr>
            </w:pPr>
            <w:r w:rsidRPr="00C641F7">
              <w:rPr>
                <w:rFonts w:ascii="Gabriola" w:eastAsia="Times New Roman" w:hAnsi="Gabriola" w:cs="Times New Roman"/>
                <w:sz w:val="27"/>
                <w:szCs w:val="27"/>
                <w:lang w:eastAsia="tr-TR"/>
              </w:rPr>
              <w:t>Ey Türk istikbalinin evlâdı! İşte, bu ahval ve şerâit içinde dahi, vazifen; Türk İstiklâl ve Cumhuriyetini kurtarmaktır! Muhtaç olduğun kudret, damarlarındaki asil kanda mevcuttur!</w:t>
            </w:r>
          </w:p>
          <w:p w:rsidR="003D7F64" w:rsidRDefault="003D7F64" w:rsidP="00FC0578">
            <w:pPr>
              <w:spacing w:before="100" w:beforeAutospacing="1" w:after="100" w:afterAutospacing="1" w:line="240" w:lineRule="auto"/>
              <w:rPr>
                <w:rFonts w:ascii="Gabriola" w:eastAsia="Times New Roman" w:hAnsi="Gabriola" w:cs="Times New Roman"/>
                <w:sz w:val="27"/>
                <w:szCs w:val="27"/>
                <w:lang w:eastAsia="tr-TR"/>
              </w:rPr>
            </w:pPr>
          </w:p>
          <w:tbl>
            <w:tblPr>
              <w:tblW w:w="9080" w:type="dxa"/>
              <w:jc w:val="center"/>
              <w:tblCellSpacing w:w="15" w:type="dxa"/>
              <w:tblCellMar>
                <w:top w:w="15" w:type="dxa"/>
                <w:left w:w="15" w:type="dxa"/>
                <w:bottom w:w="15" w:type="dxa"/>
                <w:right w:w="15" w:type="dxa"/>
              </w:tblCellMar>
              <w:tblLook w:val="04A0" w:firstRow="1" w:lastRow="0" w:firstColumn="1" w:lastColumn="0" w:noHBand="0" w:noVBand="1"/>
            </w:tblPr>
            <w:tblGrid>
              <w:gridCol w:w="4388"/>
              <w:gridCol w:w="4692"/>
            </w:tblGrid>
            <w:tr w:rsidR="003D7F64" w:rsidRPr="00C641F7" w:rsidTr="00FC0578">
              <w:trPr>
                <w:trHeight w:val="2887"/>
                <w:tblCellSpacing w:w="15" w:type="dxa"/>
                <w:jc w:val="center"/>
              </w:trPr>
              <w:tc>
                <w:tcPr>
                  <w:tcW w:w="4343" w:type="dxa"/>
                  <w:vAlign w:val="center"/>
                  <w:hideMark/>
                </w:tcPr>
                <w:p w:rsidR="003D7F64" w:rsidRPr="00C641F7" w:rsidRDefault="003D7F64" w:rsidP="003D7F64">
                  <w:pPr>
                    <w:spacing w:after="0" w:line="240" w:lineRule="auto"/>
                    <w:rPr>
                      <w:rFonts w:ascii="Gabriola" w:eastAsia="Times New Roman" w:hAnsi="Gabriola" w:cs="Times New Roman"/>
                      <w:sz w:val="27"/>
                      <w:szCs w:val="27"/>
                      <w:lang w:eastAsia="tr-TR"/>
                    </w:rPr>
                  </w:pPr>
                </w:p>
              </w:tc>
              <w:tc>
                <w:tcPr>
                  <w:tcW w:w="4646" w:type="dxa"/>
                  <w:vAlign w:val="center"/>
                  <w:hideMark/>
                </w:tcPr>
                <w:p w:rsidR="003D7F64" w:rsidRPr="00C641F7" w:rsidRDefault="003D7F64" w:rsidP="003D7F64">
                  <w:pPr>
                    <w:spacing w:before="100" w:beforeAutospacing="1" w:after="100" w:afterAutospacing="1" w:line="240" w:lineRule="auto"/>
                    <w:rPr>
                      <w:rFonts w:ascii="Gabriola" w:eastAsia="Times New Roman" w:hAnsi="Gabriola" w:cs="Times New Roman"/>
                      <w:sz w:val="27"/>
                      <w:szCs w:val="27"/>
                      <w:lang w:eastAsia="tr-TR"/>
                    </w:rPr>
                  </w:pPr>
                  <w:r>
                    <w:rPr>
                      <w:rFonts w:ascii="Gabriola" w:eastAsia="Times New Roman" w:hAnsi="Gabriola" w:cs="Times New Roman"/>
                      <w:i/>
                      <w:iCs/>
                      <w:sz w:val="27"/>
                      <w:szCs w:val="27"/>
                      <w:lang w:eastAsia="tr-TR"/>
                    </w:rPr>
                    <w:t xml:space="preserve">           </w:t>
                  </w:r>
                  <w:r w:rsidRPr="00C641F7">
                    <w:rPr>
                      <w:rFonts w:ascii="Gabriola" w:eastAsia="Times New Roman" w:hAnsi="Gabriola" w:cs="Times New Roman"/>
                      <w:i/>
                      <w:iCs/>
                      <w:sz w:val="27"/>
                      <w:szCs w:val="27"/>
                      <w:lang w:eastAsia="tr-TR"/>
                    </w:rPr>
                    <w:t>Mustafa Kemal Atatürk</w:t>
                  </w:r>
                  <w:r w:rsidRPr="00C641F7">
                    <w:rPr>
                      <w:rFonts w:ascii="Gabriola" w:eastAsia="Times New Roman" w:hAnsi="Gabriola" w:cs="Times New Roman"/>
                      <w:i/>
                      <w:iCs/>
                      <w:sz w:val="27"/>
                      <w:szCs w:val="27"/>
                      <w:lang w:eastAsia="tr-TR"/>
                    </w:rPr>
                    <w:br/>
                  </w:r>
                  <w:r>
                    <w:rPr>
                      <w:rFonts w:ascii="Gabriola" w:eastAsia="Times New Roman" w:hAnsi="Gabriola" w:cs="Times New Roman"/>
                      <w:i/>
                      <w:iCs/>
                      <w:sz w:val="27"/>
                      <w:szCs w:val="27"/>
                      <w:lang w:eastAsia="tr-TR"/>
                    </w:rPr>
                    <w:t xml:space="preserve">                       </w:t>
                  </w:r>
                  <w:r w:rsidRPr="00C641F7">
                    <w:rPr>
                      <w:rFonts w:ascii="Gabriola" w:eastAsia="Times New Roman" w:hAnsi="Gabriola" w:cs="Times New Roman"/>
                      <w:i/>
                      <w:iCs/>
                      <w:sz w:val="27"/>
                      <w:szCs w:val="27"/>
                      <w:lang w:eastAsia="tr-TR"/>
                    </w:rPr>
                    <w:t>20 Ekim 1927</w:t>
                  </w:r>
                </w:p>
                <w:p w:rsidR="003D7F64" w:rsidRPr="00C641F7" w:rsidRDefault="003D7F64" w:rsidP="003D7F64">
                  <w:pPr>
                    <w:spacing w:before="100" w:beforeAutospacing="1" w:after="100" w:afterAutospacing="1" w:line="240" w:lineRule="auto"/>
                    <w:rPr>
                      <w:rFonts w:ascii="Gabriola" w:eastAsia="Times New Roman" w:hAnsi="Gabriola" w:cs="Times New Roman"/>
                      <w:sz w:val="27"/>
                      <w:szCs w:val="27"/>
                      <w:lang w:eastAsia="tr-TR"/>
                    </w:rPr>
                  </w:pPr>
                  <w:r>
                    <w:rPr>
                      <w:rFonts w:ascii="Gabriola" w:eastAsia="Times New Roman" w:hAnsi="Gabriola" w:cs="Times New Roman"/>
                      <w:sz w:val="27"/>
                      <w:szCs w:val="27"/>
                      <w:lang w:eastAsia="tr-TR"/>
                    </w:rPr>
                    <w:t xml:space="preserve">        </w:t>
                  </w:r>
                  <w:r w:rsidRPr="00C641F7">
                    <w:rPr>
                      <w:rFonts w:ascii="Gabriola" w:eastAsia="Times New Roman" w:hAnsi="Gabriola" w:cs="Times New Roman"/>
                      <w:noProof/>
                      <w:sz w:val="27"/>
                      <w:szCs w:val="27"/>
                      <w:lang w:eastAsia="tr-TR"/>
                    </w:rPr>
                    <w:drawing>
                      <wp:inline distT="0" distB="0" distL="0" distR="0" wp14:anchorId="78D1C1BD" wp14:editId="220262D4">
                        <wp:extent cx="1452579" cy="534035"/>
                        <wp:effectExtent l="0" t="0" r="0" b="0"/>
                        <wp:docPr id="1" name="Resim 1" descr="http://www.ataturkungencligehitabesi.com/ata_imz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taturkungencligehitabesi.com/ata_imza.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665" cy="552081"/>
                                </a:xfrm>
                                <a:prstGeom prst="rect">
                                  <a:avLst/>
                                </a:prstGeom>
                                <a:noFill/>
                                <a:ln>
                                  <a:noFill/>
                                </a:ln>
                              </pic:spPr>
                            </pic:pic>
                          </a:graphicData>
                        </a:graphic>
                      </wp:inline>
                    </w:drawing>
                  </w:r>
                  <w:r>
                    <w:rPr>
                      <w:rFonts w:ascii="Gabriola" w:eastAsia="Times New Roman" w:hAnsi="Gabriola" w:cs="Times New Roman"/>
                      <w:sz w:val="27"/>
                      <w:szCs w:val="27"/>
                      <w:lang w:eastAsia="tr-TR"/>
                    </w:rPr>
                    <w:t xml:space="preserve">                            </w:t>
                  </w:r>
                </w:p>
              </w:tc>
            </w:tr>
          </w:tbl>
          <w:p w:rsidR="003D7F64" w:rsidRPr="003D7F64" w:rsidRDefault="003D7F64" w:rsidP="003D7F64">
            <w:pPr>
              <w:rPr>
                <w:rFonts w:ascii="Gabriola" w:hAnsi="Gabriola" w:cs="Arial"/>
                <w:sz w:val="18"/>
                <w:szCs w:val="18"/>
              </w:rPr>
            </w:pPr>
            <w:r>
              <w:rPr>
                <w:rFonts w:ascii="Gabriola" w:hAnsi="Gabriola" w:cs="Arial"/>
                <w:sz w:val="18"/>
                <w:szCs w:val="18"/>
              </w:rPr>
              <w:tab/>
            </w:r>
            <w:r>
              <w:rPr>
                <w:rFonts w:ascii="Gabriola" w:hAnsi="Gabriola" w:cs="Arial"/>
                <w:sz w:val="18"/>
                <w:szCs w:val="18"/>
              </w:rPr>
              <w:tab/>
            </w:r>
            <w:r>
              <w:rPr>
                <w:rFonts w:ascii="Gabriola" w:hAnsi="Gabriola" w:cs="Arial"/>
                <w:sz w:val="18"/>
                <w:szCs w:val="18"/>
              </w:rPr>
              <w:tab/>
            </w:r>
            <w:r>
              <w:rPr>
                <w:rFonts w:ascii="Gabriola" w:hAnsi="Gabriola" w:cs="Arial"/>
                <w:sz w:val="18"/>
                <w:szCs w:val="18"/>
              </w:rPr>
              <w:tab/>
            </w:r>
            <w:r>
              <w:rPr>
                <w:rFonts w:ascii="Gabriola" w:hAnsi="Gabriola" w:cs="Arial"/>
                <w:sz w:val="18"/>
                <w:szCs w:val="18"/>
              </w:rPr>
              <w:tab/>
            </w:r>
            <w:r>
              <w:rPr>
                <w:rFonts w:ascii="Gabriola" w:hAnsi="Gabriola" w:cs="Arial"/>
                <w:sz w:val="18"/>
                <w:szCs w:val="18"/>
              </w:rPr>
              <w:tab/>
            </w:r>
          </w:p>
          <w:p w:rsidR="004D0319" w:rsidRPr="00313994" w:rsidRDefault="006B5A0E" w:rsidP="00313994">
            <w:pPr>
              <w:rPr>
                <w:rFonts w:ascii="Gabriola" w:hAnsi="Gabriola" w:cs="Arial"/>
                <w:sz w:val="18"/>
                <w:szCs w:val="18"/>
              </w:rPr>
            </w:pPr>
            <w:r w:rsidRPr="006B5A0E">
              <w:rPr>
                <w:rFonts w:ascii="Gabriola" w:hAnsi="Gabriola" w:cs="Arial"/>
                <w:noProof/>
                <w:sz w:val="18"/>
                <w:szCs w:val="18"/>
                <w:lang w:eastAsia="tr-TR"/>
              </w:rPr>
              <w:lastRenderedPageBreak/>
              <w:drawing>
                <wp:inline distT="0" distB="0" distL="0" distR="0">
                  <wp:extent cx="4847071" cy="4320000"/>
                  <wp:effectExtent l="228600" t="228600" r="220345" b="233045"/>
                  <wp:docPr id="5" name="Resim 5" descr="C:\Users\Admin\Desktop\müüdürürü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müüdürürüt.jpe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506" t="-135" r="-201" b="-840"/>
                          <a:stretch/>
                        </pic:blipFill>
                        <pic:spPr bwMode="auto">
                          <a:xfrm>
                            <a:off x="0" y="0"/>
                            <a:ext cx="4847071" cy="4320000"/>
                          </a:xfrm>
                          <a:prstGeom prst="rect">
                            <a:avLst/>
                          </a:prstGeom>
                          <a:ln w="2286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4D0319" w:rsidRDefault="004D0319" w:rsidP="004D0319">
            <w:pPr>
              <w:pStyle w:val="Balk4"/>
              <w:spacing w:before="79"/>
              <w:rPr>
                <w:rFonts w:ascii="Times New Roman" w:hAnsi="Times New Roman" w:cs="Times New Roman"/>
                <w:b/>
                <w:sz w:val="24"/>
                <w:szCs w:val="24"/>
              </w:rPr>
            </w:pPr>
          </w:p>
          <w:p w:rsidR="006B5A0E" w:rsidRDefault="006B5A0E" w:rsidP="004D0319">
            <w:pPr>
              <w:pStyle w:val="Balk4"/>
              <w:spacing w:before="79"/>
              <w:rPr>
                <w:rFonts w:ascii="Times New Roman" w:hAnsi="Times New Roman" w:cs="Times New Roman"/>
                <w:b/>
                <w:sz w:val="24"/>
                <w:szCs w:val="24"/>
              </w:rPr>
            </w:pPr>
          </w:p>
          <w:p w:rsidR="00FC0578" w:rsidRPr="009A5A02" w:rsidRDefault="00313994" w:rsidP="004D0319">
            <w:pPr>
              <w:pStyle w:val="Balk4"/>
              <w:spacing w:before="79"/>
              <w:rPr>
                <w:rFonts w:ascii="Times New Roman" w:hAnsi="Times New Roman" w:cs="Times New Roman"/>
                <w:b/>
                <w:sz w:val="24"/>
                <w:szCs w:val="24"/>
              </w:rPr>
            </w:pPr>
            <w:r>
              <w:rPr>
                <w:rFonts w:ascii="Times New Roman" w:hAnsi="Times New Roman" w:cs="Times New Roman"/>
                <w:b/>
                <w:sz w:val="24"/>
                <w:szCs w:val="24"/>
              </w:rPr>
              <w:t xml:space="preserve">            </w:t>
            </w:r>
            <w:r w:rsidR="00FC0578" w:rsidRPr="008B45C3">
              <w:rPr>
                <w:rFonts w:ascii="Times New Roman" w:hAnsi="Times New Roman" w:cs="Times New Roman"/>
                <w:b/>
                <w:sz w:val="24"/>
                <w:szCs w:val="24"/>
              </w:rPr>
              <w:t>SUNUŞ:</w:t>
            </w:r>
          </w:p>
          <w:p w:rsidR="00FC0578" w:rsidRPr="00B16E89" w:rsidRDefault="00FC0578" w:rsidP="00FC0578">
            <w:pPr>
              <w:pStyle w:val="Balk4"/>
              <w:spacing w:before="79"/>
              <w:rPr>
                <w:rFonts w:ascii="Times New Roman" w:hAnsi="Times New Roman" w:cs="Times New Roman"/>
              </w:rPr>
            </w:pPr>
          </w:p>
          <w:p w:rsidR="00FC0578" w:rsidRPr="00B16E89" w:rsidRDefault="00FC0578" w:rsidP="00FC0578">
            <w:pPr>
              <w:pStyle w:val="GvdeMetni"/>
              <w:spacing w:before="1" w:line="360" w:lineRule="auto"/>
              <w:ind w:left="220" w:right="235" w:firstLine="334"/>
              <w:rPr>
                <w:rFonts w:ascii="Times New Roman" w:hAnsi="Times New Roman" w:cs="Times New Roman"/>
                <w:sz w:val="22"/>
                <w:szCs w:val="22"/>
              </w:rPr>
            </w:pPr>
            <w:r w:rsidRPr="00B16E89">
              <w:rPr>
                <w:rFonts w:ascii="Times New Roman" w:hAnsi="Times New Roman" w:cs="Times New Roman"/>
                <w:sz w:val="22"/>
                <w:szCs w:val="22"/>
              </w:rPr>
              <w:t>Değişen Küresel düny</w:t>
            </w:r>
            <w:r w:rsidR="00B16E89">
              <w:rPr>
                <w:rFonts w:ascii="Times New Roman" w:hAnsi="Times New Roman" w:cs="Times New Roman"/>
                <w:sz w:val="22"/>
                <w:szCs w:val="22"/>
              </w:rPr>
              <w:t>ada her geçen gün yeni bir ürün</w:t>
            </w:r>
            <w:r w:rsidRPr="00B16E89">
              <w:rPr>
                <w:rFonts w:ascii="Times New Roman" w:hAnsi="Times New Roman" w:cs="Times New Roman"/>
                <w:sz w:val="22"/>
                <w:szCs w:val="22"/>
              </w:rPr>
              <w:t xml:space="preserve">, yeni bir teknoloji geliştirilmekte, arz talep dengesinin karşılanması için yoğun rekabet yaşanmaktadır. Bu rekabet ortamında gerek özel sektör gerek se kamu kuruluşları istedikleri niteliklerde teknisyen ve kalifiye elaman arayışı içerisine girmektedir. Bu konuda biz Mesleki ve Teknik Anadolu Liseleri ile sektör iş birliğinin önemi başta ülkemiz sanayisinin gelişiminde olmak üzere birçok alanda etkisinin olduğu tartışılamayan bir gerçektir. </w:t>
            </w:r>
          </w:p>
          <w:p w:rsidR="00FC0578" w:rsidRDefault="00FC0578" w:rsidP="00FC0578">
            <w:pPr>
              <w:pStyle w:val="GvdeMetni"/>
              <w:spacing w:before="1" w:line="360" w:lineRule="auto"/>
              <w:ind w:left="220" w:right="235" w:firstLine="334"/>
              <w:rPr>
                <w:rFonts w:ascii="Times New Roman" w:hAnsi="Times New Roman" w:cs="Times New Roman"/>
                <w:sz w:val="22"/>
                <w:szCs w:val="22"/>
              </w:rPr>
            </w:pPr>
            <w:r w:rsidRPr="00B16E89">
              <w:rPr>
                <w:rFonts w:ascii="Times New Roman" w:hAnsi="Times New Roman" w:cs="Times New Roman"/>
                <w:sz w:val="22"/>
                <w:szCs w:val="22"/>
              </w:rPr>
              <w:t>Ancak bu beklentiyi gerçeğe dönüştür</w:t>
            </w:r>
            <w:r w:rsidR="00B16E89">
              <w:rPr>
                <w:rFonts w:ascii="Times New Roman" w:hAnsi="Times New Roman" w:cs="Times New Roman"/>
                <w:sz w:val="22"/>
                <w:szCs w:val="22"/>
              </w:rPr>
              <w:t>mek için gerek öğrencilerimizin</w:t>
            </w:r>
            <w:r w:rsidRPr="00B16E89">
              <w:rPr>
                <w:rFonts w:ascii="Times New Roman" w:hAnsi="Times New Roman" w:cs="Times New Roman"/>
                <w:sz w:val="22"/>
                <w:szCs w:val="22"/>
              </w:rPr>
              <w:t>, gerekse velilerimizi</w:t>
            </w:r>
            <w:r w:rsidR="00B16E89">
              <w:rPr>
                <w:rFonts w:ascii="Times New Roman" w:hAnsi="Times New Roman" w:cs="Times New Roman"/>
                <w:sz w:val="22"/>
                <w:szCs w:val="22"/>
              </w:rPr>
              <w:t xml:space="preserve">n ülkemizin </w:t>
            </w:r>
            <w:proofErr w:type="gramStart"/>
            <w:r w:rsidR="00B16E89">
              <w:rPr>
                <w:rFonts w:ascii="Times New Roman" w:hAnsi="Times New Roman" w:cs="Times New Roman"/>
                <w:sz w:val="22"/>
                <w:szCs w:val="22"/>
              </w:rPr>
              <w:t>konjonktüründe</w:t>
            </w:r>
            <w:proofErr w:type="gramEnd"/>
            <w:r w:rsidR="00B16E89">
              <w:rPr>
                <w:rFonts w:ascii="Times New Roman" w:hAnsi="Times New Roman" w:cs="Times New Roman"/>
                <w:sz w:val="22"/>
                <w:szCs w:val="22"/>
              </w:rPr>
              <w:t xml:space="preserve"> başr</w:t>
            </w:r>
            <w:r w:rsidRPr="00B16E89">
              <w:rPr>
                <w:rFonts w:ascii="Times New Roman" w:hAnsi="Times New Roman" w:cs="Times New Roman"/>
                <w:sz w:val="22"/>
                <w:szCs w:val="22"/>
              </w:rPr>
              <w:t xml:space="preserve">olde bulunan eğitim faktörünün bilincinde olmalarını sağlamalıyız. Sanırım buradaki ihtiyacımız Meslek Liselerimizin amaçlarının daha açıklayıcı bir şekilde </w:t>
            </w:r>
            <w:r w:rsidRPr="00B16E89">
              <w:rPr>
                <w:rFonts w:ascii="Times New Roman" w:hAnsi="Times New Roman" w:cs="Times New Roman"/>
                <w:sz w:val="22"/>
                <w:szCs w:val="22"/>
              </w:rPr>
              <w:lastRenderedPageBreak/>
              <w:t xml:space="preserve">paydaşlarımıza aktarılması, gençlerimizin okudukları alanlardan mezun olduklarında ne tür işler yapabilecekleri ve seçtikleri yolda hangi adımları izleyeceklerinin yeterince bilinmeyişinden, kendi gelişimleri ile ilgili öngörülerinin yetersizliğinden kaynaklandığını düşünmekteyim. </w:t>
            </w:r>
          </w:p>
          <w:p w:rsidR="009F14C5" w:rsidRDefault="009F14C5" w:rsidP="009F14C5">
            <w:pPr>
              <w:pStyle w:val="GvdeMetni"/>
              <w:spacing w:before="1" w:line="360" w:lineRule="auto"/>
              <w:ind w:left="220" w:right="235" w:firstLine="334"/>
              <w:rPr>
                <w:rFonts w:ascii="Times New Roman" w:hAnsi="Times New Roman" w:cs="Times New Roman"/>
                <w:sz w:val="22"/>
                <w:szCs w:val="22"/>
              </w:rPr>
            </w:pPr>
            <w:proofErr w:type="gramStart"/>
            <w:r>
              <w:rPr>
                <w:rFonts w:ascii="Times New Roman" w:hAnsi="Times New Roman" w:cs="Times New Roman"/>
                <w:sz w:val="22"/>
                <w:szCs w:val="22"/>
              </w:rPr>
              <w:t xml:space="preserve">Bu konuda ülkemiz sanayisinin ve zincirleme olarak birbirlerine etki ettiğini düşündüğümüz diğer alanların gelişiminin sağlanması için, öğrenci ve velilerimizin farkındalıklarının artmasının sağlanması, nitelikli eğitimin, nitelikli eğitim öğretim ortamlarında oluşturulduğu düşünüldüğünde de atölye ve laboratuvarlarımızın güncel bulundurularak bolca uygulama yapılmasının sağlanması, öğrencilerimizin ufuklarının gelişmesi için okul ortamında deneyimleyemediği uygulamaları iş başı eğitimi alarak kendilerini geliştirmelerini sağlamalıyız. </w:t>
            </w:r>
            <w:proofErr w:type="gramEnd"/>
            <w:r>
              <w:rPr>
                <w:rFonts w:ascii="Times New Roman" w:hAnsi="Times New Roman" w:cs="Times New Roman"/>
                <w:sz w:val="22"/>
                <w:szCs w:val="22"/>
              </w:rPr>
              <w:t xml:space="preserve">Sektör temsilcileriyle iletişim halinde bulunarak istedikleri nitelikte teknisyenler yetişmelerinin sağlanması ve mezun olan gençlerimize istihdam imkânı sağlamalıyız ki öğrencinin mesleği konusundaki heyecanını diri tutalım. </w:t>
            </w:r>
          </w:p>
          <w:p w:rsidR="009F14C5" w:rsidRDefault="009F14C5" w:rsidP="009F14C5">
            <w:pPr>
              <w:pStyle w:val="GvdeMetni"/>
              <w:spacing w:before="1" w:line="360" w:lineRule="auto"/>
              <w:ind w:left="220" w:firstLine="334"/>
              <w:rPr>
                <w:rFonts w:ascii="Times New Roman" w:hAnsi="Times New Roman" w:cs="Times New Roman"/>
                <w:sz w:val="22"/>
                <w:szCs w:val="22"/>
              </w:rPr>
            </w:pPr>
            <w:r>
              <w:rPr>
                <w:rFonts w:ascii="Times New Roman" w:hAnsi="Times New Roman" w:cs="Times New Roman"/>
                <w:sz w:val="22"/>
                <w:szCs w:val="22"/>
              </w:rPr>
              <w:t>‘Sanat Altın Bileziktir .’</w:t>
            </w:r>
            <w:r w:rsidRPr="00705AF9">
              <w:rPr>
                <w:rFonts w:ascii="Times New Roman" w:hAnsi="Times New Roman" w:cs="Times New Roman"/>
                <w:sz w:val="22"/>
                <w:szCs w:val="22"/>
              </w:rPr>
              <w:t xml:space="preserve"> </w:t>
            </w:r>
            <w:r>
              <w:rPr>
                <w:rFonts w:ascii="Times New Roman" w:hAnsi="Times New Roman" w:cs="Times New Roman"/>
                <w:sz w:val="22"/>
                <w:szCs w:val="22"/>
              </w:rPr>
              <w:t>Ata</w:t>
            </w:r>
            <w:r w:rsidRPr="00705AF9">
              <w:rPr>
                <w:rFonts w:ascii="Times New Roman" w:hAnsi="Times New Roman" w:cs="Times New Roman"/>
                <w:sz w:val="22"/>
                <w:szCs w:val="22"/>
              </w:rPr>
              <w:t>sözü</w:t>
            </w:r>
            <w:r>
              <w:rPr>
                <w:rFonts w:ascii="Times New Roman" w:hAnsi="Times New Roman" w:cs="Times New Roman"/>
                <w:spacing w:val="-2"/>
                <w:sz w:val="22"/>
                <w:szCs w:val="22"/>
              </w:rPr>
              <w:t xml:space="preserve">nü önceleyerek </w:t>
            </w:r>
            <w:r>
              <w:rPr>
                <w:rFonts w:ascii="Times New Roman" w:hAnsi="Times New Roman" w:cs="Times New Roman"/>
                <w:sz w:val="22"/>
                <w:szCs w:val="22"/>
              </w:rPr>
              <w:t xml:space="preserve">meslek lisesinin ülkemizin geleceği olduğuna </w:t>
            </w:r>
            <w:r w:rsidRPr="00705AF9">
              <w:rPr>
                <w:rFonts w:ascii="Times New Roman" w:hAnsi="Times New Roman" w:cs="Times New Roman"/>
                <w:sz w:val="22"/>
                <w:szCs w:val="22"/>
              </w:rPr>
              <w:t>inanan</w:t>
            </w:r>
            <w:r w:rsidRPr="00705AF9">
              <w:rPr>
                <w:rFonts w:ascii="Times New Roman" w:hAnsi="Times New Roman" w:cs="Times New Roman"/>
                <w:spacing w:val="-4"/>
                <w:sz w:val="22"/>
                <w:szCs w:val="22"/>
              </w:rPr>
              <w:t xml:space="preserve"> </w:t>
            </w:r>
            <w:r w:rsidRPr="00705AF9">
              <w:rPr>
                <w:rFonts w:ascii="Times New Roman" w:hAnsi="Times New Roman" w:cs="Times New Roman"/>
                <w:sz w:val="22"/>
                <w:szCs w:val="22"/>
              </w:rPr>
              <w:t>bir</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okul</w:t>
            </w:r>
            <w:r w:rsidRPr="00705AF9">
              <w:rPr>
                <w:rFonts w:ascii="Times New Roman" w:hAnsi="Times New Roman" w:cs="Times New Roman"/>
                <w:spacing w:val="-4"/>
                <w:sz w:val="22"/>
                <w:szCs w:val="22"/>
              </w:rPr>
              <w:t xml:space="preserve"> </w:t>
            </w:r>
            <w:r w:rsidRPr="00705AF9">
              <w:rPr>
                <w:rFonts w:ascii="Times New Roman" w:hAnsi="Times New Roman" w:cs="Times New Roman"/>
                <w:sz w:val="22"/>
                <w:szCs w:val="22"/>
              </w:rPr>
              <w:t>olarak</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Stratejik</w:t>
            </w:r>
            <w:r w:rsidRPr="00705AF9">
              <w:rPr>
                <w:rFonts w:ascii="Times New Roman" w:hAnsi="Times New Roman" w:cs="Times New Roman"/>
                <w:spacing w:val="-4"/>
                <w:sz w:val="22"/>
                <w:szCs w:val="22"/>
              </w:rPr>
              <w:t xml:space="preserve"> </w:t>
            </w:r>
            <w:r w:rsidRPr="00705AF9">
              <w:rPr>
                <w:rFonts w:ascii="Times New Roman" w:hAnsi="Times New Roman" w:cs="Times New Roman"/>
                <w:sz w:val="22"/>
                <w:szCs w:val="22"/>
              </w:rPr>
              <w:t>Planımızı</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sunuyoruz.</w:t>
            </w:r>
          </w:p>
          <w:p w:rsidR="009F14C5" w:rsidRDefault="009F14C5" w:rsidP="009F14C5">
            <w:pPr>
              <w:pStyle w:val="GvdeMetni"/>
              <w:spacing w:before="1" w:line="360" w:lineRule="auto"/>
              <w:rPr>
                <w:rFonts w:ascii="Times New Roman" w:hAnsi="Times New Roman" w:cs="Times New Roman"/>
                <w:sz w:val="22"/>
                <w:szCs w:val="22"/>
              </w:rPr>
            </w:pPr>
          </w:p>
          <w:p w:rsidR="009F14C5" w:rsidRDefault="009F14C5" w:rsidP="009F14C5">
            <w:pPr>
              <w:pStyle w:val="GvdeMetni"/>
              <w:spacing w:before="1" w:line="360" w:lineRule="auto"/>
              <w:rPr>
                <w:rFonts w:ascii="Times New Roman" w:hAnsi="Times New Roman" w:cs="Times New Roman"/>
                <w:sz w:val="22"/>
                <w:szCs w:val="22"/>
              </w:rPr>
            </w:pPr>
            <w:r>
              <w:rPr>
                <w:rFonts w:ascii="Times New Roman" w:hAnsi="Times New Roman" w:cs="Times New Roman"/>
                <w:sz w:val="22"/>
                <w:szCs w:val="22"/>
              </w:rPr>
              <w:t xml:space="preserve">                                                                                                                                          Erdal AYDIN </w:t>
            </w:r>
          </w:p>
          <w:p w:rsidR="009F14C5" w:rsidRDefault="009F14C5" w:rsidP="009F14C5">
            <w:pPr>
              <w:pStyle w:val="GvdeMetni"/>
              <w:spacing w:before="1" w:line="360" w:lineRule="auto"/>
              <w:rPr>
                <w:rFonts w:ascii="Times New Roman" w:hAnsi="Times New Roman" w:cs="Times New Roman"/>
                <w:sz w:val="22"/>
                <w:szCs w:val="22"/>
              </w:rPr>
            </w:pPr>
            <w:r>
              <w:rPr>
                <w:rFonts w:ascii="Times New Roman" w:hAnsi="Times New Roman" w:cs="Times New Roman"/>
                <w:sz w:val="22"/>
                <w:szCs w:val="22"/>
              </w:rPr>
              <w:t xml:space="preserve">                                                                                                                                          Okul Müdürü</w:t>
            </w:r>
          </w:p>
          <w:p w:rsidR="003D7F64" w:rsidRPr="00B16E89" w:rsidRDefault="003D7F64" w:rsidP="00FC0578">
            <w:pPr>
              <w:spacing w:before="100" w:beforeAutospacing="1" w:after="100" w:afterAutospacing="1" w:line="240" w:lineRule="auto"/>
              <w:rPr>
                <w:rFonts w:ascii="Times New Roman" w:eastAsia="Times New Roman" w:hAnsi="Times New Roman" w:cs="Times New Roman"/>
                <w:sz w:val="27"/>
                <w:szCs w:val="27"/>
                <w:lang w:eastAsia="tr-TR"/>
              </w:rPr>
            </w:pPr>
          </w:p>
        </w:tc>
      </w:tr>
    </w:tbl>
    <w:p w:rsidR="000E3B08" w:rsidRDefault="000E3B08" w:rsidP="00192ED5">
      <w:pPr>
        <w:rPr>
          <w:rFonts w:ascii="Gabriola" w:hAnsi="Gabriola" w:cs="Arial"/>
          <w:sz w:val="18"/>
          <w:szCs w:val="18"/>
        </w:rPr>
      </w:pPr>
    </w:p>
    <w:p w:rsidR="000E3B08" w:rsidRDefault="000E3B08">
      <w:pPr>
        <w:rPr>
          <w:rFonts w:ascii="Gabriola" w:hAnsi="Gabriola" w:cs="Arial"/>
          <w:sz w:val="18"/>
          <w:szCs w:val="18"/>
        </w:rPr>
      </w:pPr>
      <w:r>
        <w:rPr>
          <w:rFonts w:ascii="Gabriola" w:hAnsi="Gabriola" w:cs="Arial"/>
          <w:sz w:val="18"/>
          <w:szCs w:val="18"/>
        </w:rPr>
        <w:br w:type="page"/>
      </w:r>
    </w:p>
    <w:sdt>
      <w:sdtPr>
        <w:rPr>
          <w:rFonts w:eastAsiaTheme="minorHAnsi"/>
          <w:smallCaps w:val="0"/>
          <w:spacing w:val="0"/>
          <w:sz w:val="22"/>
          <w:szCs w:val="22"/>
        </w:rPr>
        <w:id w:val="1913353564"/>
        <w:docPartObj>
          <w:docPartGallery w:val="Table of Contents"/>
          <w:docPartUnique/>
        </w:docPartObj>
      </w:sdtPr>
      <w:sdtEndPr/>
      <w:sdtContent>
        <w:p w:rsidR="00162C47" w:rsidRDefault="00162C47">
          <w:pPr>
            <w:pStyle w:val="TBal"/>
          </w:pPr>
          <w:r>
            <w:t>İçindekiler Tablosu</w:t>
          </w:r>
        </w:p>
        <w:p w:rsidR="00162C47" w:rsidRDefault="00162C47" w:rsidP="00162C47">
          <w:pPr>
            <w:pStyle w:val="T1"/>
          </w:pPr>
          <w:r>
            <w:rPr>
              <w:b/>
              <w:bCs/>
            </w:rPr>
            <w:t>İSTİKLAL MARŞI</w:t>
          </w:r>
          <w:r>
            <w:ptab w:relativeTo="margin" w:alignment="right" w:leader="dot"/>
          </w:r>
          <w:r>
            <w:t>3</w:t>
          </w:r>
        </w:p>
        <w:p w:rsidR="00162C47" w:rsidRDefault="00162C47" w:rsidP="00162C47">
          <w:pPr>
            <w:pStyle w:val="T1"/>
          </w:pPr>
          <w:r>
            <w:rPr>
              <w:b/>
              <w:bCs/>
            </w:rPr>
            <w:t>GENÇLİĞE HİTABE</w:t>
          </w:r>
          <w:r>
            <w:ptab w:relativeTo="margin" w:alignment="right" w:leader="dot"/>
          </w:r>
          <w:r>
            <w:t>4</w:t>
          </w:r>
        </w:p>
        <w:p w:rsidR="00162C47" w:rsidRPr="00162C47" w:rsidRDefault="00162C47">
          <w:pPr>
            <w:pStyle w:val="T3"/>
            <w:ind w:left="446"/>
            <w:rPr>
              <w:b/>
            </w:rPr>
          </w:pPr>
          <w:r w:rsidRPr="00162C47">
            <w:rPr>
              <w:b/>
            </w:rPr>
            <w:t xml:space="preserve">                            SUNUŞ</w:t>
          </w:r>
          <w:r w:rsidRPr="00162C47">
            <w:rPr>
              <w:b/>
            </w:rPr>
            <w:ptab w:relativeTo="margin" w:alignment="right" w:leader="dot"/>
          </w:r>
          <w:r>
            <w:rPr>
              <w:b/>
            </w:rPr>
            <w:t>5</w:t>
          </w:r>
        </w:p>
        <w:p w:rsidR="00162C47" w:rsidRDefault="00162C47">
          <w:pPr>
            <w:pStyle w:val="T1"/>
          </w:pPr>
          <w:r>
            <w:rPr>
              <w:b/>
              <w:bCs/>
            </w:rPr>
            <w:t>KURUM KİMLİK BİLGİSİ</w:t>
          </w:r>
          <w:r>
            <w:ptab w:relativeTo="margin" w:alignment="right" w:leader="dot"/>
          </w:r>
          <w:r>
            <w:rPr>
              <w:b/>
              <w:bCs/>
            </w:rPr>
            <w:t>8</w:t>
          </w:r>
        </w:p>
        <w:p w:rsidR="00162C47" w:rsidRPr="009015E8" w:rsidRDefault="00162C47">
          <w:pPr>
            <w:pStyle w:val="T2"/>
            <w:ind w:left="216"/>
            <w:rPr>
              <w:b/>
            </w:rPr>
          </w:pPr>
          <w:r w:rsidRPr="009015E8">
            <w:rPr>
              <w:b/>
            </w:rPr>
            <w:t>BÖLÜM 1- STRATEJİK PLAN HAZIRLAMA PROGRAMI</w:t>
          </w:r>
          <w:r w:rsidRPr="009015E8">
            <w:rPr>
              <w:b/>
            </w:rPr>
            <w:ptab w:relativeTo="margin" w:alignment="right" w:leader="dot"/>
          </w:r>
          <w:r w:rsidRPr="009015E8">
            <w:rPr>
              <w:b/>
            </w:rPr>
            <w:t>9</w:t>
          </w:r>
        </w:p>
        <w:p w:rsidR="00162C47" w:rsidRDefault="00162C47">
          <w:pPr>
            <w:pStyle w:val="T3"/>
            <w:ind w:left="446"/>
          </w:pPr>
          <w:r>
            <w:t>BÖLÜM 1- Hazırlık Süreci</w:t>
          </w:r>
          <w:r>
            <w:ptab w:relativeTo="margin" w:alignment="right" w:leader="dot"/>
          </w:r>
          <w:r>
            <w:t>10</w:t>
          </w:r>
        </w:p>
        <w:p w:rsidR="00162C47" w:rsidRDefault="00162C47" w:rsidP="00162C47">
          <w:pPr>
            <w:rPr>
              <w:lang w:eastAsia="tr-TR"/>
            </w:rPr>
          </w:pPr>
          <w:r>
            <w:rPr>
              <w:lang w:eastAsia="tr-TR"/>
            </w:rPr>
            <w:t xml:space="preserve">         Stratejik Planın Amacı </w:t>
          </w:r>
          <w:proofErr w:type="gramStart"/>
          <w:r>
            <w:rPr>
              <w:lang w:eastAsia="tr-TR"/>
            </w:rPr>
            <w:t>………………………………………………………………………………………………………………</w:t>
          </w:r>
          <w:proofErr w:type="gramEnd"/>
          <w:r>
            <w:rPr>
              <w:lang w:eastAsia="tr-TR"/>
            </w:rPr>
            <w:t>11</w:t>
          </w:r>
        </w:p>
        <w:p w:rsidR="00162C47" w:rsidRDefault="00162C47" w:rsidP="00162C47">
          <w:pPr>
            <w:rPr>
              <w:lang w:eastAsia="tr-TR"/>
            </w:rPr>
          </w:pPr>
          <w:r>
            <w:rPr>
              <w:lang w:eastAsia="tr-TR"/>
            </w:rPr>
            <w:t xml:space="preserve">      Stratejik Planın Kapsamı</w:t>
          </w:r>
          <w:proofErr w:type="gramStart"/>
          <w:r>
            <w:rPr>
              <w:lang w:eastAsia="tr-TR"/>
            </w:rPr>
            <w:t>…………………………………………………………………………………………………………….</w:t>
          </w:r>
          <w:proofErr w:type="gramEnd"/>
          <w:r>
            <w:rPr>
              <w:lang w:eastAsia="tr-TR"/>
            </w:rPr>
            <w:t>11</w:t>
          </w:r>
        </w:p>
        <w:p w:rsidR="00FB5264" w:rsidRDefault="00FB5264" w:rsidP="00162C47">
          <w:pPr>
            <w:rPr>
              <w:lang w:eastAsia="tr-TR"/>
            </w:rPr>
          </w:pPr>
          <w:r>
            <w:rPr>
              <w:lang w:eastAsia="tr-TR"/>
            </w:rPr>
            <w:t>Stratejik Plan Üst Kurulu ve Stratejik Plan Ekibi</w:t>
          </w:r>
          <w:proofErr w:type="gramStart"/>
          <w:r>
            <w:rPr>
              <w:lang w:eastAsia="tr-TR"/>
            </w:rPr>
            <w:t>……………………………………………………………………………….</w:t>
          </w:r>
          <w:proofErr w:type="gramEnd"/>
          <w:r>
            <w:rPr>
              <w:lang w:eastAsia="tr-TR"/>
            </w:rPr>
            <w:t>12</w:t>
          </w:r>
        </w:p>
        <w:p w:rsidR="009015E8" w:rsidRDefault="009015E8" w:rsidP="00162C47">
          <w:pPr>
            <w:rPr>
              <w:lang w:eastAsia="tr-TR"/>
            </w:rPr>
          </w:pPr>
          <w:r>
            <w:rPr>
              <w:lang w:eastAsia="tr-TR"/>
            </w:rPr>
            <w:t xml:space="preserve">     </w:t>
          </w:r>
        </w:p>
        <w:p w:rsidR="00FB5264" w:rsidRDefault="009015E8" w:rsidP="00162C47">
          <w:pPr>
            <w:rPr>
              <w:lang w:eastAsia="tr-TR"/>
            </w:rPr>
          </w:pPr>
          <w:r>
            <w:rPr>
              <w:lang w:eastAsia="tr-TR"/>
            </w:rPr>
            <w:t xml:space="preserve"> </w:t>
          </w:r>
          <w:r w:rsidRPr="009015E8">
            <w:rPr>
              <w:b/>
              <w:lang w:eastAsia="tr-TR"/>
            </w:rPr>
            <w:t>BÖLÜM 2- DURUM</w:t>
          </w:r>
          <w:r>
            <w:rPr>
              <w:b/>
              <w:lang w:eastAsia="tr-TR"/>
            </w:rPr>
            <w:t xml:space="preserve">  </w:t>
          </w:r>
          <w:r w:rsidR="00FB5264" w:rsidRPr="009015E8">
            <w:rPr>
              <w:b/>
              <w:lang w:eastAsia="tr-TR"/>
            </w:rPr>
            <w:t>ANALİZİ</w:t>
          </w:r>
          <w:proofErr w:type="gramStart"/>
          <w:r w:rsidR="00FB5264" w:rsidRPr="009015E8">
            <w:rPr>
              <w:b/>
              <w:lang w:eastAsia="tr-TR"/>
            </w:rPr>
            <w:t>…</w:t>
          </w:r>
          <w:r w:rsidRPr="009015E8">
            <w:rPr>
              <w:b/>
              <w:lang w:eastAsia="tr-TR"/>
            </w:rPr>
            <w:t>……</w:t>
          </w:r>
          <w:r w:rsidR="00FB5264" w:rsidRPr="009015E8">
            <w:rPr>
              <w:b/>
              <w:lang w:eastAsia="tr-TR"/>
            </w:rPr>
            <w:t>………………………………………………………………………………………………</w:t>
          </w:r>
          <w:proofErr w:type="gramEnd"/>
          <w:r>
            <w:rPr>
              <w:b/>
              <w:lang w:eastAsia="tr-TR"/>
            </w:rPr>
            <w:t>1</w:t>
          </w:r>
          <w:r w:rsidR="00FB5264">
            <w:rPr>
              <w:lang w:eastAsia="tr-TR"/>
            </w:rPr>
            <w:t>3</w:t>
          </w:r>
        </w:p>
        <w:p w:rsidR="00FB5264" w:rsidRDefault="00FB5264" w:rsidP="00162C47">
          <w:pPr>
            <w:rPr>
              <w:lang w:eastAsia="tr-TR"/>
            </w:rPr>
          </w:pPr>
          <w:r>
            <w:rPr>
              <w:lang w:eastAsia="tr-TR"/>
            </w:rPr>
            <w:t>Tarihsel Gelişim</w:t>
          </w:r>
          <w:proofErr w:type="gramStart"/>
          <w:r>
            <w:rPr>
              <w:lang w:eastAsia="tr-TR"/>
            </w:rPr>
            <w:t>……………………………………………………………………………………………………………………………….</w:t>
          </w:r>
          <w:proofErr w:type="gramEnd"/>
          <w:r>
            <w:rPr>
              <w:lang w:eastAsia="tr-TR"/>
            </w:rPr>
            <w:t>14</w:t>
          </w:r>
        </w:p>
        <w:p w:rsidR="00FB5264" w:rsidRDefault="00FB5264" w:rsidP="00162C47">
          <w:pPr>
            <w:rPr>
              <w:lang w:eastAsia="tr-TR"/>
            </w:rPr>
          </w:pPr>
          <w:r>
            <w:rPr>
              <w:lang w:eastAsia="tr-TR"/>
            </w:rPr>
            <w:t>Misyon-Vizyon- Temel Değerler</w:t>
          </w:r>
          <w:proofErr w:type="gramStart"/>
          <w:r>
            <w:rPr>
              <w:lang w:eastAsia="tr-TR"/>
            </w:rPr>
            <w:t>……………………………………………………………………………………………………….</w:t>
          </w:r>
          <w:proofErr w:type="gramEnd"/>
          <w:r>
            <w:rPr>
              <w:lang w:eastAsia="tr-TR"/>
            </w:rPr>
            <w:t>16</w:t>
          </w:r>
        </w:p>
        <w:p w:rsidR="00FB5264" w:rsidRDefault="00FB5264" w:rsidP="00162C47">
          <w:pPr>
            <w:rPr>
              <w:lang w:eastAsia="tr-TR"/>
            </w:rPr>
          </w:pPr>
          <w:r>
            <w:rPr>
              <w:lang w:eastAsia="tr-TR"/>
            </w:rPr>
            <w:t>Mevzuat Analizi</w:t>
          </w:r>
          <w:proofErr w:type="gramStart"/>
          <w:r>
            <w:rPr>
              <w:lang w:eastAsia="tr-TR"/>
            </w:rPr>
            <w:t>………………………………………………………………………………………………………………………………</w:t>
          </w:r>
          <w:proofErr w:type="gramEnd"/>
          <w:r>
            <w:rPr>
              <w:lang w:eastAsia="tr-TR"/>
            </w:rPr>
            <w:t>17</w:t>
          </w:r>
        </w:p>
        <w:p w:rsidR="00FB5264" w:rsidRDefault="00FB5264" w:rsidP="00162C47">
          <w:pPr>
            <w:rPr>
              <w:lang w:eastAsia="tr-TR"/>
            </w:rPr>
          </w:pPr>
          <w:r>
            <w:rPr>
              <w:lang w:eastAsia="tr-TR"/>
            </w:rPr>
            <w:t>Üst Politika Belgesi</w:t>
          </w:r>
          <w:proofErr w:type="gramStart"/>
          <w:r>
            <w:rPr>
              <w:lang w:eastAsia="tr-TR"/>
            </w:rPr>
            <w:t>………………………………………………………………………………………………………………………….</w:t>
          </w:r>
          <w:proofErr w:type="gramEnd"/>
          <w:r>
            <w:rPr>
              <w:lang w:eastAsia="tr-TR"/>
            </w:rPr>
            <w:t>18</w:t>
          </w:r>
        </w:p>
        <w:p w:rsidR="00FB5264" w:rsidRDefault="00FB5264" w:rsidP="00162C47">
          <w:pPr>
            <w:rPr>
              <w:lang w:eastAsia="tr-TR"/>
            </w:rPr>
          </w:pPr>
          <w:r>
            <w:rPr>
              <w:lang w:eastAsia="tr-TR"/>
            </w:rPr>
            <w:t>Ürün ve Hizmet Listesi</w:t>
          </w:r>
          <w:proofErr w:type="gramStart"/>
          <w:r>
            <w:rPr>
              <w:lang w:eastAsia="tr-TR"/>
            </w:rPr>
            <w:t>……………………………………………………………………………………………………………………</w:t>
          </w:r>
          <w:proofErr w:type="gramEnd"/>
          <w:r>
            <w:rPr>
              <w:lang w:eastAsia="tr-TR"/>
            </w:rPr>
            <w:t>19</w:t>
          </w:r>
        </w:p>
        <w:p w:rsidR="00FB5264" w:rsidRDefault="00FB5264" w:rsidP="00162C47">
          <w:pPr>
            <w:rPr>
              <w:lang w:eastAsia="tr-TR"/>
            </w:rPr>
          </w:pPr>
          <w:r>
            <w:rPr>
              <w:lang w:eastAsia="tr-TR"/>
            </w:rPr>
            <w:t>Paydaş Analizi</w:t>
          </w:r>
          <w:proofErr w:type="gramStart"/>
          <w:r>
            <w:rPr>
              <w:lang w:eastAsia="tr-TR"/>
            </w:rPr>
            <w:t>…………………………………………………………………………………………………………………………………</w:t>
          </w:r>
          <w:proofErr w:type="gramEnd"/>
          <w:r>
            <w:rPr>
              <w:lang w:eastAsia="tr-TR"/>
            </w:rPr>
            <w:t>20</w:t>
          </w:r>
        </w:p>
        <w:p w:rsidR="00CD1653" w:rsidRDefault="00CD1653" w:rsidP="00162C47">
          <w:pPr>
            <w:rPr>
              <w:lang w:eastAsia="tr-TR"/>
            </w:rPr>
          </w:pPr>
          <w:r>
            <w:rPr>
              <w:lang w:eastAsia="tr-TR"/>
            </w:rPr>
            <w:t xml:space="preserve">Paydaşların </w:t>
          </w:r>
          <w:proofErr w:type="spellStart"/>
          <w:r>
            <w:rPr>
              <w:lang w:eastAsia="tr-TR"/>
            </w:rPr>
            <w:t>Önceliklendirilmesi</w:t>
          </w:r>
          <w:proofErr w:type="spellEnd"/>
          <w:proofErr w:type="gramStart"/>
          <w:r>
            <w:rPr>
              <w:lang w:eastAsia="tr-TR"/>
            </w:rPr>
            <w:t>…………………………………………………………………………………………………….</w:t>
          </w:r>
          <w:proofErr w:type="gramEnd"/>
          <w:r>
            <w:rPr>
              <w:lang w:eastAsia="tr-TR"/>
            </w:rPr>
            <w:t>21</w:t>
          </w:r>
        </w:p>
        <w:p w:rsidR="00CD1653" w:rsidRDefault="00CD1653" w:rsidP="00162C47">
          <w:pPr>
            <w:rPr>
              <w:lang w:eastAsia="tr-TR"/>
            </w:rPr>
          </w:pPr>
          <w:r>
            <w:rPr>
              <w:lang w:eastAsia="tr-TR"/>
            </w:rPr>
            <w:t>Paydaşların Değerlendirilmesi</w:t>
          </w:r>
          <w:proofErr w:type="gramStart"/>
          <w:r>
            <w:rPr>
              <w:lang w:eastAsia="tr-TR"/>
            </w:rPr>
            <w:t>……………………………………………………………………………………………………….</w:t>
          </w:r>
          <w:proofErr w:type="gramEnd"/>
          <w:r>
            <w:rPr>
              <w:lang w:eastAsia="tr-TR"/>
            </w:rPr>
            <w:t>22</w:t>
          </w:r>
        </w:p>
        <w:p w:rsidR="00CD1653" w:rsidRDefault="00CD1653" w:rsidP="00162C47">
          <w:pPr>
            <w:rPr>
              <w:lang w:eastAsia="tr-TR"/>
            </w:rPr>
          </w:pPr>
          <w:r>
            <w:rPr>
              <w:lang w:eastAsia="tr-TR"/>
            </w:rPr>
            <w:t>Paydaş-Ürün-Hizmet Matrisi</w:t>
          </w:r>
          <w:proofErr w:type="gramStart"/>
          <w:r>
            <w:rPr>
              <w:lang w:eastAsia="tr-TR"/>
            </w:rPr>
            <w:t>…………………………………………………………………………………………………………</w:t>
          </w:r>
          <w:proofErr w:type="gramEnd"/>
          <w:r>
            <w:rPr>
              <w:lang w:eastAsia="tr-TR"/>
            </w:rPr>
            <w:t>23</w:t>
          </w:r>
        </w:p>
        <w:p w:rsidR="00CD1653" w:rsidRDefault="00CD1653" w:rsidP="00162C47">
          <w:pPr>
            <w:rPr>
              <w:lang w:eastAsia="tr-TR"/>
            </w:rPr>
          </w:pPr>
          <w:r>
            <w:rPr>
              <w:lang w:eastAsia="tr-TR"/>
            </w:rPr>
            <w:t>Paydaş Görüşlerinin Alınması ve Değerlendirilmesi</w:t>
          </w:r>
          <w:proofErr w:type="gramStart"/>
          <w:r>
            <w:rPr>
              <w:lang w:eastAsia="tr-TR"/>
            </w:rPr>
            <w:t>………………………………………………………………………..</w:t>
          </w:r>
          <w:proofErr w:type="gramEnd"/>
          <w:r>
            <w:rPr>
              <w:lang w:eastAsia="tr-TR"/>
            </w:rPr>
            <w:t>23</w:t>
          </w:r>
        </w:p>
        <w:p w:rsidR="00CD1653" w:rsidRDefault="00CD1653" w:rsidP="00162C47">
          <w:pPr>
            <w:rPr>
              <w:lang w:eastAsia="tr-TR"/>
            </w:rPr>
          </w:pPr>
          <w:r>
            <w:rPr>
              <w:lang w:eastAsia="tr-TR"/>
            </w:rPr>
            <w:t>2023 Yılı İtibariyle Mevcut Çalışan Sayısı</w:t>
          </w:r>
          <w:proofErr w:type="gramStart"/>
          <w:r>
            <w:rPr>
              <w:lang w:eastAsia="tr-TR"/>
            </w:rPr>
            <w:t>…………………………………………………………………………………………</w:t>
          </w:r>
          <w:proofErr w:type="gramEnd"/>
          <w:r>
            <w:rPr>
              <w:lang w:eastAsia="tr-TR"/>
            </w:rPr>
            <w:t>23</w:t>
          </w:r>
        </w:p>
        <w:p w:rsidR="00CD1653" w:rsidRDefault="00CD1653" w:rsidP="00162C47">
          <w:pPr>
            <w:rPr>
              <w:lang w:eastAsia="tr-TR"/>
            </w:rPr>
          </w:pPr>
          <w:r>
            <w:rPr>
              <w:lang w:eastAsia="tr-TR"/>
            </w:rPr>
            <w:t>2023 Yılı İtibariyle Kurumdaki Mevcut Yönetici Sayısı</w:t>
          </w:r>
          <w:proofErr w:type="gramStart"/>
          <w:r>
            <w:rPr>
              <w:lang w:eastAsia="tr-TR"/>
            </w:rPr>
            <w:t>……………………………………………………………………..</w:t>
          </w:r>
          <w:proofErr w:type="gramEnd"/>
          <w:r>
            <w:rPr>
              <w:lang w:eastAsia="tr-TR"/>
            </w:rPr>
            <w:t>23</w:t>
          </w:r>
        </w:p>
        <w:p w:rsidR="00CD1653" w:rsidRDefault="00CD1653" w:rsidP="00162C47">
          <w:pPr>
            <w:rPr>
              <w:lang w:eastAsia="tr-TR"/>
            </w:rPr>
          </w:pPr>
          <w:r>
            <w:rPr>
              <w:lang w:eastAsia="tr-TR"/>
            </w:rPr>
            <w:t>2023 Yılı İtibariyle Kurumdaki Öğretmen Sayısı</w:t>
          </w:r>
          <w:proofErr w:type="gramStart"/>
          <w:r>
            <w:rPr>
              <w:lang w:eastAsia="tr-TR"/>
            </w:rPr>
            <w:t>………………………………………………………………………………</w:t>
          </w:r>
          <w:proofErr w:type="gramEnd"/>
          <w:r>
            <w:rPr>
              <w:lang w:eastAsia="tr-TR"/>
            </w:rPr>
            <w:t>24</w:t>
          </w:r>
        </w:p>
        <w:p w:rsidR="009015E8" w:rsidRDefault="009015E8" w:rsidP="00162C47">
          <w:pPr>
            <w:rPr>
              <w:lang w:eastAsia="tr-TR"/>
            </w:rPr>
          </w:pPr>
          <w:r>
            <w:rPr>
              <w:lang w:eastAsia="tr-TR"/>
            </w:rPr>
            <w:t xml:space="preserve">Okul/Kurum Rehberlik </w:t>
          </w:r>
          <w:proofErr w:type="spellStart"/>
          <w:r>
            <w:rPr>
              <w:lang w:eastAsia="tr-TR"/>
            </w:rPr>
            <w:t>Hzizmetleri</w:t>
          </w:r>
          <w:proofErr w:type="spellEnd"/>
          <w:proofErr w:type="gramStart"/>
          <w:r>
            <w:rPr>
              <w:lang w:eastAsia="tr-TR"/>
            </w:rPr>
            <w:t>…………………………………………………………………………………………………</w:t>
          </w:r>
          <w:proofErr w:type="gramEnd"/>
          <w:r>
            <w:rPr>
              <w:lang w:eastAsia="tr-TR"/>
            </w:rPr>
            <w:t>24</w:t>
          </w:r>
        </w:p>
        <w:p w:rsidR="009015E8" w:rsidRDefault="009015E8" w:rsidP="00162C47">
          <w:pPr>
            <w:rPr>
              <w:lang w:eastAsia="tr-TR"/>
            </w:rPr>
          </w:pPr>
          <w:r>
            <w:rPr>
              <w:lang w:eastAsia="tr-TR"/>
            </w:rPr>
            <w:t>Okul/Kurum Teknolojik Alt Yapısı</w:t>
          </w:r>
          <w:proofErr w:type="gramStart"/>
          <w:r>
            <w:rPr>
              <w:lang w:eastAsia="tr-TR"/>
            </w:rPr>
            <w:t>………………………………………………………………………………………………….</w:t>
          </w:r>
          <w:proofErr w:type="gramEnd"/>
          <w:r>
            <w:rPr>
              <w:lang w:eastAsia="tr-TR"/>
            </w:rPr>
            <w:t>25</w:t>
          </w:r>
        </w:p>
        <w:p w:rsidR="009015E8" w:rsidRDefault="009015E8" w:rsidP="00162C47">
          <w:pPr>
            <w:rPr>
              <w:lang w:eastAsia="tr-TR"/>
            </w:rPr>
          </w:pPr>
          <w:r>
            <w:rPr>
              <w:lang w:eastAsia="tr-TR"/>
            </w:rPr>
            <w:t>Okul/Kurum Fiziki Yapısı</w:t>
          </w:r>
          <w:proofErr w:type="gramStart"/>
          <w:r>
            <w:rPr>
              <w:lang w:eastAsia="tr-TR"/>
            </w:rPr>
            <w:t>…………………………………………………………………………………………………………………</w:t>
          </w:r>
          <w:proofErr w:type="gramEnd"/>
          <w:r>
            <w:rPr>
              <w:lang w:eastAsia="tr-TR"/>
            </w:rPr>
            <w:t>25</w:t>
          </w:r>
        </w:p>
        <w:p w:rsidR="009015E8" w:rsidRDefault="009015E8" w:rsidP="00162C47">
          <w:pPr>
            <w:rPr>
              <w:lang w:eastAsia="tr-TR"/>
            </w:rPr>
          </w:pPr>
          <w:r>
            <w:rPr>
              <w:lang w:eastAsia="tr-TR"/>
            </w:rPr>
            <w:lastRenderedPageBreak/>
            <w:t>Yıllara Göre Öğrenci Dağılımı</w:t>
          </w:r>
          <w:proofErr w:type="gramStart"/>
          <w:r>
            <w:rPr>
              <w:lang w:eastAsia="tr-TR"/>
            </w:rPr>
            <w:t>…………………………………………………………………………………………………………..</w:t>
          </w:r>
          <w:proofErr w:type="gramEnd"/>
          <w:r>
            <w:rPr>
              <w:lang w:eastAsia="tr-TR"/>
            </w:rPr>
            <w:t>26</w:t>
          </w:r>
        </w:p>
        <w:p w:rsidR="009015E8" w:rsidRDefault="009015E8" w:rsidP="00162C47">
          <w:pPr>
            <w:rPr>
              <w:b/>
              <w:lang w:eastAsia="tr-TR"/>
            </w:rPr>
          </w:pPr>
        </w:p>
        <w:p w:rsidR="009015E8" w:rsidRDefault="009015E8" w:rsidP="00162C47">
          <w:pPr>
            <w:rPr>
              <w:lang w:eastAsia="tr-TR"/>
            </w:rPr>
          </w:pPr>
          <w:r w:rsidRPr="009015E8">
            <w:rPr>
              <w:b/>
              <w:lang w:eastAsia="tr-TR"/>
            </w:rPr>
            <w:t>BÖLÜM 3-GZFT(GÜÇLÜ-ZAYIF-FIRSAT-TEHDİT)ANALİZ</w:t>
          </w:r>
          <w:proofErr w:type="gramStart"/>
          <w:r>
            <w:rPr>
              <w:b/>
              <w:lang w:eastAsia="tr-TR"/>
            </w:rPr>
            <w:t>.......</w:t>
          </w:r>
          <w:r>
            <w:rPr>
              <w:lang w:eastAsia="tr-TR"/>
            </w:rPr>
            <w:t>……………………………………………………………..</w:t>
          </w:r>
          <w:proofErr w:type="gramEnd"/>
          <w:r>
            <w:rPr>
              <w:lang w:eastAsia="tr-TR"/>
            </w:rPr>
            <w:t>27</w:t>
          </w:r>
        </w:p>
        <w:p w:rsidR="009015E8" w:rsidRDefault="009015E8" w:rsidP="00162C47">
          <w:pPr>
            <w:rPr>
              <w:lang w:eastAsia="tr-TR"/>
            </w:rPr>
          </w:pPr>
          <w:r>
            <w:rPr>
              <w:lang w:eastAsia="tr-TR"/>
            </w:rPr>
            <w:t>Dış Faktörler</w:t>
          </w:r>
          <w:proofErr w:type="gramStart"/>
          <w:r>
            <w:rPr>
              <w:lang w:eastAsia="tr-TR"/>
            </w:rPr>
            <w:t>……………………………………………………………………………………………………………………………………..</w:t>
          </w:r>
          <w:proofErr w:type="gramEnd"/>
          <w:r>
            <w:rPr>
              <w:lang w:eastAsia="tr-TR"/>
            </w:rPr>
            <w:t>28</w:t>
          </w:r>
        </w:p>
        <w:p w:rsidR="009015E8" w:rsidRDefault="009015E8" w:rsidP="00162C47">
          <w:pPr>
            <w:rPr>
              <w:lang w:eastAsia="tr-TR"/>
            </w:rPr>
          </w:pPr>
          <w:r>
            <w:rPr>
              <w:lang w:eastAsia="tr-TR"/>
            </w:rPr>
            <w:t>Kurumsal Kapasite</w:t>
          </w:r>
          <w:proofErr w:type="gramStart"/>
          <w:r>
            <w:rPr>
              <w:lang w:eastAsia="tr-TR"/>
            </w:rPr>
            <w:t>…………………………………………………………………………………………………………………………….</w:t>
          </w:r>
          <w:proofErr w:type="gramEnd"/>
          <w:r>
            <w:rPr>
              <w:lang w:eastAsia="tr-TR"/>
            </w:rPr>
            <w:t>30</w:t>
          </w:r>
        </w:p>
        <w:p w:rsidR="00972138" w:rsidRDefault="00F63271" w:rsidP="00162C47">
          <w:pPr>
            <w:rPr>
              <w:lang w:eastAsia="tr-TR"/>
            </w:rPr>
          </w:pPr>
          <w:r>
            <w:rPr>
              <w:b/>
              <w:lang w:eastAsia="tr-TR"/>
            </w:rPr>
            <w:t xml:space="preserve">BÖLÜM-4 GELECEĞ </w:t>
          </w:r>
          <w:r w:rsidR="00972138" w:rsidRPr="00F63271">
            <w:rPr>
              <w:b/>
              <w:lang w:eastAsia="tr-TR"/>
            </w:rPr>
            <w:t>BAKIŞ</w:t>
          </w:r>
          <w:proofErr w:type="gramStart"/>
          <w:r w:rsidRPr="00F63271">
            <w:rPr>
              <w:b/>
              <w:lang w:eastAsia="tr-TR"/>
            </w:rPr>
            <w:t>…………………………………………………………………………………………………………….</w:t>
          </w:r>
          <w:proofErr w:type="gramEnd"/>
          <w:r>
            <w:rPr>
              <w:lang w:eastAsia="tr-TR"/>
            </w:rPr>
            <w:t>30</w:t>
          </w:r>
        </w:p>
        <w:p w:rsidR="009015E8" w:rsidRDefault="009015E8" w:rsidP="00162C47">
          <w:pPr>
            <w:rPr>
              <w:lang w:eastAsia="tr-TR"/>
            </w:rPr>
          </w:pPr>
          <w:r>
            <w:rPr>
              <w:lang w:eastAsia="tr-TR"/>
            </w:rPr>
            <w:t xml:space="preserve">Amaç ve Hedeflere İlişkin </w:t>
          </w:r>
          <w:proofErr w:type="spellStart"/>
          <w:r>
            <w:rPr>
              <w:lang w:eastAsia="tr-TR"/>
            </w:rPr>
            <w:t>Tabo</w:t>
          </w:r>
          <w:proofErr w:type="spellEnd"/>
          <w:proofErr w:type="gramStart"/>
          <w:r>
            <w:rPr>
              <w:lang w:eastAsia="tr-TR"/>
            </w:rPr>
            <w:t>…………………………………………………………………………………………………………</w:t>
          </w:r>
          <w:proofErr w:type="gramEnd"/>
          <w:r>
            <w:rPr>
              <w:lang w:eastAsia="tr-TR"/>
            </w:rPr>
            <w:t>30</w:t>
          </w:r>
        </w:p>
        <w:p w:rsidR="009015E8" w:rsidRDefault="009015E8" w:rsidP="00162C47">
          <w:pPr>
            <w:rPr>
              <w:lang w:eastAsia="tr-TR"/>
            </w:rPr>
          </w:pPr>
          <w:r>
            <w:rPr>
              <w:lang w:eastAsia="tr-TR"/>
            </w:rPr>
            <w:t>Eğitim ve Öğretimde Kalitenin Arttırılması</w:t>
          </w:r>
          <w:proofErr w:type="gramStart"/>
          <w:r>
            <w:rPr>
              <w:lang w:eastAsia="tr-TR"/>
            </w:rPr>
            <w:t>………………………………………………………………………………………..</w:t>
          </w:r>
          <w:proofErr w:type="gramEnd"/>
          <w:r>
            <w:rPr>
              <w:lang w:eastAsia="tr-TR"/>
            </w:rPr>
            <w:t>31</w:t>
          </w:r>
        </w:p>
        <w:p w:rsidR="00162C47" w:rsidRPr="00162C47" w:rsidRDefault="00AB4BA7" w:rsidP="00162C47">
          <w:pPr>
            <w:rPr>
              <w:lang w:eastAsia="tr-TR"/>
            </w:rPr>
          </w:pPr>
          <w:r>
            <w:rPr>
              <w:lang w:eastAsia="tr-TR"/>
            </w:rPr>
            <w:t>İZLEME VE DEĞERLENDİRME</w:t>
          </w:r>
          <w:proofErr w:type="gramStart"/>
          <w:r>
            <w:rPr>
              <w:lang w:eastAsia="tr-TR"/>
            </w:rPr>
            <w:t>…………………………………………………………………………………………………………..</w:t>
          </w:r>
          <w:proofErr w:type="gramEnd"/>
          <w:r>
            <w:rPr>
              <w:lang w:eastAsia="tr-TR"/>
            </w:rPr>
            <w:t>37</w:t>
          </w:r>
        </w:p>
      </w:sdtContent>
    </w:sdt>
    <w:p w:rsidR="00A71B67" w:rsidRPr="00A71B67" w:rsidRDefault="00A57736" w:rsidP="00A71B67">
      <w:pPr>
        <w:rPr>
          <w:rFonts w:ascii="Times New Roman" w:hAnsi="Times New Roman" w:cs="Times New Roman"/>
          <w:sz w:val="18"/>
          <w:szCs w:val="18"/>
        </w:rPr>
      </w:pPr>
      <w:r>
        <w:rPr>
          <w:rFonts w:ascii="Times New Roman" w:hAnsi="Times New Roman" w:cs="Times New Roman"/>
          <w:sz w:val="18"/>
          <w:szCs w:val="18"/>
        </w:rPr>
        <w:br w:type="page"/>
      </w:r>
    </w:p>
    <w:p w:rsidR="00A71B67" w:rsidRPr="00F620D9" w:rsidRDefault="00A71B67" w:rsidP="00A71B67">
      <w:pPr>
        <w:ind w:left="2832" w:firstLine="708"/>
        <w:rPr>
          <w:rFonts w:ascii="Times New Roman" w:hAnsi="Times New Roman" w:cs="Times New Roman"/>
          <w:b/>
          <w:i/>
        </w:rPr>
      </w:pPr>
      <w:r w:rsidRPr="00F620D9">
        <w:rPr>
          <w:rFonts w:ascii="Times New Roman" w:hAnsi="Times New Roman" w:cs="Times New Roman"/>
          <w:b/>
          <w:i/>
        </w:rPr>
        <w:lastRenderedPageBreak/>
        <w:t>KURUM KİMLİK BİLGİSİ</w:t>
      </w:r>
    </w:p>
    <w:p w:rsidR="00A71B67" w:rsidRDefault="00A71B67" w:rsidP="00A71B67">
      <w:pPr>
        <w:rPr>
          <w:rFonts w:ascii="Times New Roman" w:hAnsi="Times New Roman" w:cs="Times New Roman"/>
          <w:sz w:val="18"/>
          <w:szCs w:val="18"/>
        </w:rPr>
      </w:pPr>
    </w:p>
    <w:tbl>
      <w:tblPr>
        <w:tblStyle w:val="TabloKlavuzu"/>
        <w:tblW w:w="9351" w:type="dxa"/>
        <w:tblLook w:val="04A0" w:firstRow="1" w:lastRow="0" w:firstColumn="1" w:lastColumn="0" w:noHBand="0" w:noVBand="1"/>
      </w:tblPr>
      <w:tblGrid>
        <w:gridCol w:w="2830"/>
        <w:gridCol w:w="6521"/>
      </w:tblGrid>
      <w:tr w:rsidR="00A71B67" w:rsidTr="009311F1">
        <w:tc>
          <w:tcPr>
            <w:tcW w:w="2830" w:type="dxa"/>
          </w:tcPr>
          <w:p w:rsidR="00A71B67" w:rsidRPr="00D253AF" w:rsidRDefault="00A71B67" w:rsidP="009311F1">
            <w:pPr>
              <w:rPr>
                <w:rFonts w:ascii="Times New Roman" w:hAnsi="Times New Roman" w:cs="Times New Roman"/>
                <w:sz w:val="22"/>
                <w:szCs w:val="22"/>
              </w:rPr>
            </w:pPr>
          </w:p>
          <w:p w:rsidR="00A71B67" w:rsidRPr="00B71B48" w:rsidRDefault="00A71B67" w:rsidP="009311F1">
            <w:pPr>
              <w:rPr>
                <w:rFonts w:ascii="Times New Roman" w:hAnsi="Times New Roman" w:cs="Times New Roman"/>
                <w:sz w:val="22"/>
                <w:szCs w:val="22"/>
              </w:rPr>
            </w:pPr>
            <w:r w:rsidRPr="00B71B48">
              <w:rPr>
                <w:rFonts w:ascii="Times New Roman" w:hAnsi="Times New Roman" w:cs="Times New Roman"/>
                <w:sz w:val="22"/>
                <w:szCs w:val="22"/>
              </w:rPr>
              <w:t>Kurum Adı</w:t>
            </w:r>
          </w:p>
        </w:tc>
        <w:tc>
          <w:tcPr>
            <w:tcW w:w="6521" w:type="dxa"/>
          </w:tcPr>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Esenler Tuna Mesleki ve Teknik Anadolu Lisesi</w:t>
            </w:r>
          </w:p>
        </w:tc>
      </w:tr>
      <w:tr w:rsidR="00A71B67" w:rsidTr="009311F1">
        <w:tc>
          <w:tcPr>
            <w:tcW w:w="2830" w:type="dxa"/>
          </w:tcPr>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Kurum Statüsü</w:t>
            </w:r>
          </w:p>
        </w:tc>
        <w:tc>
          <w:tcPr>
            <w:tcW w:w="6521" w:type="dxa"/>
          </w:tcPr>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Kamu</w:t>
            </w:r>
          </w:p>
        </w:tc>
      </w:tr>
      <w:tr w:rsidR="00A71B67" w:rsidTr="009311F1">
        <w:tc>
          <w:tcPr>
            <w:tcW w:w="2830" w:type="dxa"/>
          </w:tcPr>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Kurumda Çalışan Personel Sayısı</w:t>
            </w:r>
          </w:p>
        </w:tc>
        <w:tc>
          <w:tcPr>
            <w:tcW w:w="6521" w:type="dxa"/>
          </w:tcPr>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Yönetici: 9</w:t>
            </w:r>
          </w:p>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Öğretmen: 129</w:t>
            </w:r>
          </w:p>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Memur: 1</w:t>
            </w:r>
          </w:p>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Hizmetli: 5</w:t>
            </w:r>
          </w:p>
          <w:p w:rsidR="00A71B67" w:rsidRPr="00D253AF" w:rsidRDefault="00A71B67" w:rsidP="009311F1">
            <w:pPr>
              <w:rPr>
                <w:rFonts w:ascii="Times New Roman" w:hAnsi="Times New Roman" w:cs="Times New Roman"/>
                <w:sz w:val="22"/>
                <w:szCs w:val="22"/>
              </w:rPr>
            </w:pPr>
          </w:p>
        </w:tc>
      </w:tr>
      <w:tr w:rsidR="00A71B67" w:rsidTr="009311F1">
        <w:tc>
          <w:tcPr>
            <w:tcW w:w="2830" w:type="dxa"/>
          </w:tcPr>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Öğrenci Sayısı</w:t>
            </w:r>
          </w:p>
          <w:p w:rsidR="00A71B67" w:rsidRPr="00D253AF" w:rsidRDefault="00A71B67" w:rsidP="009311F1">
            <w:pPr>
              <w:rPr>
                <w:rFonts w:ascii="Times New Roman" w:hAnsi="Times New Roman" w:cs="Times New Roman"/>
                <w:sz w:val="22"/>
                <w:szCs w:val="22"/>
              </w:rPr>
            </w:pPr>
          </w:p>
        </w:tc>
        <w:tc>
          <w:tcPr>
            <w:tcW w:w="6521" w:type="dxa"/>
          </w:tcPr>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2030</w:t>
            </w:r>
          </w:p>
        </w:tc>
      </w:tr>
      <w:tr w:rsidR="00A71B67" w:rsidTr="009311F1">
        <w:tc>
          <w:tcPr>
            <w:tcW w:w="2830" w:type="dxa"/>
          </w:tcPr>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Öğretim Şekli</w:t>
            </w:r>
          </w:p>
          <w:p w:rsidR="00A71B67" w:rsidRPr="00D253AF" w:rsidRDefault="00A71B67" w:rsidP="009311F1">
            <w:pPr>
              <w:rPr>
                <w:rFonts w:ascii="Times New Roman" w:hAnsi="Times New Roman" w:cs="Times New Roman"/>
                <w:sz w:val="22"/>
                <w:szCs w:val="22"/>
              </w:rPr>
            </w:pPr>
          </w:p>
        </w:tc>
        <w:tc>
          <w:tcPr>
            <w:tcW w:w="6521" w:type="dxa"/>
          </w:tcPr>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İkili Öğretim ( Sabahçı-Ö</w:t>
            </w:r>
            <w:r>
              <w:rPr>
                <w:rFonts w:ascii="Times New Roman" w:hAnsi="Times New Roman" w:cs="Times New Roman"/>
                <w:sz w:val="22"/>
                <w:szCs w:val="22"/>
              </w:rPr>
              <w:t>ğl</w:t>
            </w:r>
            <w:r w:rsidRPr="00D253AF">
              <w:rPr>
                <w:rFonts w:ascii="Times New Roman" w:hAnsi="Times New Roman" w:cs="Times New Roman"/>
                <w:sz w:val="22"/>
                <w:szCs w:val="22"/>
              </w:rPr>
              <w:t>enci)</w:t>
            </w:r>
          </w:p>
        </w:tc>
      </w:tr>
      <w:tr w:rsidR="00A71B67" w:rsidTr="009311F1">
        <w:tc>
          <w:tcPr>
            <w:tcW w:w="2830" w:type="dxa"/>
          </w:tcPr>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 xml:space="preserve">Kurum Telefonu/ </w:t>
            </w:r>
            <w:proofErr w:type="spellStart"/>
            <w:r w:rsidRPr="00D253AF">
              <w:rPr>
                <w:rFonts w:ascii="Times New Roman" w:hAnsi="Times New Roman" w:cs="Times New Roman"/>
                <w:sz w:val="22"/>
                <w:szCs w:val="22"/>
              </w:rPr>
              <w:t>Fax</w:t>
            </w:r>
            <w:proofErr w:type="spellEnd"/>
          </w:p>
          <w:p w:rsidR="00A71B67" w:rsidRPr="00D253AF" w:rsidRDefault="00A71B67" w:rsidP="009311F1">
            <w:pPr>
              <w:rPr>
                <w:rFonts w:ascii="Times New Roman" w:hAnsi="Times New Roman" w:cs="Times New Roman"/>
                <w:sz w:val="22"/>
                <w:szCs w:val="22"/>
              </w:rPr>
            </w:pPr>
          </w:p>
        </w:tc>
        <w:tc>
          <w:tcPr>
            <w:tcW w:w="6521" w:type="dxa"/>
          </w:tcPr>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color w:val="000000" w:themeColor="text1"/>
                <w:sz w:val="22"/>
                <w:szCs w:val="22"/>
                <w:shd w:val="clear" w:color="auto" w:fill="FFFFFF"/>
              </w:rPr>
              <w:t>02125680707- 02125680708</w:t>
            </w:r>
          </w:p>
        </w:tc>
      </w:tr>
      <w:tr w:rsidR="00A71B67" w:rsidTr="009311F1">
        <w:tc>
          <w:tcPr>
            <w:tcW w:w="2830" w:type="dxa"/>
          </w:tcPr>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Kurum Web Adresi</w:t>
            </w:r>
          </w:p>
          <w:p w:rsidR="00A71B67" w:rsidRPr="00D253AF" w:rsidRDefault="00A71B67" w:rsidP="009311F1">
            <w:pPr>
              <w:rPr>
                <w:rFonts w:ascii="Times New Roman" w:hAnsi="Times New Roman" w:cs="Times New Roman"/>
                <w:sz w:val="22"/>
                <w:szCs w:val="22"/>
              </w:rPr>
            </w:pPr>
          </w:p>
        </w:tc>
        <w:tc>
          <w:tcPr>
            <w:tcW w:w="6521" w:type="dxa"/>
          </w:tcPr>
          <w:p w:rsidR="00A71B67" w:rsidRDefault="00A71B67" w:rsidP="009311F1">
            <w:pPr>
              <w:rPr>
                <w:rFonts w:ascii="Times New Roman" w:hAnsi="Times New Roman" w:cs="Times New Roman"/>
                <w:sz w:val="22"/>
                <w:szCs w:val="22"/>
              </w:rPr>
            </w:pPr>
          </w:p>
          <w:p w:rsidR="00A71B67" w:rsidRPr="00D253AF" w:rsidRDefault="009234F7" w:rsidP="009311F1">
            <w:pPr>
              <w:rPr>
                <w:rFonts w:ascii="Times New Roman" w:hAnsi="Times New Roman" w:cs="Times New Roman"/>
                <w:sz w:val="22"/>
                <w:szCs w:val="22"/>
              </w:rPr>
            </w:pPr>
            <w:hyperlink r:id="rId16" w:history="1">
              <w:r w:rsidR="00A71B67" w:rsidRPr="00D253AF">
                <w:rPr>
                  <w:rStyle w:val="Kpr"/>
                  <w:rFonts w:ascii="Times New Roman" w:hAnsi="Times New Roman" w:cs="Times New Roman"/>
                  <w:color w:val="23527C"/>
                  <w:sz w:val="22"/>
                  <w:szCs w:val="22"/>
                  <w:shd w:val="clear" w:color="auto" w:fill="FFFFFF"/>
                </w:rPr>
                <w:t>http://tunameslekiegitim.meb.k12.tr</w:t>
              </w:r>
            </w:hyperlink>
          </w:p>
        </w:tc>
      </w:tr>
      <w:tr w:rsidR="00A71B67" w:rsidTr="009311F1">
        <w:tc>
          <w:tcPr>
            <w:tcW w:w="2830" w:type="dxa"/>
          </w:tcPr>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Mail Adresi</w:t>
            </w:r>
          </w:p>
          <w:p w:rsidR="00A71B67" w:rsidRPr="00D253AF" w:rsidRDefault="00A71B67" w:rsidP="009311F1">
            <w:pPr>
              <w:rPr>
                <w:rFonts w:ascii="Times New Roman" w:hAnsi="Times New Roman" w:cs="Times New Roman"/>
                <w:sz w:val="22"/>
                <w:szCs w:val="22"/>
              </w:rPr>
            </w:pPr>
          </w:p>
        </w:tc>
        <w:tc>
          <w:tcPr>
            <w:tcW w:w="6521" w:type="dxa"/>
          </w:tcPr>
          <w:p w:rsidR="00A71B67"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 xml:space="preserve">  </w:t>
            </w: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Esenler_878674@hotmail.com</w:t>
            </w:r>
          </w:p>
          <w:p w:rsidR="00A71B67" w:rsidRPr="00D253AF" w:rsidRDefault="00A71B67" w:rsidP="009311F1">
            <w:pPr>
              <w:rPr>
                <w:rFonts w:ascii="Times New Roman" w:hAnsi="Times New Roman" w:cs="Times New Roman"/>
                <w:sz w:val="22"/>
                <w:szCs w:val="22"/>
              </w:rPr>
            </w:pPr>
          </w:p>
        </w:tc>
      </w:tr>
      <w:tr w:rsidR="00A71B67" w:rsidTr="009311F1">
        <w:tc>
          <w:tcPr>
            <w:tcW w:w="2830" w:type="dxa"/>
          </w:tcPr>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Kurum Adresi</w:t>
            </w:r>
          </w:p>
          <w:p w:rsidR="00A71B67" w:rsidRPr="00D253AF" w:rsidRDefault="00A71B67" w:rsidP="009311F1">
            <w:pPr>
              <w:rPr>
                <w:rFonts w:ascii="Times New Roman" w:hAnsi="Times New Roman" w:cs="Times New Roman"/>
                <w:sz w:val="22"/>
                <w:szCs w:val="22"/>
              </w:rPr>
            </w:pPr>
          </w:p>
        </w:tc>
        <w:tc>
          <w:tcPr>
            <w:tcW w:w="6521" w:type="dxa"/>
          </w:tcPr>
          <w:p w:rsidR="00A71B67" w:rsidRDefault="00A71B67" w:rsidP="009311F1">
            <w:pPr>
              <w:rPr>
                <w:rFonts w:ascii="Times New Roman" w:hAnsi="Times New Roman" w:cs="Times New Roman"/>
                <w:color w:val="000000" w:themeColor="text1"/>
                <w:sz w:val="22"/>
                <w:szCs w:val="22"/>
                <w:shd w:val="clear" w:color="auto" w:fill="FFFFFF"/>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color w:val="000000" w:themeColor="text1"/>
                <w:sz w:val="22"/>
                <w:szCs w:val="22"/>
                <w:shd w:val="clear" w:color="auto" w:fill="FFFFFF"/>
              </w:rPr>
              <w:t>TUNA MAH. 738. SOK. NO4 ESENLER/İSTANBUL</w:t>
            </w:r>
          </w:p>
        </w:tc>
      </w:tr>
      <w:tr w:rsidR="00A71B67" w:rsidTr="009311F1">
        <w:tc>
          <w:tcPr>
            <w:tcW w:w="2830" w:type="dxa"/>
          </w:tcPr>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Kurum Müdürü</w:t>
            </w:r>
          </w:p>
          <w:p w:rsidR="00A71B67" w:rsidRPr="00D253AF" w:rsidRDefault="00A71B67" w:rsidP="009311F1">
            <w:pPr>
              <w:rPr>
                <w:rFonts w:ascii="Times New Roman" w:hAnsi="Times New Roman" w:cs="Times New Roman"/>
                <w:sz w:val="22"/>
                <w:szCs w:val="22"/>
              </w:rPr>
            </w:pPr>
          </w:p>
        </w:tc>
        <w:tc>
          <w:tcPr>
            <w:tcW w:w="6521" w:type="dxa"/>
          </w:tcPr>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Erdal AYDIN</w:t>
            </w:r>
          </w:p>
        </w:tc>
      </w:tr>
      <w:tr w:rsidR="00A71B67" w:rsidTr="009311F1">
        <w:tc>
          <w:tcPr>
            <w:tcW w:w="2830" w:type="dxa"/>
          </w:tcPr>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p>
          <w:p w:rsidR="00A71B67" w:rsidRPr="00D253AF" w:rsidRDefault="00A71B67" w:rsidP="009311F1">
            <w:pPr>
              <w:rPr>
                <w:rFonts w:ascii="Times New Roman" w:hAnsi="Times New Roman" w:cs="Times New Roman"/>
                <w:sz w:val="22"/>
                <w:szCs w:val="22"/>
              </w:rPr>
            </w:pPr>
            <w:r w:rsidRPr="00D253AF">
              <w:rPr>
                <w:rFonts w:ascii="Times New Roman" w:hAnsi="Times New Roman" w:cs="Times New Roman"/>
                <w:sz w:val="22"/>
                <w:szCs w:val="22"/>
              </w:rPr>
              <w:t>Kurum Müdür Yardımcıları</w:t>
            </w:r>
          </w:p>
          <w:p w:rsidR="00A71B67" w:rsidRPr="00D253AF" w:rsidRDefault="00A71B67" w:rsidP="009311F1">
            <w:pPr>
              <w:rPr>
                <w:rFonts w:ascii="Times New Roman" w:hAnsi="Times New Roman" w:cs="Times New Roman"/>
                <w:sz w:val="22"/>
                <w:szCs w:val="22"/>
              </w:rPr>
            </w:pPr>
          </w:p>
        </w:tc>
        <w:tc>
          <w:tcPr>
            <w:tcW w:w="6521" w:type="dxa"/>
          </w:tcPr>
          <w:p w:rsidR="00A71B67" w:rsidRPr="00D253AF" w:rsidRDefault="00A71B67" w:rsidP="009311F1">
            <w:pPr>
              <w:rPr>
                <w:rFonts w:ascii="Times New Roman" w:hAnsi="Times New Roman" w:cs="Times New Roman"/>
                <w:sz w:val="22"/>
                <w:szCs w:val="22"/>
              </w:rPr>
            </w:pPr>
          </w:p>
          <w:p w:rsidR="00A71B67" w:rsidRPr="00D253AF" w:rsidRDefault="00A71B67" w:rsidP="009311F1">
            <w:pPr>
              <w:pStyle w:val="ListeParagraf"/>
              <w:numPr>
                <w:ilvl w:val="0"/>
                <w:numId w:val="1"/>
              </w:numPr>
              <w:rPr>
                <w:rFonts w:ascii="Times New Roman" w:hAnsi="Times New Roman" w:cs="Times New Roman"/>
                <w:sz w:val="22"/>
                <w:szCs w:val="22"/>
              </w:rPr>
            </w:pPr>
            <w:r w:rsidRPr="00D253AF">
              <w:rPr>
                <w:rFonts w:ascii="Times New Roman" w:hAnsi="Times New Roman" w:cs="Times New Roman"/>
                <w:sz w:val="22"/>
                <w:szCs w:val="22"/>
              </w:rPr>
              <w:t>Sevilay KÖKSAL</w:t>
            </w:r>
          </w:p>
          <w:p w:rsidR="00A71B67" w:rsidRPr="00D253AF" w:rsidRDefault="00A71B67" w:rsidP="009311F1">
            <w:pPr>
              <w:pStyle w:val="ListeParagraf"/>
              <w:numPr>
                <w:ilvl w:val="0"/>
                <w:numId w:val="1"/>
              </w:numPr>
              <w:rPr>
                <w:rFonts w:ascii="Times New Roman" w:hAnsi="Times New Roman" w:cs="Times New Roman"/>
                <w:sz w:val="22"/>
                <w:szCs w:val="22"/>
              </w:rPr>
            </w:pPr>
            <w:r w:rsidRPr="00D253AF">
              <w:rPr>
                <w:rFonts w:ascii="Times New Roman" w:hAnsi="Times New Roman" w:cs="Times New Roman"/>
                <w:sz w:val="22"/>
                <w:szCs w:val="22"/>
              </w:rPr>
              <w:t>Hatun Önder</w:t>
            </w:r>
          </w:p>
          <w:p w:rsidR="00A71B67" w:rsidRPr="00D253AF" w:rsidRDefault="00A71B67" w:rsidP="009311F1">
            <w:pPr>
              <w:pStyle w:val="ListeParagraf"/>
              <w:numPr>
                <w:ilvl w:val="0"/>
                <w:numId w:val="1"/>
              </w:numPr>
              <w:rPr>
                <w:rFonts w:ascii="Times New Roman" w:hAnsi="Times New Roman" w:cs="Times New Roman"/>
                <w:sz w:val="22"/>
                <w:szCs w:val="22"/>
              </w:rPr>
            </w:pPr>
            <w:r w:rsidRPr="00D253AF">
              <w:rPr>
                <w:rFonts w:ascii="Times New Roman" w:hAnsi="Times New Roman" w:cs="Times New Roman"/>
                <w:sz w:val="22"/>
                <w:szCs w:val="22"/>
              </w:rPr>
              <w:t>Emine YILMAZ</w:t>
            </w:r>
          </w:p>
          <w:p w:rsidR="00A71B67" w:rsidRPr="00D253AF" w:rsidRDefault="00A71B67" w:rsidP="009311F1">
            <w:pPr>
              <w:pStyle w:val="ListeParagraf"/>
              <w:numPr>
                <w:ilvl w:val="0"/>
                <w:numId w:val="1"/>
              </w:numPr>
              <w:rPr>
                <w:rFonts w:ascii="Times New Roman" w:hAnsi="Times New Roman" w:cs="Times New Roman"/>
                <w:sz w:val="22"/>
                <w:szCs w:val="22"/>
              </w:rPr>
            </w:pPr>
            <w:bookmarkStart w:id="0" w:name="_GoBack"/>
            <w:bookmarkEnd w:id="0"/>
            <w:proofErr w:type="spellStart"/>
            <w:r w:rsidRPr="00D253AF">
              <w:rPr>
                <w:rFonts w:ascii="Times New Roman" w:hAnsi="Times New Roman" w:cs="Times New Roman"/>
                <w:sz w:val="22"/>
                <w:szCs w:val="22"/>
              </w:rPr>
              <w:t>Abdulkerim</w:t>
            </w:r>
            <w:proofErr w:type="spellEnd"/>
            <w:r w:rsidRPr="00D253AF">
              <w:rPr>
                <w:rFonts w:ascii="Times New Roman" w:hAnsi="Times New Roman" w:cs="Times New Roman"/>
                <w:sz w:val="22"/>
                <w:szCs w:val="22"/>
              </w:rPr>
              <w:t xml:space="preserve"> AYDIN</w:t>
            </w:r>
          </w:p>
          <w:p w:rsidR="00A71B67" w:rsidRPr="00D253AF" w:rsidRDefault="00A71B67" w:rsidP="009311F1">
            <w:pPr>
              <w:pStyle w:val="ListeParagraf"/>
              <w:numPr>
                <w:ilvl w:val="0"/>
                <w:numId w:val="1"/>
              </w:numPr>
              <w:rPr>
                <w:rFonts w:ascii="Times New Roman" w:hAnsi="Times New Roman" w:cs="Times New Roman"/>
                <w:sz w:val="22"/>
                <w:szCs w:val="22"/>
              </w:rPr>
            </w:pPr>
            <w:r w:rsidRPr="00D253AF">
              <w:rPr>
                <w:rFonts w:ascii="Times New Roman" w:hAnsi="Times New Roman" w:cs="Times New Roman"/>
                <w:sz w:val="22"/>
                <w:szCs w:val="22"/>
              </w:rPr>
              <w:t>Abdürrahim KOÇ</w:t>
            </w:r>
          </w:p>
          <w:p w:rsidR="00A71B67" w:rsidRPr="00D253AF" w:rsidRDefault="00A71B67" w:rsidP="009311F1">
            <w:pPr>
              <w:pStyle w:val="ListeParagraf"/>
              <w:numPr>
                <w:ilvl w:val="0"/>
                <w:numId w:val="1"/>
              </w:numPr>
              <w:rPr>
                <w:rFonts w:ascii="Times New Roman" w:hAnsi="Times New Roman" w:cs="Times New Roman"/>
                <w:sz w:val="22"/>
                <w:szCs w:val="22"/>
              </w:rPr>
            </w:pPr>
            <w:r w:rsidRPr="00D253AF">
              <w:rPr>
                <w:rFonts w:ascii="Times New Roman" w:hAnsi="Times New Roman" w:cs="Times New Roman"/>
                <w:sz w:val="22"/>
                <w:szCs w:val="22"/>
              </w:rPr>
              <w:t>Fırat NAZLİER</w:t>
            </w:r>
          </w:p>
          <w:p w:rsidR="00A71B67" w:rsidRPr="00D253AF" w:rsidRDefault="00A71B67" w:rsidP="009311F1">
            <w:pPr>
              <w:pStyle w:val="ListeParagraf"/>
              <w:numPr>
                <w:ilvl w:val="0"/>
                <w:numId w:val="1"/>
              </w:numPr>
              <w:rPr>
                <w:rFonts w:ascii="Times New Roman" w:hAnsi="Times New Roman" w:cs="Times New Roman"/>
                <w:sz w:val="22"/>
                <w:szCs w:val="22"/>
              </w:rPr>
            </w:pPr>
            <w:proofErr w:type="spellStart"/>
            <w:r w:rsidRPr="00D253AF">
              <w:rPr>
                <w:rFonts w:ascii="Times New Roman" w:hAnsi="Times New Roman" w:cs="Times New Roman"/>
                <w:sz w:val="22"/>
                <w:szCs w:val="22"/>
              </w:rPr>
              <w:t>Burhanetin</w:t>
            </w:r>
            <w:proofErr w:type="spellEnd"/>
            <w:r w:rsidRPr="00D253AF">
              <w:rPr>
                <w:rFonts w:ascii="Times New Roman" w:hAnsi="Times New Roman" w:cs="Times New Roman"/>
                <w:sz w:val="22"/>
                <w:szCs w:val="22"/>
              </w:rPr>
              <w:t xml:space="preserve"> AYGÜN</w:t>
            </w:r>
          </w:p>
          <w:p w:rsidR="00A71B67" w:rsidRPr="00D253AF" w:rsidRDefault="00A71B67" w:rsidP="009311F1">
            <w:pPr>
              <w:rPr>
                <w:rFonts w:ascii="Times New Roman" w:hAnsi="Times New Roman" w:cs="Times New Roman"/>
                <w:sz w:val="22"/>
                <w:szCs w:val="22"/>
              </w:rPr>
            </w:pPr>
          </w:p>
        </w:tc>
      </w:tr>
    </w:tbl>
    <w:p w:rsidR="00A71B67" w:rsidRDefault="00A71B67" w:rsidP="00A57736">
      <w:pPr>
        <w:pStyle w:val="Balk1"/>
        <w:rPr>
          <w:rFonts w:ascii="Times New Roman" w:hAnsi="Times New Roman" w:cs="Times New Roman"/>
          <w:b/>
          <w:i/>
          <w:color w:val="auto"/>
          <w:sz w:val="72"/>
          <w:szCs w:val="72"/>
        </w:rPr>
      </w:pPr>
    </w:p>
    <w:p w:rsidR="00B71B48" w:rsidRPr="00B71B48" w:rsidRDefault="00B71B48" w:rsidP="00A71B67">
      <w:pPr>
        <w:pStyle w:val="Balk1"/>
        <w:ind w:left="708"/>
        <w:rPr>
          <w:rFonts w:ascii="Times New Roman" w:hAnsi="Times New Roman" w:cs="Times New Roman"/>
          <w:b/>
          <w:i/>
          <w:color w:val="auto"/>
          <w:sz w:val="72"/>
          <w:szCs w:val="72"/>
        </w:rPr>
      </w:pPr>
      <w:r w:rsidRPr="00B71B48">
        <w:rPr>
          <w:rFonts w:ascii="Times New Roman" w:hAnsi="Times New Roman" w:cs="Times New Roman"/>
          <w:b/>
          <w:i/>
          <w:color w:val="auto"/>
          <w:sz w:val="72"/>
          <w:szCs w:val="72"/>
        </w:rPr>
        <w:t>BÖLÜM -1</w:t>
      </w:r>
    </w:p>
    <w:p w:rsidR="00B71B48" w:rsidRDefault="00B71B48" w:rsidP="00A57736">
      <w:pPr>
        <w:pStyle w:val="Balk1"/>
        <w:rPr>
          <w:rFonts w:ascii="Times New Roman" w:hAnsi="Times New Roman" w:cs="Times New Roman"/>
          <w:b/>
          <w:i/>
        </w:rPr>
      </w:pPr>
    </w:p>
    <w:p w:rsidR="00B71B48" w:rsidRDefault="00B71B48" w:rsidP="00A57736">
      <w:pPr>
        <w:pStyle w:val="Balk1"/>
        <w:rPr>
          <w:rFonts w:ascii="Times New Roman" w:hAnsi="Times New Roman" w:cs="Times New Roman"/>
          <w:b/>
          <w:i/>
        </w:rPr>
      </w:pPr>
    </w:p>
    <w:p w:rsidR="00B71B48" w:rsidRDefault="00B71B48" w:rsidP="00A57736">
      <w:pPr>
        <w:pStyle w:val="Balk1"/>
        <w:rPr>
          <w:rFonts w:ascii="Times New Roman" w:hAnsi="Times New Roman" w:cs="Times New Roman"/>
          <w:b/>
          <w:i/>
        </w:rPr>
      </w:pPr>
    </w:p>
    <w:p w:rsidR="00B71B48" w:rsidRDefault="00B71B48" w:rsidP="00A57736">
      <w:pPr>
        <w:pStyle w:val="Balk1"/>
        <w:rPr>
          <w:rFonts w:ascii="Times New Roman" w:hAnsi="Times New Roman" w:cs="Times New Roman"/>
          <w:b/>
          <w:i/>
        </w:rPr>
      </w:pPr>
    </w:p>
    <w:p w:rsidR="00B71B48" w:rsidRDefault="00B71B48" w:rsidP="00B71B48">
      <w:pPr>
        <w:ind w:firstLine="708"/>
        <w:rPr>
          <w:rFonts w:ascii="Times New Roman" w:hAnsi="Times New Roman" w:cs="Times New Roman"/>
          <w:sz w:val="72"/>
          <w:szCs w:val="72"/>
        </w:rPr>
      </w:pPr>
    </w:p>
    <w:p w:rsidR="00B71B48" w:rsidRDefault="00B71B48" w:rsidP="00B71B48">
      <w:pPr>
        <w:ind w:firstLine="708"/>
        <w:rPr>
          <w:rFonts w:ascii="Times New Roman" w:hAnsi="Times New Roman" w:cs="Times New Roman"/>
          <w:sz w:val="72"/>
          <w:szCs w:val="72"/>
        </w:rPr>
      </w:pPr>
    </w:p>
    <w:p w:rsidR="00B71B48" w:rsidRDefault="00B71B48" w:rsidP="00B71B48">
      <w:pPr>
        <w:ind w:firstLine="708"/>
        <w:rPr>
          <w:rFonts w:ascii="Times New Roman" w:hAnsi="Times New Roman" w:cs="Times New Roman"/>
          <w:sz w:val="72"/>
          <w:szCs w:val="72"/>
        </w:rPr>
      </w:pPr>
    </w:p>
    <w:p w:rsidR="00B71B48" w:rsidRDefault="00B71B48" w:rsidP="00B71B48">
      <w:pPr>
        <w:ind w:firstLine="708"/>
        <w:rPr>
          <w:rFonts w:ascii="Times New Roman" w:hAnsi="Times New Roman" w:cs="Times New Roman"/>
          <w:sz w:val="72"/>
          <w:szCs w:val="72"/>
        </w:rPr>
      </w:pPr>
    </w:p>
    <w:p w:rsidR="00B71B48" w:rsidRPr="00B71B48" w:rsidRDefault="00B71B48" w:rsidP="00B71B48">
      <w:pPr>
        <w:ind w:firstLine="708"/>
        <w:rPr>
          <w:rFonts w:ascii="Times New Roman" w:hAnsi="Times New Roman" w:cs="Times New Roman"/>
          <w:sz w:val="72"/>
          <w:szCs w:val="72"/>
        </w:rPr>
      </w:pPr>
    </w:p>
    <w:p w:rsidR="00B71B48" w:rsidRDefault="00B71B48" w:rsidP="00B71B48">
      <w:pPr>
        <w:ind w:firstLine="708"/>
        <w:rPr>
          <w:rFonts w:ascii="Times New Roman" w:hAnsi="Times New Roman" w:cs="Times New Roman"/>
          <w:sz w:val="72"/>
          <w:szCs w:val="72"/>
        </w:rPr>
      </w:pPr>
      <w:r>
        <w:rPr>
          <w:rFonts w:ascii="Times New Roman" w:hAnsi="Times New Roman" w:cs="Times New Roman"/>
          <w:sz w:val="72"/>
          <w:szCs w:val="72"/>
        </w:rPr>
        <w:t>STRATEJİK PLAN HAZIRLIK PROGRAM</w:t>
      </w:r>
      <w:r w:rsidR="00A76586">
        <w:rPr>
          <w:rFonts w:ascii="Times New Roman" w:hAnsi="Times New Roman" w:cs="Times New Roman"/>
          <w:sz w:val="72"/>
          <w:szCs w:val="72"/>
        </w:rPr>
        <w:t>I</w:t>
      </w:r>
    </w:p>
    <w:p w:rsidR="00B71B48" w:rsidRPr="00B71B48" w:rsidRDefault="00B71B48" w:rsidP="00B71B48">
      <w:pPr>
        <w:ind w:firstLine="708"/>
        <w:rPr>
          <w:rFonts w:ascii="Times New Roman" w:hAnsi="Times New Roman" w:cs="Times New Roman"/>
          <w:sz w:val="72"/>
          <w:szCs w:val="72"/>
        </w:rPr>
      </w:pPr>
    </w:p>
    <w:p w:rsidR="00B71B48" w:rsidRDefault="00B71B48" w:rsidP="00A57736">
      <w:pPr>
        <w:pStyle w:val="Balk1"/>
        <w:rPr>
          <w:rFonts w:ascii="Times New Roman" w:hAnsi="Times New Roman" w:cs="Times New Roman"/>
          <w:b/>
          <w:i/>
        </w:rPr>
      </w:pPr>
    </w:p>
    <w:p w:rsidR="00B71B48" w:rsidRDefault="00B71B48" w:rsidP="00A57736">
      <w:pPr>
        <w:pStyle w:val="Balk1"/>
        <w:rPr>
          <w:rFonts w:ascii="Times New Roman" w:hAnsi="Times New Roman" w:cs="Times New Roman"/>
          <w:b/>
          <w:i/>
        </w:rPr>
      </w:pPr>
    </w:p>
    <w:p w:rsidR="00A57736" w:rsidRPr="009311F1" w:rsidRDefault="00A57736" w:rsidP="00A57736">
      <w:pPr>
        <w:pStyle w:val="Balk1"/>
        <w:rPr>
          <w:rFonts w:ascii="Times New Roman" w:hAnsi="Times New Roman" w:cs="Times New Roman"/>
          <w:b/>
          <w:i/>
          <w:color w:val="auto"/>
        </w:rPr>
      </w:pPr>
      <w:r w:rsidRPr="009311F1">
        <w:rPr>
          <w:rFonts w:ascii="Times New Roman" w:hAnsi="Times New Roman" w:cs="Times New Roman"/>
          <w:b/>
          <w:i/>
          <w:color w:val="auto"/>
        </w:rPr>
        <w:t>BÖLÜM I:</w:t>
      </w:r>
      <w:r w:rsidRPr="009311F1">
        <w:rPr>
          <w:rFonts w:ascii="Times New Roman" w:hAnsi="Times New Roman" w:cs="Times New Roman"/>
          <w:b/>
          <w:i/>
          <w:color w:val="auto"/>
          <w:spacing w:val="-4"/>
        </w:rPr>
        <w:t xml:space="preserve"> </w:t>
      </w:r>
      <w:r w:rsidRPr="009311F1">
        <w:rPr>
          <w:rFonts w:ascii="Times New Roman" w:hAnsi="Times New Roman" w:cs="Times New Roman"/>
          <w:b/>
          <w:i/>
          <w:color w:val="auto"/>
        </w:rPr>
        <w:t>HAZIRLIK</w:t>
      </w:r>
      <w:r w:rsidRPr="009311F1">
        <w:rPr>
          <w:rFonts w:ascii="Times New Roman" w:hAnsi="Times New Roman" w:cs="Times New Roman"/>
          <w:b/>
          <w:i/>
          <w:color w:val="auto"/>
          <w:spacing w:val="-3"/>
        </w:rPr>
        <w:t xml:space="preserve"> </w:t>
      </w:r>
      <w:r w:rsidRPr="009311F1">
        <w:rPr>
          <w:rFonts w:ascii="Times New Roman" w:hAnsi="Times New Roman" w:cs="Times New Roman"/>
          <w:b/>
          <w:i/>
          <w:color w:val="auto"/>
        </w:rPr>
        <w:t>SÜRECİ</w:t>
      </w:r>
    </w:p>
    <w:p w:rsidR="00A57736" w:rsidRPr="002E6628" w:rsidRDefault="00A57736" w:rsidP="00A57736"/>
    <w:p w:rsidR="00A57736" w:rsidRPr="002E6628" w:rsidRDefault="00A57736" w:rsidP="00A57736">
      <w:pPr>
        <w:ind w:firstLine="720"/>
        <w:rPr>
          <w:rFonts w:ascii="Times New Roman" w:hAnsi="Times New Roman" w:cs="Times New Roman"/>
          <w:b/>
        </w:rPr>
      </w:pPr>
      <w:r w:rsidRPr="002E6628">
        <w:rPr>
          <w:rFonts w:ascii="Times New Roman" w:hAnsi="Times New Roman" w:cs="Times New Roman"/>
          <w:b/>
        </w:rPr>
        <w:t>PLANLAMA SÜRECİNİN ORGANİZASYONU</w:t>
      </w:r>
    </w:p>
    <w:p w:rsidR="00A57736" w:rsidRPr="002E6628" w:rsidRDefault="00A57736" w:rsidP="00A57736">
      <w:pPr>
        <w:pStyle w:val="GvdeMetni"/>
        <w:spacing w:before="1" w:after="0" w:line="360" w:lineRule="auto"/>
        <w:ind w:right="243" w:firstLine="720"/>
        <w:rPr>
          <w:rFonts w:ascii="Times New Roman" w:hAnsi="Times New Roman" w:cs="Times New Roman"/>
          <w:sz w:val="22"/>
          <w:szCs w:val="22"/>
        </w:rPr>
      </w:pPr>
      <w:r>
        <w:rPr>
          <w:rFonts w:ascii="Times New Roman" w:hAnsi="Times New Roman" w:cs="Times New Roman"/>
          <w:sz w:val="22"/>
          <w:szCs w:val="22"/>
        </w:rPr>
        <w:t xml:space="preserve">   </w:t>
      </w:r>
      <w:r w:rsidRPr="002E6628">
        <w:rPr>
          <w:rFonts w:ascii="Times New Roman" w:hAnsi="Times New Roman" w:cs="Times New Roman"/>
          <w:sz w:val="22"/>
          <w:szCs w:val="22"/>
        </w:rPr>
        <w:t>2023-2024 dönemi stratejik plan hazırlanması süreci Üst Kurul ve Stratejik Plan Ekibinin oluşturulması ile okulumuzun toplantı salonunda, çalışma ve yol haritası belirlendikten sonra taslak oluşturularak başlamıştır</w:t>
      </w:r>
      <w:proofErr w:type="gramStart"/>
      <w:r w:rsidRPr="002E6628">
        <w:rPr>
          <w:rFonts w:ascii="Times New Roman" w:hAnsi="Times New Roman" w:cs="Times New Roman"/>
          <w:sz w:val="22"/>
          <w:szCs w:val="22"/>
        </w:rPr>
        <w:t>..</w:t>
      </w:r>
      <w:proofErr w:type="gramEnd"/>
    </w:p>
    <w:p w:rsidR="00A57736" w:rsidRPr="00705AF9" w:rsidRDefault="00A57736" w:rsidP="00A57736">
      <w:pPr>
        <w:widowControl w:val="0"/>
        <w:autoSpaceDE w:val="0"/>
        <w:autoSpaceDN w:val="0"/>
        <w:adjustRightInd w:val="0"/>
        <w:spacing w:after="0" w:line="360" w:lineRule="auto"/>
        <w:ind w:firstLine="851"/>
        <w:rPr>
          <w:rFonts w:ascii="Times New Roman" w:hAnsi="Times New Roman" w:cs="Times New Roman"/>
        </w:rPr>
      </w:pPr>
      <w:r w:rsidRPr="002E6628">
        <w:rPr>
          <w:rFonts w:ascii="Times New Roman" w:hAnsi="Times New Roman" w:cs="Times New Roman"/>
          <w:color w:val="000000"/>
        </w:rPr>
        <w:t xml:space="preserve">Stratejik Planlama Çalışmaları kapsamında okul personelimiz içerisinden “Stratejik Plan Üst Kurulu” ve “Stratejik Planlama Ekibi” kurulmuştur. </w:t>
      </w:r>
    </w:p>
    <w:p w:rsidR="00A57736" w:rsidRDefault="00A57736" w:rsidP="00A57736">
      <w:pPr>
        <w:pStyle w:val="GvdeMetni"/>
        <w:spacing w:line="300" w:lineRule="auto"/>
        <w:ind w:left="220" w:right="238" w:firstLine="708"/>
        <w:rPr>
          <w:rFonts w:ascii="Times New Roman" w:hAnsi="Times New Roman" w:cs="Times New Roman"/>
          <w:sz w:val="22"/>
          <w:szCs w:val="22"/>
        </w:rPr>
      </w:pPr>
      <w:r w:rsidRPr="00705AF9">
        <w:rPr>
          <w:rFonts w:ascii="Times New Roman" w:hAnsi="Times New Roman" w:cs="Times New Roman"/>
          <w:sz w:val="22"/>
          <w:szCs w:val="22"/>
        </w:rPr>
        <w:t>Durum</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analizinin</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ardından</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geleceğe</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yönelim</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bölümüne</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geçilerek</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okulumuzun</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amaç,</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hedef,</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gösterge</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ve</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eylemleri</w:t>
      </w:r>
      <w:r w:rsidRPr="00705AF9">
        <w:rPr>
          <w:rFonts w:ascii="Times New Roman" w:hAnsi="Times New Roman" w:cs="Times New Roman"/>
          <w:spacing w:val="-47"/>
          <w:sz w:val="22"/>
          <w:szCs w:val="22"/>
        </w:rPr>
        <w:t xml:space="preserve"> </w:t>
      </w:r>
      <w:r w:rsidRPr="00705AF9">
        <w:rPr>
          <w:rFonts w:ascii="Times New Roman" w:hAnsi="Times New Roman" w:cs="Times New Roman"/>
          <w:sz w:val="22"/>
          <w:szCs w:val="22"/>
        </w:rPr>
        <w:t>belirlenmiştir. Çalışmaları</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yürüten</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ekip</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ve</w:t>
      </w:r>
      <w:r w:rsidRPr="00705AF9">
        <w:rPr>
          <w:rFonts w:ascii="Times New Roman" w:hAnsi="Times New Roman" w:cs="Times New Roman"/>
          <w:spacing w:val="3"/>
          <w:sz w:val="22"/>
          <w:szCs w:val="22"/>
        </w:rPr>
        <w:t xml:space="preserve"> </w:t>
      </w:r>
      <w:r w:rsidRPr="00705AF9">
        <w:rPr>
          <w:rFonts w:ascii="Times New Roman" w:hAnsi="Times New Roman" w:cs="Times New Roman"/>
          <w:sz w:val="22"/>
          <w:szCs w:val="22"/>
        </w:rPr>
        <w:t>kurul</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bilgileri</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altta verilmiştir.</w:t>
      </w:r>
    </w:p>
    <w:p w:rsidR="00A57736" w:rsidRPr="002E6628" w:rsidRDefault="00A57736" w:rsidP="00A57736">
      <w:pPr>
        <w:pStyle w:val="GvdeMetni"/>
        <w:spacing w:line="300" w:lineRule="auto"/>
        <w:ind w:left="220" w:right="238" w:firstLine="708"/>
        <w:rPr>
          <w:rFonts w:ascii="Times New Roman" w:hAnsi="Times New Roman" w:cs="Times New Roman"/>
          <w:b/>
          <w:sz w:val="22"/>
          <w:szCs w:val="22"/>
        </w:rPr>
      </w:pPr>
      <w:r w:rsidRPr="002E6628">
        <w:rPr>
          <w:rFonts w:ascii="Times New Roman" w:hAnsi="Times New Roman" w:cs="Times New Roman"/>
          <w:b/>
          <w:sz w:val="22"/>
          <w:szCs w:val="22"/>
        </w:rPr>
        <w:t>STRATEJİLERİN BELİRLENMESİ;</w:t>
      </w:r>
    </w:p>
    <w:p w:rsidR="00A57736" w:rsidRPr="002E6628" w:rsidRDefault="00A57736" w:rsidP="00A57736">
      <w:pPr>
        <w:pStyle w:val="GvdeMetni"/>
        <w:spacing w:line="300" w:lineRule="auto"/>
        <w:ind w:left="220" w:right="238" w:firstLine="708"/>
        <w:rPr>
          <w:rFonts w:ascii="Times New Roman" w:hAnsi="Times New Roman" w:cs="Times New Roman"/>
          <w:sz w:val="22"/>
          <w:szCs w:val="22"/>
        </w:rPr>
      </w:pPr>
      <w:r w:rsidRPr="002E6628">
        <w:rPr>
          <w:rFonts w:ascii="Times New Roman" w:hAnsi="Times New Roman" w:cs="Times New Roman"/>
          <w:sz w:val="22"/>
          <w:szCs w:val="22"/>
        </w:rPr>
        <w:t xml:space="preserve">Stratejik planlama ekibi tarafından, tüm iç ve dış paydaşların görüş ve önerileri analiz edilerek planlı bir çalışmayla stratejik plan hazırlanmıştır. </w:t>
      </w:r>
    </w:p>
    <w:p w:rsidR="00A57736" w:rsidRPr="002E6628" w:rsidRDefault="00A57736" w:rsidP="00A57736">
      <w:pPr>
        <w:pStyle w:val="GvdeMetni"/>
        <w:spacing w:line="300" w:lineRule="auto"/>
        <w:ind w:left="220" w:right="238" w:firstLine="708"/>
        <w:rPr>
          <w:rFonts w:ascii="Times New Roman" w:hAnsi="Times New Roman" w:cs="Times New Roman"/>
          <w:sz w:val="22"/>
          <w:szCs w:val="22"/>
        </w:rPr>
      </w:pPr>
      <w:r w:rsidRPr="002E6628">
        <w:rPr>
          <w:rFonts w:ascii="Times New Roman" w:hAnsi="Times New Roman" w:cs="Times New Roman"/>
          <w:sz w:val="22"/>
          <w:szCs w:val="22"/>
        </w:rPr>
        <w:t>Bu çalışmalarda izlenen adımlar;</w:t>
      </w:r>
    </w:p>
    <w:p w:rsidR="00A57736" w:rsidRPr="002E6628" w:rsidRDefault="00A57736" w:rsidP="00A57736">
      <w:pPr>
        <w:pStyle w:val="GvdeMetni"/>
        <w:spacing w:line="300" w:lineRule="auto"/>
        <w:ind w:left="220" w:right="238" w:firstLine="708"/>
        <w:rPr>
          <w:rFonts w:ascii="Times New Roman" w:hAnsi="Times New Roman" w:cs="Times New Roman"/>
          <w:sz w:val="22"/>
          <w:szCs w:val="22"/>
        </w:rPr>
      </w:pPr>
      <w:r w:rsidRPr="002E6628">
        <w:rPr>
          <w:rFonts w:ascii="Times New Roman" w:hAnsi="Times New Roman" w:cs="Times New Roman"/>
          <w:sz w:val="22"/>
          <w:szCs w:val="22"/>
        </w:rPr>
        <w:t>1.Okulun var oluş nedeni (</w:t>
      </w:r>
      <w:proofErr w:type="gramStart"/>
      <w:r w:rsidRPr="002E6628">
        <w:rPr>
          <w:rFonts w:ascii="Times New Roman" w:hAnsi="Times New Roman" w:cs="Times New Roman"/>
          <w:sz w:val="22"/>
          <w:szCs w:val="22"/>
        </w:rPr>
        <w:t>misyon</w:t>
      </w:r>
      <w:proofErr w:type="gramEnd"/>
      <w:r w:rsidRPr="002E6628">
        <w:rPr>
          <w:rFonts w:ascii="Times New Roman" w:hAnsi="Times New Roman" w:cs="Times New Roman"/>
          <w:sz w:val="22"/>
          <w:szCs w:val="22"/>
        </w:rPr>
        <w:t>), ulaşmak istenilen nokta  (vizyon) belirlenip okulumuzun tüm paydaşlarının görüşleri ve önerileri alındıktan da vizyona ulaşmak için gerekli olan stratejik amaçlar belirlendi. Stratejik amaçlar;</w:t>
      </w:r>
    </w:p>
    <w:p w:rsidR="00A57736" w:rsidRPr="002E6628" w:rsidRDefault="00A57736" w:rsidP="00A57736">
      <w:pPr>
        <w:pStyle w:val="GvdeMetni"/>
        <w:spacing w:line="300" w:lineRule="auto"/>
        <w:ind w:left="220" w:right="238" w:firstLine="708"/>
        <w:rPr>
          <w:rFonts w:ascii="Times New Roman" w:hAnsi="Times New Roman" w:cs="Times New Roman"/>
          <w:sz w:val="22"/>
          <w:szCs w:val="22"/>
        </w:rPr>
      </w:pPr>
      <w:r w:rsidRPr="002E6628">
        <w:rPr>
          <w:rFonts w:ascii="Times New Roman" w:hAnsi="Times New Roman" w:cs="Times New Roman"/>
          <w:sz w:val="22"/>
          <w:szCs w:val="22"/>
        </w:rPr>
        <w:t xml:space="preserve"> </w:t>
      </w:r>
      <w:proofErr w:type="gramStart"/>
      <w:r w:rsidRPr="002E6628">
        <w:rPr>
          <w:rFonts w:ascii="Times New Roman" w:hAnsi="Times New Roman" w:cs="Times New Roman"/>
          <w:sz w:val="22"/>
          <w:szCs w:val="22"/>
        </w:rPr>
        <w:t>a</w:t>
      </w:r>
      <w:proofErr w:type="gramEnd"/>
      <w:r w:rsidRPr="002E6628">
        <w:rPr>
          <w:rFonts w:ascii="Times New Roman" w:hAnsi="Times New Roman" w:cs="Times New Roman"/>
          <w:sz w:val="22"/>
          <w:szCs w:val="22"/>
        </w:rPr>
        <w:t>. Okul içinde ve faaliyetlerimiz kapsamında iyileştirilmesi, korunması veya önlem alınması gereken alanlarla ilgili olan stratejik amaçlar,</w:t>
      </w:r>
    </w:p>
    <w:p w:rsidR="00A57736" w:rsidRPr="002E6628" w:rsidRDefault="00A57736" w:rsidP="00A57736">
      <w:pPr>
        <w:pStyle w:val="GvdeMetni"/>
        <w:spacing w:line="300" w:lineRule="auto"/>
        <w:ind w:left="220" w:right="238" w:firstLine="708"/>
        <w:rPr>
          <w:rFonts w:ascii="Times New Roman" w:hAnsi="Times New Roman" w:cs="Times New Roman"/>
          <w:sz w:val="22"/>
          <w:szCs w:val="22"/>
        </w:rPr>
      </w:pPr>
      <w:proofErr w:type="gramStart"/>
      <w:r w:rsidRPr="002E6628">
        <w:rPr>
          <w:rFonts w:ascii="Times New Roman" w:hAnsi="Times New Roman" w:cs="Times New Roman"/>
          <w:sz w:val="22"/>
          <w:szCs w:val="22"/>
        </w:rPr>
        <w:t>b</w:t>
      </w:r>
      <w:proofErr w:type="gramEnd"/>
      <w:r w:rsidRPr="002E6628">
        <w:rPr>
          <w:rFonts w:ascii="Times New Roman" w:hAnsi="Times New Roman" w:cs="Times New Roman"/>
          <w:sz w:val="22"/>
          <w:szCs w:val="22"/>
        </w:rPr>
        <w:t>. Okul içinde ve faaliyetler kapsamında yapılması düşünülen yenilikler ve atılımlarla ilgili olan stratejik amaçlar,</w:t>
      </w:r>
    </w:p>
    <w:p w:rsidR="00A57736" w:rsidRPr="002E6628" w:rsidRDefault="00A57736" w:rsidP="00A57736">
      <w:pPr>
        <w:pStyle w:val="GvdeMetni"/>
        <w:spacing w:line="300" w:lineRule="auto"/>
        <w:ind w:left="220" w:right="238" w:firstLine="708"/>
        <w:rPr>
          <w:rFonts w:ascii="Times New Roman" w:hAnsi="Times New Roman" w:cs="Times New Roman"/>
          <w:sz w:val="22"/>
          <w:szCs w:val="22"/>
        </w:rPr>
      </w:pPr>
      <w:proofErr w:type="gramStart"/>
      <w:r w:rsidRPr="002E6628">
        <w:rPr>
          <w:rFonts w:ascii="Times New Roman" w:hAnsi="Times New Roman" w:cs="Times New Roman"/>
          <w:sz w:val="22"/>
          <w:szCs w:val="22"/>
        </w:rPr>
        <w:t>c</w:t>
      </w:r>
      <w:proofErr w:type="gramEnd"/>
      <w:r w:rsidRPr="002E6628">
        <w:rPr>
          <w:rFonts w:ascii="Times New Roman" w:hAnsi="Times New Roman" w:cs="Times New Roman"/>
          <w:sz w:val="22"/>
          <w:szCs w:val="22"/>
        </w:rPr>
        <w:t>. Yasalar kapsamında yapmak zorunda olduğumuz faaliyetlere ilişkin stratejik amaçlar olarak da ele alındı.</w:t>
      </w:r>
    </w:p>
    <w:p w:rsidR="003D7F64" w:rsidRDefault="00A57736" w:rsidP="00A57736">
      <w:pPr>
        <w:rPr>
          <w:rFonts w:ascii="Times New Roman" w:hAnsi="Times New Roman" w:cs="Times New Roman"/>
        </w:rPr>
      </w:pPr>
      <w:r w:rsidRPr="002E6628">
        <w:rPr>
          <w:rFonts w:ascii="Times New Roman" w:hAnsi="Times New Roman" w:cs="Times New Roman"/>
        </w:rPr>
        <w:t xml:space="preserve">2. Stratejik amaçların gerçekleştirilebilmesi için hedefler konuldu. Hedefler stratejik amaçla ilgili olarak belirlendi. Hedeflerin </w:t>
      </w:r>
      <w:proofErr w:type="gramStart"/>
      <w:r w:rsidRPr="002E6628">
        <w:rPr>
          <w:rFonts w:ascii="Times New Roman" w:hAnsi="Times New Roman" w:cs="Times New Roman"/>
        </w:rPr>
        <w:t>spesifik</w:t>
      </w:r>
      <w:proofErr w:type="gramEnd"/>
      <w:r w:rsidRPr="002E6628">
        <w:rPr>
          <w:rFonts w:ascii="Times New Roman" w:hAnsi="Times New Roman" w:cs="Times New Roman"/>
        </w:rPr>
        <w:t>, ölçülebilir, ulaşılabilir, gerçekçi, zaman bağlı, sonuca odaklı, açık ve anlaşılab</w:t>
      </w:r>
      <w:r>
        <w:rPr>
          <w:rFonts w:ascii="Times New Roman" w:hAnsi="Times New Roman" w:cs="Times New Roman"/>
        </w:rPr>
        <w:t>ilir olmasına özen gösterildi.</w:t>
      </w:r>
    </w:p>
    <w:p w:rsidR="00A57736" w:rsidRPr="002E6628" w:rsidRDefault="00A57736" w:rsidP="00A57736">
      <w:pPr>
        <w:pStyle w:val="GvdeMetni"/>
        <w:spacing w:line="300" w:lineRule="auto"/>
        <w:ind w:left="220" w:right="238" w:firstLine="708"/>
        <w:rPr>
          <w:rFonts w:ascii="Times New Roman" w:hAnsi="Times New Roman" w:cs="Times New Roman"/>
          <w:sz w:val="22"/>
          <w:szCs w:val="22"/>
        </w:rPr>
      </w:pPr>
      <w:r w:rsidRPr="002E6628">
        <w:rPr>
          <w:rFonts w:ascii="Times New Roman" w:hAnsi="Times New Roman" w:cs="Times New Roman"/>
          <w:sz w:val="22"/>
          <w:szCs w:val="22"/>
        </w:rPr>
        <w:t xml:space="preserve">3. Hedeflere uygun belli bir amaca ve hedefe yönelen, başlı başına bir bütünlük oluşturan,  yönetilebilir, </w:t>
      </w:r>
      <w:proofErr w:type="spellStart"/>
      <w:r w:rsidRPr="002E6628">
        <w:rPr>
          <w:rFonts w:ascii="Times New Roman" w:hAnsi="Times New Roman" w:cs="Times New Roman"/>
          <w:sz w:val="22"/>
          <w:szCs w:val="22"/>
        </w:rPr>
        <w:t>maliyetlendirilebilir</w:t>
      </w:r>
      <w:proofErr w:type="spellEnd"/>
      <w:r w:rsidRPr="002E6628">
        <w:rPr>
          <w:rFonts w:ascii="Times New Roman" w:hAnsi="Times New Roman" w:cs="Times New Roman"/>
          <w:sz w:val="22"/>
          <w:szCs w:val="22"/>
        </w:rPr>
        <w:t xml:space="preserve"> faaliyetler belirlendi. Her bir faaliyet yazılırken; bu faaliyet “amacımıza ulaştırır mı” sorgulaması yapıldı.</w:t>
      </w:r>
    </w:p>
    <w:p w:rsidR="00A57736" w:rsidRPr="002E6628" w:rsidRDefault="00A57736" w:rsidP="00A57736">
      <w:pPr>
        <w:pStyle w:val="GvdeMetni"/>
        <w:spacing w:line="300" w:lineRule="auto"/>
        <w:ind w:left="220" w:right="238" w:firstLine="708"/>
        <w:rPr>
          <w:rFonts w:ascii="Times New Roman" w:hAnsi="Times New Roman" w:cs="Times New Roman"/>
          <w:sz w:val="22"/>
          <w:szCs w:val="22"/>
        </w:rPr>
      </w:pPr>
      <w:r w:rsidRPr="002E6628">
        <w:rPr>
          <w:rFonts w:ascii="Times New Roman" w:hAnsi="Times New Roman" w:cs="Times New Roman"/>
          <w:sz w:val="22"/>
          <w:szCs w:val="22"/>
        </w:rPr>
        <w:lastRenderedPageBreak/>
        <w:t>4. Hedeflerin/faaliyetlerin gerçekleştirilebilmesi için sorumlu ekipler ve zaman belirtildi.</w:t>
      </w:r>
    </w:p>
    <w:p w:rsidR="00A57736" w:rsidRPr="005403CD" w:rsidRDefault="00A57736" w:rsidP="00A57736">
      <w:pPr>
        <w:pStyle w:val="GvdeMetni"/>
        <w:spacing w:line="300" w:lineRule="auto"/>
        <w:ind w:left="220" w:right="238" w:firstLine="708"/>
        <w:rPr>
          <w:rFonts w:ascii="Times New Roman" w:hAnsi="Times New Roman" w:cs="Times New Roman"/>
          <w:sz w:val="22"/>
          <w:szCs w:val="22"/>
        </w:rPr>
      </w:pPr>
      <w:r w:rsidRPr="005403CD">
        <w:rPr>
          <w:rFonts w:ascii="Times New Roman" w:hAnsi="Times New Roman" w:cs="Times New Roman"/>
          <w:sz w:val="22"/>
          <w:szCs w:val="22"/>
        </w:rPr>
        <w:t>5. Faaliyetlerin başarısını ölçmek için performans göstergeleri tanımlandı.</w:t>
      </w:r>
    </w:p>
    <w:p w:rsidR="00A57736" w:rsidRPr="005403CD" w:rsidRDefault="00A57736" w:rsidP="00A57736">
      <w:pPr>
        <w:pStyle w:val="GvdeMetni"/>
        <w:spacing w:line="300" w:lineRule="auto"/>
        <w:ind w:left="220" w:right="238" w:firstLine="708"/>
        <w:rPr>
          <w:rFonts w:ascii="Times New Roman" w:hAnsi="Times New Roman" w:cs="Times New Roman"/>
          <w:sz w:val="22"/>
          <w:szCs w:val="22"/>
        </w:rPr>
      </w:pPr>
      <w:r w:rsidRPr="005403CD">
        <w:rPr>
          <w:rFonts w:ascii="Times New Roman" w:hAnsi="Times New Roman" w:cs="Times New Roman"/>
          <w:sz w:val="22"/>
          <w:szCs w:val="22"/>
        </w:rPr>
        <w:t>6.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A57736" w:rsidRPr="002E6628" w:rsidRDefault="00A57736" w:rsidP="00A57736">
      <w:pPr>
        <w:pStyle w:val="GvdeMetni"/>
        <w:spacing w:line="300" w:lineRule="auto"/>
        <w:ind w:left="220" w:right="238" w:firstLine="708"/>
        <w:rPr>
          <w:rFonts w:ascii="Times New Roman" w:hAnsi="Times New Roman" w:cs="Times New Roman"/>
          <w:sz w:val="22"/>
          <w:szCs w:val="22"/>
        </w:rPr>
      </w:pPr>
      <w:r w:rsidRPr="002E6628">
        <w:rPr>
          <w:rFonts w:ascii="Times New Roman" w:hAnsi="Times New Roman" w:cs="Times New Roman"/>
          <w:sz w:val="22"/>
          <w:szCs w:val="22"/>
        </w:rPr>
        <w:t>7. GZFT çalışmasında ortaya çıkan zayıf yanlar iyileştirilmeye, tehditler bertaraf edilmeye; güçlü yanlar ve fırsatlar değerlendirilerek kurumun faaliyetlerinde fark yaratılmaya çalışıldı; önümüzdeki dönemlerde beklenen değişikliklere göre de önlem</w:t>
      </w:r>
      <w:r>
        <w:rPr>
          <w:rFonts w:ascii="Times New Roman" w:hAnsi="Times New Roman" w:cs="Times New Roman"/>
          <w:sz w:val="22"/>
          <w:szCs w:val="22"/>
        </w:rPr>
        <w:t>ler alınmasına özen gösterildi.</w:t>
      </w:r>
    </w:p>
    <w:p w:rsidR="00A57736" w:rsidRDefault="00A57736" w:rsidP="00A57736">
      <w:pPr>
        <w:pStyle w:val="GvdeMetni"/>
        <w:spacing w:line="300" w:lineRule="auto"/>
        <w:ind w:left="220" w:right="238" w:firstLine="708"/>
        <w:rPr>
          <w:rFonts w:ascii="Times New Roman" w:hAnsi="Times New Roman" w:cs="Times New Roman"/>
          <w:b/>
          <w:sz w:val="22"/>
          <w:szCs w:val="22"/>
        </w:rPr>
      </w:pPr>
    </w:p>
    <w:p w:rsidR="00A57736" w:rsidRPr="004A0C5E" w:rsidRDefault="00A57736" w:rsidP="00A57736">
      <w:pPr>
        <w:pStyle w:val="GvdeMetni"/>
        <w:spacing w:line="300" w:lineRule="auto"/>
        <w:ind w:left="220" w:right="238" w:firstLine="708"/>
        <w:rPr>
          <w:rFonts w:ascii="Times New Roman" w:hAnsi="Times New Roman" w:cs="Times New Roman"/>
          <w:b/>
          <w:sz w:val="22"/>
          <w:szCs w:val="22"/>
        </w:rPr>
      </w:pPr>
      <w:r w:rsidRPr="004A0C5E">
        <w:rPr>
          <w:rFonts w:ascii="Times New Roman" w:hAnsi="Times New Roman" w:cs="Times New Roman"/>
          <w:b/>
          <w:sz w:val="22"/>
          <w:szCs w:val="22"/>
        </w:rPr>
        <w:t>STRATEJİK PLANIN AMACI</w:t>
      </w:r>
    </w:p>
    <w:p w:rsidR="00A57736" w:rsidRPr="002E6628" w:rsidRDefault="00A57736" w:rsidP="00A57736">
      <w:pPr>
        <w:pStyle w:val="GvdeMetni"/>
        <w:spacing w:line="300" w:lineRule="auto"/>
        <w:ind w:left="220" w:right="238" w:firstLine="708"/>
        <w:rPr>
          <w:rFonts w:ascii="Times New Roman" w:hAnsi="Times New Roman" w:cs="Times New Roman"/>
          <w:sz w:val="22"/>
          <w:szCs w:val="22"/>
        </w:rPr>
      </w:pPr>
      <w:r w:rsidRPr="002E6628">
        <w:rPr>
          <w:rFonts w:ascii="Times New Roman" w:hAnsi="Times New Roman" w:cs="Times New Roman"/>
          <w:sz w:val="22"/>
          <w:szCs w:val="22"/>
        </w:rPr>
        <w:t xml:space="preserve">Bu stratejik plan dokümanı, okulumuzun güçlü ve zayıf yönleri ile dış çevredeki fırsat ve tehditler göz önünde bulundurularak, eğitim alanında ortaya konan kalite standartlarına ulaşmak üzere yeni stratejiler geliştirmeyi ve bu </w:t>
      </w:r>
      <w:r>
        <w:rPr>
          <w:rFonts w:ascii="Times New Roman" w:hAnsi="Times New Roman" w:cs="Times New Roman"/>
          <w:sz w:val="22"/>
          <w:szCs w:val="22"/>
        </w:rPr>
        <w:t>RW</w:t>
      </w:r>
      <w:r w:rsidRPr="002E6628">
        <w:rPr>
          <w:rFonts w:ascii="Times New Roman" w:hAnsi="Times New Roman" w:cs="Times New Roman"/>
          <w:sz w:val="22"/>
          <w:szCs w:val="22"/>
        </w:rPr>
        <w:t xml:space="preserve"> temel alan etkinlik ve hedeflerin</w:t>
      </w:r>
      <w:r>
        <w:rPr>
          <w:rFonts w:ascii="Times New Roman" w:hAnsi="Times New Roman" w:cs="Times New Roman"/>
          <w:sz w:val="22"/>
          <w:szCs w:val="22"/>
        </w:rPr>
        <w:t xml:space="preserve"> belirlenmesini amaçlamaktadır.</w:t>
      </w:r>
    </w:p>
    <w:p w:rsidR="00A57736" w:rsidRDefault="00A57736" w:rsidP="00A57736">
      <w:pPr>
        <w:pStyle w:val="GvdeMetni"/>
        <w:spacing w:line="300" w:lineRule="auto"/>
        <w:ind w:left="220" w:right="238" w:firstLine="708"/>
        <w:rPr>
          <w:rFonts w:ascii="Times New Roman" w:hAnsi="Times New Roman" w:cs="Times New Roman"/>
          <w:b/>
          <w:sz w:val="22"/>
          <w:szCs w:val="22"/>
        </w:rPr>
      </w:pPr>
    </w:p>
    <w:p w:rsidR="00A57736" w:rsidRPr="004A0C5E" w:rsidRDefault="00A57736" w:rsidP="00A57736">
      <w:pPr>
        <w:pStyle w:val="GvdeMetni"/>
        <w:spacing w:line="300" w:lineRule="auto"/>
        <w:ind w:left="220" w:right="238" w:firstLine="708"/>
        <w:rPr>
          <w:rFonts w:ascii="Times New Roman" w:hAnsi="Times New Roman" w:cs="Times New Roman"/>
          <w:b/>
          <w:sz w:val="22"/>
          <w:szCs w:val="22"/>
        </w:rPr>
      </w:pPr>
      <w:r>
        <w:rPr>
          <w:rFonts w:ascii="Times New Roman" w:hAnsi="Times New Roman" w:cs="Times New Roman"/>
          <w:b/>
          <w:sz w:val="22"/>
          <w:szCs w:val="22"/>
        </w:rPr>
        <w:t>STRATEJİK PLANIN KAPSAMI</w:t>
      </w:r>
    </w:p>
    <w:p w:rsidR="00A57736" w:rsidRPr="002E6628" w:rsidRDefault="00A57736" w:rsidP="00A57736">
      <w:pPr>
        <w:pStyle w:val="GvdeMetni"/>
        <w:spacing w:line="300" w:lineRule="auto"/>
        <w:ind w:left="220" w:right="238" w:firstLine="708"/>
        <w:rPr>
          <w:rFonts w:ascii="Times New Roman" w:hAnsi="Times New Roman" w:cs="Times New Roman"/>
          <w:sz w:val="22"/>
          <w:szCs w:val="22"/>
        </w:rPr>
      </w:pPr>
      <w:r w:rsidRPr="002E6628">
        <w:rPr>
          <w:rFonts w:ascii="Times New Roman" w:hAnsi="Times New Roman" w:cs="Times New Roman"/>
          <w:sz w:val="22"/>
          <w:szCs w:val="22"/>
        </w:rPr>
        <w:t xml:space="preserve">Bu stratejik plan dokümanı </w:t>
      </w:r>
      <w:r w:rsidR="006F18E5">
        <w:rPr>
          <w:rFonts w:ascii="Times New Roman" w:hAnsi="Times New Roman" w:cs="Times New Roman"/>
          <w:sz w:val="22"/>
          <w:szCs w:val="22"/>
        </w:rPr>
        <w:t xml:space="preserve">Esenler Tuna </w:t>
      </w:r>
      <w:r>
        <w:rPr>
          <w:rFonts w:ascii="Times New Roman" w:hAnsi="Times New Roman" w:cs="Times New Roman"/>
          <w:sz w:val="22"/>
          <w:szCs w:val="22"/>
        </w:rPr>
        <w:t xml:space="preserve">Mesleki ve Teknik Anadolu Lisesinin </w:t>
      </w:r>
      <w:r w:rsidRPr="002E6628">
        <w:rPr>
          <w:rFonts w:ascii="Times New Roman" w:hAnsi="Times New Roman" w:cs="Times New Roman"/>
          <w:sz w:val="22"/>
          <w:szCs w:val="22"/>
        </w:rPr>
        <w:t>2024–2028 yıllarına dönük stratejik amaçlarını, hedeflerini ve performans göstergelerini kapsamaktadır.</w:t>
      </w:r>
    </w:p>
    <w:p w:rsidR="00A57736" w:rsidRPr="00705AF9" w:rsidRDefault="00A57736" w:rsidP="00A57736">
      <w:pPr>
        <w:pStyle w:val="GvdeMetni"/>
        <w:tabs>
          <w:tab w:val="left" w:pos="3686"/>
        </w:tabs>
        <w:spacing w:line="300" w:lineRule="auto"/>
        <w:ind w:left="220" w:right="238" w:firstLine="708"/>
        <w:rPr>
          <w:rFonts w:ascii="Times New Roman" w:hAnsi="Times New Roman" w:cs="Times New Roman"/>
          <w:sz w:val="22"/>
          <w:szCs w:val="22"/>
        </w:rPr>
      </w:pPr>
      <w:r>
        <w:rPr>
          <w:rFonts w:ascii="Times New Roman" w:hAnsi="Times New Roman" w:cs="Times New Roman"/>
          <w:sz w:val="22"/>
          <w:szCs w:val="22"/>
        </w:rPr>
        <w:tab/>
      </w:r>
    </w:p>
    <w:p w:rsidR="00A57736" w:rsidRDefault="00A57736" w:rsidP="00A57736">
      <w:pPr>
        <w:rPr>
          <w:rFonts w:ascii="Times New Roman" w:hAnsi="Times New Roman" w:cs="Times New Roman"/>
          <w:sz w:val="18"/>
          <w:szCs w:val="18"/>
        </w:rPr>
      </w:pPr>
    </w:p>
    <w:p w:rsidR="00443127" w:rsidRDefault="00443127" w:rsidP="00A57736">
      <w:pPr>
        <w:rPr>
          <w:rFonts w:ascii="Times New Roman" w:hAnsi="Times New Roman" w:cs="Times New Roman"/>
          <w:sz w:val="18"/>
          <w:szCs w:val="18"/>
        </w:rPr>
      </w:pPr>
    </w:p>
    <w:p w:rsidR="00443127" w:rsidRDefault="00443127" w:rsidP="00A57736">
      <w:pPr>
        <w:rPr>
          <w:rFonts w:ascii="Times New Roman" w:hAnsi="Times New Roman" w:cs="Times New Roman"/>
          <w:sz w:val="18"/>
          <w:szCs w:val="18"/>
        </w:rPr>
      </w:pPr>
    </w:p>
    <w:p w:rsidR="00443127" w:rsidRDefault="00443127" w:rsidP="00A57736">
      <w:pPr>
        <w:rPr>
          <w:rFonts w:ascii="Times New Roman" w:hAnsi="Times New Roman" w:cs="Times New Roman"/>
          <w:sz w:val="18"/>
          <w:szCs w:val="18"/>
        </w:rPr>
      </w:pPr>
    </w:p>
    <w:p w:rsidR="00443127" w:rsidRDefault="00443127" w:rsidP="00A57736">
      <w:pPr>
        <w:rPr>
          <w:rFonts w:ascii="Times New Roman" w:hAnsi="Times New Roman" w:cs="Times New Roman"/>
          <w:sz w:val="18"/>
          <w:szCs w:val="18"/>
        </w:rPr>
      </w:pPr>
    </w:p>
    <w:p w:rsidR="00443127" w:rsidRDefault="00443127" w:rsidP="00A57736">
      <w:pPr>
        <w:rPr>
          <w:rFonts w:ascii="Times New Roman" w:hAnsi="Times New Roman" w:cs="Times New Roman"/>
          <w:sz w:val="18"/>
          <w:szCs w:val="18"/>
        </w:rPr>
      </w:pPr>
    </w:p>
    <w:p w:rsidR="00443127" w:rsidRDefault="00443127" w:rsidP="00A57736">
      <w:pPr>
        <w:rPr>
          <w:rFonts w:ascii="Times New Roman" w:hAnsi="Times New Roman" w:cs="Times New Roman"/>
          <w:sz w:val="18"/>
          <w:szCs w:val="18"/>
        </w:rPr>
      </w:pPr>
    </w:p>
    <w:p w:rsidR="00443127" w:rsidRDefault="00443127" w:rsidP="00A57736">
      <w:pPr>
        <w:rPr>
          <w:rFonts w:ascii="Times New Roman" w:hAnsi="Times New Roman" w:cs="Times New Roman"/>
          <w:sz w:val="18"/>
          <w:szCs w:val="18"/>
        </w:rPr>
      </w:pPr>
    </w:p>
    <w:p w:rsidR="00443127" w:rsidRDefault="00443127" w:rsidP="00A57736">
      <w:pPr>
        <w:rPr>
          <w:rFonts w:ascii="Times New Roman" w:hAnsi="Times New Roman" w:cs="Times New Roman"/>
          <w:sz w:val="18"/>
          <w:szCs w:val="18"/>
        </w:rPr>
      </w:pPr>
    </w:p>
    <w:p w:rsidR="00443127" w:rsidRDefault="00443127" w:rsidP="00A57736">
      <w:pPr>
        <w:rPr>
          <w:rFonts w:ascii="Times New Roman" w:hAnsi="Times New Roman" w:cs="Times New Roman"/>
          <w:sz w:val="18"/>
          <w:szCs w:val="18"/>
        </w:rPr>
      </w:pPr>
    </w:p>
    <w:p w:rsidR="00443127" w:rsidRDefault="00443127" w:rsidP="00A57736">
      <w:pPr>
        <w:rPr>
          <w:rFonts w:ascii="Times New Roman" w:hAnsi="Times New Roman" w:cs="Times New Roman"/>
          <w:sz w:val="18"/>
          <w:szCs w:val="18"/>
        </w:rPr>
      </w:pPr>
    </w:p>
    <w:p w:rsidR="00443127" w:rsidRDefault="00443127" w:rsidP="00A57736">
      <w:pPr>
        <w:rPr>
          <w:rFonts w:ascii="Times New Roman" w:hAnsi="Times New Roman" w:cs="Times New Roman"/>
          <w:sz w:val="18"/>
          <w:szCs w:val="18"/>
        </w:rPr>
      </w:pPr>
    </w:p>
    <w:p w:rsidR="00443127" w:rsidRDefault="00443127" w:rsidP="00A57736">
      <w:pPr>
        <w:rPr>
          <w:rFonts w:ascii="Times New Roman" w:hAnsi="Times New Roman" w:cs="Times New Roman"/>
          <w:sz w:val="18"/>
          <w:szCs w:val="18"/>
        </w:rPr>
      </w:pPr>
    </w:p>
    <w:p w:rsidR="00D379FD" w:rsidRDefault="00D379FD" w:rsidP="00B71B48">
      <w:pPr>
        <w:ind w:left="2832" w:firstLine="708"/>
        <w:rPr>
          <w:rFonts w:ascii="Times New Roman" w:hAnsi="Times New Roman" w:cs="Times New Roman"/>
          <w:b/>
          <w:i/>
        </w:rPr>
      </w:pPr>
    </w:p>
    <w:p w:rsidR="00D379FD" w:rsidRDefault="00D379FD" w:rsidP="00B71B48">
      <w:pPr>
        <w:ind w:left="2832" w:firstLine="708"/>
        <w:rPr>
          <w:rFonts w:ascii="Times New Roman" w:hAnsi="Times New Roman" w:cs="Times New Roman"/>
          <w:b/>
          <w:i/>
        </w:rPr>
      </w:pPr>
    </w:p>
    <w:p w:rsidR="00D379FD" w:rsidRDefault="00D379FD" w:rsidP="00B71B48">
      <w:pPr>
        <w:ind w:left="2832" w:firstLine="708"/>
        <w:rPr>
          <w:rFonts w:ascii="Times New Roman" w:hAnsi="Times New Roman" w:cs="Times New Roman"/>
          <w:b/>
          <w:i/>
        </w:rPr>
      </w:pPr>
    </w:p>
    <w:p w:rsidR="00443127" w:rsidRPr="00AB308A" w:rsidRDefault="00AB308A" w:rsidP="00A57736">
      <w:pPr>
        <w:rPr>
          <w:rFonts w:ascii="Times New Roman" w:hAnsi="Times New Roman" w:cs="Times New Roman"/>
          <w:sz w:val="24"/>
          <w:szCs w:val="24"/>
        </w:rPr>
      </w:pPr>
      <w:r w:rsidRPr="00AB308A">
        <w:rPr>
          <w:rFonts w:ascii="Times New Roman" w:hAnsi="Times New Roman" w:cs="Times New Roman"/>
          <w:sz w:val="24"/>
          <w:szCs w:val="24"/>
        </w:rPr>
        <w:t>STRATEJİK PLAN ÜST KURULU VE STRATEJİK PLAN EKİBİ</w:t>
      </w:r>
    </w:p>
    <w:p w:rsidR="006022D7" w:rsidRPr="00AB308A" w:rsidRDefault="006022D7" w:rsidP="00A57736">
      <w:pPr>
        <w:rPr>
          <w:rFonts w:ascii="Times New Roman" w:hAnsi="Times New Roman" w:cs="Times New Roman"/>
          <w:sz w:val="24"/>
          <w:szCs w:val="24"/>
        </w:rPr>
      </w:pPr>
    </w:p>
    <w:tbl>
      <w:tblPr>
        <w:tblStyle w:val="KlavuzTablo1Ak1"/>
        <w:tblW w:w="0" w:type="auto"/>
        <w:tblLook w:val="04A0" w:firstRow="1" w:lastRow="0" w:firstColumn="1" w:lastColumn="0" w:noHBand="0" w:noVBand="1"/>
      </w:tblPr>
      <w:tblGrid>
        <w:gridCol w:w="9062"/>
      </w:tblGrid>
      <w:tr w:rsidR="00A71B67" w:rsidRPr="00AB308A" w:rsidTr="00A71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AB308A" w:rsidRPr="00AB308A" w:rsidRDefault="00A71B67" w:rsidP="00A57736">
            <w:pPr>
              <w:rPr>
                <w:rFonts w:ascii="Times New Roman" w:hAnsi="Times New Roman" w:cs="Times New Roman"/>
                <w:sz w:val="24"/>
                <w:szCs w:val="24"/>
              </w:rPr>
            </w:pPr>
            <w:r w:rsidRPr="00AB308A">
              <w:rPr>
                <w:rFonts w:ascii="Times New Roman" w:hAnsi="Times New Roman" w:cs="Times New Roman"/>
                <w:sz w:val="24"/>
                <w:szCs w:val="24"/>
              </w:rPr>
              <w:t xml:space="preserve">                                                           </w:t>
            </w:r>
          </w:p>
          <w:p w:rsidR="00A71B67" w:rsidRPr="00AB308A" w:rsidRDefault="00AB308A" w:rsidP="00A57736">
            <w:pPr>
              <w:rPr>
                <w:rFonts w:ascii="Times New Roman" w:hAnsi="Times New Roman" w:cs="Times New Roman"/>
                <w:sz w:val="24"/>
                <w:szCs w:val="24"/>
              </w:rPr>
            </w:pPr>
            <w:r w:rsidRPr="00AB308A">
              <w:rPr>
                <w:rFonts w:ascii="Times New Roman" w:hAnsi="Times New Roman" w:cs="Times New Roman"/>
                <w:sz w:val="24"/>
                <w:szCs w:val="24"/>
              </w:rPr>
              <w:t xml:space="preserve">                             </w:t>
            </w:r>
            <w:r>
              <w:rPr>
                <w:rFonts w:ascii="Times New Roman" w:hAnsi="Times New Roman" w:cs="Times New Roman"/>
                <w:sz w:val="24"/>
                <w:szCs w:val="24"/>
              </w:rPr>
              <w:t xml:space="preserve">    </w:t>
            </w:r>
            <w:r w:rsidR="00A71B67" w:rsidRPr="00AB308A">
              <w:rPr>
                <w:rFonts w:ascii="Times New Roman" w:hAnsi="Times New Roman" w:cs="Times New Roman"/>
                <w:sz w:val="24"/>
                <w:szCs w:val="24"/>
              </w:rPr>
              <w:t>STRAJİK PLAN GELİŞTİRME KURULU</w:t>
            </w:r>
          </w:p>
        </w:tc>
      </w:tr>
    </w:tbl>
    <w:tbl>
      <w:tblPr>
        <w:tblStyle w:val="TabloKlavuzu"/>
        <w:tblW w:w="0" w:type="auto"/>
        <w:tblLook w:val="04A0" w:firstRow="1" w:lastRow="0" w:firstColumn="1" w:lastColumn="0" w:noHBand="0" w:noVBand="1"/>
      </w:tblPr>
      <w:tblGrid>
        <w:gridCol w:w="1838"/>
        <w:gridCol w:w="4203"/>
        <w:gridCol w:w="3021"/>
      </w:tblGrid>
      <w:tr w:rsidR="00A71B67" w:rsidRPr="00AB308A" w:rsidTr="00A71B67">
        <w:tc>
          <w:tcPr>
            <w:tcW w:w="1838" w:type="dxa"/>
          </w:tcPr>
          <w:p w:rsidR="00AB308A" w:rsidRPr="00AB308A" w:rsidRDefault="00AB308A" w:rsidP="00A57736">
            <w:pPr>
              <w:rPr>
                <w:rFonts w:ascii="Times New Roman" w:hAnsi="Times New Roman" w:cs="Times New Roman"/>
                <w:sz w:val="24"/>
                <w:szCs w:val="24"/>
              </w:rPr>
            </w:pPr>
          </w:p>
          <w:p w:rsidR="00A71B67" w:rsidRPr="00AB308A" w:rsidRDefault="00A71B67" w:rsidP="00A57736">
            <w:pPr>
              <w:rPr>
                <w:rFonts w:ascii="Times New Roman" w:hAnsi="Times New Roman" w:cs="Times New Roman"/>
                <w:b/>
                <w:sz w:val="24"/>
                <w:szCs w:val="24"/>
              </w:rPr>
            </w:pPr>
            <w:r w:rsidRPr="00AB308A">
              <w:rPr>
                <w:rFonts w:ascii="Times New Roman" w:hAnsi="Times New Roman" w:cs="Times New Roman"/>
                <w:b/>
                <w:sz w:val="24"/>
                <w:szCs w:val="24"/>
              </w:rPr>
              <w:t>SIRA NO</w:t>
            </w:r>
          </w:p>
        </w:tc>
        <w:tc>
          <w:tcPr>
            <w:tcW w:w="4203" w:type="dxa"/>
          </w:tcPr>
          <w:p w:rsidR="00AB308A" w:rsidRPr="00AB308A" w:rsidRDefault="00A71B67" w:rsidP="00A57736">
            <w:pPr>
              <w:rPr>
                <w:rFonts w:ascii="Times New Roman" w:hAnsi="Times New Roman" w:cs="Times New Roman"/>
                <w:sz w:val="24"/>
                <w:szCs w:val="24"/>
              </w:rPr>
            </w:pPr>
            <w:r w:rsidRPr="00AB308A">
              <w:rPr>
                <w:rFonts w:ascii="Times New Roman" w:hAnsi="Times New Roman" w:cs="Times New Roman"/>
                <w:sz w:val="24"/>
                <w:szCs w:val="24"/>
              </w:rPr>
              <w:t xml:space="preserve">       </w:t>
            </w:r>
          </w:p>
          <w:p w:rsidR="00A71B67" w:rsidRPr="00AB308A" w:rsidRDefault="00A71B67" w:rsidP="00A57736">
            <w:pPr>
              <w:rPr>
                <w:rFonts w:ascii="Times New Roman" w:hAnsi="Times New Roman" w:cs="Times New Roman"/>
                <w:b/>
                <w:sz w:val="24"/>
                <w:szCs w:val="24"/>
              </w:rPr>
            </w:pPr>
            <w:r w:rsidRPr="00AB308A">
              <w:rPr>
                <w:rFonts w:ascii="Times New Roman" w:hAnsi="Times New Roman" w:cs="Times New Roman"/>
                <w:b/>
                <w:sz w:val="24"/>
                <w:szCs w:val="24"/>
              </w:rPr>
              <w:t>AD-SOYAD</w:t>
            </w:r>
          </w:p>
        </w:tc>
        <w:tc>
          <w:tcPr>
            <w:tcW w:w="3021" w:type="dxa"/>
          </w:tcPr>
          <w:p w:rsidR="00AB308A" w:rsidRPr="00AB308A" w:rsidRDefault="00AB308A" w:rsidP="00A57736">
            <w:pPr>
              <w:rPr>
                <w:rFonts w:ascii="Times New Roman" w:hAnsi="Times New Roman" w:cs="Times New Roman"/>
                <w:sz w:val="24"/>
                <w:szCs w:val="24"/>
              </w:rPr>
            </w:pPr>
          </w:p>
          <w:p w:rsidR="00A71B67" w:rsidRPr="00AB308A" w:rsidRDefault="00A71B67" w:rsidP="00A57736">
            <w:pPr>
              <w:rPr>
                <w:rFonts w:ascii="Times New Roman" w:hAnsi="Times New Roman" w:cs="Times New Roman"/>
                <w:b/>
                <w:sz w:val="24"/>
                <w:szCs w:val="24"/>
              </w:rPr>
            </w:pPr>
            <w:r w:rsidRPr="00AB308A">
              <w:rPr>
                <w:rFonts w:ascii="Times New Roman" w:hAnsi="Times New Roman" w:cs="Times New Roman"/>
                <w:b/>
                <w:sz w:val="24"/>
                <w:szCs w:val="24"/>
              </w:rPr>
              <w:t>GÖREVİ</w:t>
            </w:r>
          </w:p>
        </w:tc>
      </w:tr>
      <w:tr w:rsidR="00A71B67" w:rsidRPr="00AB308A" w:rsidTr="00A71B67">
        <w:tc>
          <w:tcPr>
            <w:tcW w:w="1838" w:type="dxa"/>
          </w:tcPr>
          <w:p w:rsidR="00AB308A" w:rsidRPr="00AB308A" w:rsidRDefault="00AB308A" w:rsidP="00A57736">
            <w:pPr>
              <w:rPr>
                <w:rFonts w:ascii="Times New Roman" w:hAnsi="Times New Roman" w:cs="Times New Roman"/>
                <w:sz w:val="24"/>
                <w:szCs w:val="24"/>
              </w:rPr>
            </w:pPr>
          </w:p>
          <w:p w:rsidR="00A71B67" w:rsidRPr="00AB308A" w:rsidRDefault="00A71B67" w:rsidP="00A57736">
            <w:pPr>
              <w:rPr>
                <w:rFonts w:ascii="Times New Roman" w:hAnsi="Times New Roman" w:cs="Times New Roman"/>
                <w:sz w:val="24"/>
                <w:szCs w:val="24"/>
              </w:rPr>
            </w:pPr>
            <w:r w:rsidRPr="00AB308A">
              <w:rPr>
                <w:rFonts w:ascii="Times New Roman" w:hAnsi="Times New Roman" w:cs="Times New Roman"/>
                <w:sz w:val="24"/>
                <w:szCs w:val="24"/>
              </w:rPr>
              <w:t>1</w:t>
            </w:r>
          </w:p>
        </w:tc>
        <w:tc>
          <w:tcPr>
            <w:tcW w:w="4203" w:type="dxa"/>
          </w:tcPr>
          <w:p w:rsidR="00AB308A" w:rsidRPr="00AB308A" w:rsidRDefault="00AB308A" w:rsidP="00A57736">
            <w:pPr>
              <w:rPr>
                <w:rFonts w:ascii="Times New Roman" w:hAnsi="Times New Roman" w:cs="Times New Roman"/>
                <w:sz w:val="24"/>
                <w:szCs w:val="24"/>
              </w:rPr>
            </w:pPr>
          </w:p>
          <w:p w:rsidR="00A71B67" w:rsidRPr="00AB308A" w:rsidRDefault="00A71B67" w:rsidP="00A57736">
            <w:pPr>
              <w:rPr>
                <w:rFonts w:ascii="Times New Roman" w:hAnsi="Times New Roman" w:cs="Times New Roman"/>
                <w:sz w:val="24"/>
                <w:szCs w:val="24"/>
              </w:rPr>
            </w:pPr>
            <w:r w:rsidRPr="00AB308A">
              <w:rPr>
                <w:rFonts w:ascii="Times New Roman" w:hAnsi="Times New Roman" w:cs="Times New Roman"/>
                <w:sz w:val="24"/>
                <w:szCs w:val="24"/>
              </w:rPr>
              <w:t>Erdal AYDIN</w:t>
            </w:r>
          </w:p>
        </w:tc>
        <w:tc>
          <w:tcPr>
            <w:tcW w:w="3021" w:type="dxa"/>
          </w:tcPr>
          <w:p w:rsidR="00AB308A" w:rsidRPr="00AB308A" w:rsidRDefault="00AB308A" w:rsidP="00A57736">
            <w:pPr>
              <w:rPr>
                <w:rFonts w:ascii="Times New Roman" w:hAnsi="Times New Roman" w:cs="Times New Roman"/>
                <w:sz w:val="24"/>
                <w:szCs w:val="24"/>
              </w:rPr>
            </w:pPr>
          </w:p>
          <w:p w:rsidR="00A71B67" w:rsidRPr="00AB308A" w:rsidRDefault="00A71B67" w:rsidP="00A57736">
            <w:pPr>
              <w:rPr>
                <w:rFonts w:ascii="Times New Roman" w:hAnsi="Times New Roman" w:cs="Times New Roman"/>
                <w:sz w:val="24"/>
                <w:szCs w:val="24"/>
              </w:rPr>
            </w:pPr>
            <w:r w:rsidRPr="00AB308A">
              <w:rPr>
                <w:rFonts w:ascii="Times New Roman" w:hAnsi="Times New Roman" w:cs="Times New Roman"/>
                <w:sz w:val="24"/>
                <w:szCs w:val="24"/>
              </w:rPr>
              <w:t>Okul Müdürü</w:t>
            </w:r>
          </w:p>
        </w:tc>
      </w:tr>
      <w:tr w:rsidR="00A71B67" w:rsidRPr="00AB308A" w:rsidTr="00A71B67">
        <w:tc>
          <w:tcPr>
            <w:tcW w:w="1838" w:type="dxa"/>
          </w:tcPr>
          <w:p w:rsidR="00AB308A" w:rsidRPr="00AB308A" w:rsidRDefault="00AB308A" w:rsidP="00A57736">
            <w:pPr>
              <w:rPr>
                <w:rFonts w:ascii="Times New Roman" w:hAnsi="Times New Roman" w:cs="Times New Roman"/>
                <w:sz w:val="24"/>
                <w:szCs w:val="24"/>
              </w:rPr>
            </w:pPr>
          </w:p>
          <w:p w:rsidR="00A71B67" w:rsidRPr="00AB308A" w:rsidRDefault="00A71B67" w:rsidP="00A57736">
            <w:pPr>
              <w:rPr>
                <w:rFonts w:ascii="Times New Roman" w:hAnsi="Times New Roman" w:cs="Times New Roman"/>
                <w:sz w:val="24"/>
                <w:szCs w:val="24"/>
              </w:rPr>
            </w:pPr>
            <w:r w:rsidRPr="00AB308A">
              <w:rPr>
                <w:rFonts w:ascii="Times New Roman" w:hAnsi="Times New Roman" w:cs="Times New Roman"/>
                <w:sz w:val="24"/>
                <w:szCs w:val="24"/>
              </w:rPr>
              <w:t>2</w:t>
            </w:r>
          </w:p>
        </w:tc>
        <w:tc>
          <w:tcPr>
            <w:tcW w:w="4203" w:type="dxa"/>
          </w:tcPr>
          <w:p w:rsidR="00AB308A" w:rsidRPr="00AB308A" w:rsidRDefault="00AB308A" w:rsidP="00A57736">
            <w:pPr>
              <w:rPr>
                <w:rFonts w:ascii="Times New Roman" w:hAnsi="Times New Roman" w:cs="Times New Roman"/>
                <w:sz w:val="24"/>
                <w:szCs w:val="24"/>
              </w:rPr>
            </w:pPr>
          </w:p>
          <w:p w:rsidR="00A71B67" w:rsidRPr="00AB308A" w:rsidRDefault="00A71B67" w:rsidP="00A57736">
            <w:pPr>
              <w:rPr>
                <w:rFonts w:ascii="Times New Roman" w:hAnsi="Times New Roman" w:cs="Times New Roman"/>
                <w:sz w:val="24"/>
                <w:szCs w:val="24"/>
              </w:rPr>
            </w:pPr>
            <w:r w:rsidRPr="00AB308A">
              <w:rPr>
                <w:rFonts w:ascii="Times New Roman" w:hAnsi="Times New Roman" w:cs="Times New Roman"/>
                <w:sz w:val="24"/>
                <w:szCs w:val="24"/>
              </w:rPr>
              <w:t>Hatun ÖNDER</w:t>
            </w:r>
          </w:p>
        </w:tc>
        <w:tc>
          <w:tcPr>
            <w:tcW w:w="3021" w:type="dxa"/>
          </w:tcPr>
          <w:p w:rsidR="00AB308A" w:rsidRPr="00AB308A" w:rsidRDefault="00AB308A" w:rsidP="00A57736">
            <w:pPr>
              <w:rPr>
                <w:rFonts w:ascii="Times New Roman" w:hAnsi="Times New Roman" w:cs="Times New Roman"/>
                <w:sz w:val="24"/>
                <w:szCs w:val="24"/>
              </w:rPr>
            </w:pPr>
          </w:p>
          <w:p w:rsidR="00A71B67" w:rsidRPr="00AB308A" w:rsidRDefault="00A71B67" w:rsidP="00A57736">
            <w:pPr>
              <w:rPr>
                <w:rFonts w:ascii="Times New Roman" w:hAnsi="Times New Roman" w:cs="Times New Roman"/>
                <w:sz w:val="24"/>
                <w:szCs w:val="24"/>
              </w:rPr>
            </w:pPr>
            <w:r w:rsidRPr="00AB308A">
              <w:rPr>
                <w:rFonts w:ascii="Times New Roman" w:hAnsi="Times New Roman" w:cs="Times New Roman"/>
                <w:sz w:val="24"/>
                <w:szCs w:val="24"/>
              </w:rPr>
              <w:t>Müdür Yardımcısı</w:t>
            </w:r>
          </w:p>
        </w:tc>
      </w:tr>
      <w:tr w:rsidR="00A71B67" w:rsidRPr="00AB308A" w:rsidTr="00A71B67">
        <w:tc>
          <w:tcPr>
            <w:tcW w:w="1838" w:type="dxa"/>
          </w:tcPr>
          <w:p w:rsidR="00AB308A" w:rsidRPr="00AB308A" w:rsidRDefault="00AB308A" w:rsidP="00A57736">
            <w:pPr>
              <w:rPr>
                <w:rFonts w:ascii="Times New Roman" w:hAnsi="Times New Roman" w:cs="Times New Roman"/>
                <w:sz w:val="24"/>
                <w:szCs w:val="24"/>
              </w:rPr>
            </w:pPr>
          </w:p>
          <w:p w:rsidR="00A71B67" w:rsidRPr="00AB308A" w:rsidRDefault="00A71B67" w:rsidP="00A57736">
            <w:pPr>
              <w:rPr>
                <w:rFonts w:ascii="Times New Roman" w:hAnsi="Times New Roman" w:cs="Times New Roman"/>
                <w:sz w:val="24"/>
                <w:szCs w:val="24"/>
              </w:rPr>
            </w:pPr>
            <w:r w:rsidRPr="00AB308A">
              <w:rPr>
                <w:rFonts w:ascii="Times New Roman" w:hAnsi="Times New Roman" w:cs="Times New Roman"/>
                <w:sz w:val="24"/>
                <w:szCs w:val="24"/>
              </w:rPr>
              <w:t>3</w:t>
            </w:r>
          </w:p>
        </w:tc>
        <w:tc>
          <w:tcPr>
            <w:tcW w:w="4203" w:type="dxa"/>
          </w:tcPr>
          <w:p w:rsidR="00AB308A" w:rsidRPr="00AB308A" w:rsidRDefault="00AB308A" w:rsidP="00A57736">
            <w:pPr>
              <w:rPr>
                <w:rFonts w:ascii="Times New Roman" w:hAnsi="Times New Roman" w:cs="Times New Roman"/>
                <w:sz w:val="24"/>
                <w:szCs w:val="24"/>
              </w:rPr>
            </w:pPr>
          </w:p>
          <w:p w:rsidR="00A71B67" w:rsidRPr="00AB308A" w:rsidRDefault="00A71B67" w:rsidP="00A57736">
            <w:pPr>
              <w:rPr>
                <w:rFonts w:ascii="Times New Roman" w:hAnsi="Times New Roman" w:cs="Times New Roman"/>
                <w:sz w:val="24"/>
                <w:szCs w:val="24"/>
              </w:rPr>
            </w:pPr>
            <w:r w:rsidRPr="00AB308A">
              <w:rPr>
                <w:rFonts w:ascii="Times New Roman" w:hAnsi="Times New Roman" w:cs="Times New Roman"/>
                <w:sz w:val="24"/>
                <w:szCs w:val="24"/>
              </w:rPr>
              <w:t>Cumali YILMAZ</w:t>
            </w:r>
          </w:p>
        </w:tc>
        <w:tc>
          <w:tcPr>
            <w:tcW w:w="3021" w:type="dxa"/>
          </w:tcPr>
          <w:p w:rsidR="00AB308A" w:rsidRPr="00AB308A" w:rsidRDefault="00AB308A" w:rsidP="00A57736">
            <w:pPr>
              <w:rPr>
                <w:rFonts w:ascii="Times New Roman" w:hAnsi="Times New Roman" w:cs="Times New Roman"/>
                <w:sz w:val="24"/>
                <w:szCs w:val="24"/>
              </w:rPr>
            </w:pPr>
          </w:p>
          <w:p w:rsidR="00A71B67" w:rsidRPr="00AB308A" w:rsidRDefault="00A71B67" w:rsidP="00A57736">
            <w:pPr>
              <w:rPr>
                <w:rFonts w:ascii="Times New Roman" w:hAnsi="Times New Roman" w:cs="Times New Roman"/>
                <w:sz w:val="24"/>
                <w:szCs w:val="24"/>
              </w:rPr>
            </w:pPr>
            <w:r w:rsidRPr="00AB308A">
              <w:rPr>
                <w:rFonts w:ascii="Times New Roman" w:hAnsi="Times New Roman" w:cs="Times New Roman"/>
                <w:sz w:val="24"/>
                <w:szCs w:val="24"/>
              </w:rPr>
              <w:t>Psikolojik Danışman</w:t>
            </w:r>
          </w:p>
        </w:tc>
      </w:tr>
      <w:tr w:rsidR="00A71B67" w:rsidRPr="00AB308A" w:rsidTr="00A71B67">
        <w:trPr>
          <w:trHeight w:val="238"/>
        </w:trPr>
        <w:tc>
          <w:tcPr>
            <w:tcW w:w="1838" w:type="dxa"/>
          </w:tcPr>
          <w:p w:rsidR="00AB308A" w:rsidRPr="00AB308A" w:rsidRDefault="00AB308A" w:rsidP="00A57736">
            <w:pPr>
              <w:rPr>
                <w:rFonts w:ascii="Times New Roman" w:hAnsi="Times New Roman" w:cs="Times New Roman"/>
                <w:sz w:val="24"/>
                <w:szCs w:val="24"/>
              </w:rPr>
            </w:pPr>
          </w:p>
          <w:p w:rsidR="00A71B67" w:rsidRPr="00AB308A" w:rsidRDefault="00A71B67" w:rsidP="00A57736">
            <w:pPr>
              <w:rPr>
                <w:rFonts w:ascii="Times New Roman" w:hAnsi="Times New Roman" w:cs="Times New Roman"/>
                <w:sz w:val="24"/>
                <w:szCs w:val="24"/>
              </w:rPr>
            </w:pPr>
            <w:r w:rsidRPr="00AB308A">
              <w:rPr>
                <w:rFonts w:ascii="Times New Roman" w:hAnsi="Times New Roman" w:cs="Times New Roman"/>
                <w:sz w:val="24"/>
                <w:szCs w:val="24"/>
              </w:rPr>
              <w:t>4</w:t>
            </w:r>
          </w:p>
        </w:tc>
        <w:tc>
          <w:tcPr>
            <w:tcW w:w="4203" w:type="dxa"/>
          </w:tcPr>
          <w:p w:rsidR="00AB308A" w:rsidRPr="00AB308A" w:rsidRDefault="00AB308A" w:rsidP="00A57736">
            <w:pPr>
              <w:rPr>
                <w:rFonts w:ascii="Times New Roman" w:hAnsi="Times New Roman" w:cs="Times New Roman"/>
                <w:sz w:val="24"/>
                <w:szCs w:val="24"/>
              </w:rPr>
            </w:pPr>
          </w:p>
          <w:p w:rsidR="00A71B67" w:rsidRPr="00AB308A" w:rsidRDefault="00A71B67" w:rsidP="00A57736">
            <w:pPr>
              <w:rPr>
                <w:rFonts w:ascii="Times New Roman" w:hAnsi="Times New Roman" w:cs="Times New Roman"/>
                <w:sz w:val="24"/>
                <w:szCs w:val="24"/>
              </w:rPr>
            </w:pPr>
            <w:r w:rsidRPr="00AB308A">
              <w:rPr>
                <w:rFonts w:ascii="Times New Roman" w:hAnsi="Times New Roman" w:cs="Times New Roman"/>
                <w:sz w:val="24"/>
                <w:szCs w:val="24"/>
              </w:rPr>
              <w:t>İrem YÜKSEL</w:t>
            </w:r>
          </w:p>
        </w:tc>
        <w:tc>
          <w:tcPr>
            <w:tcW w:w="3021" w:type="dxa"/>
          </w:tcPr>
          <w:p w:rsidR="00AB308A" w:rsidRPr="00AB308A" w:rsidRDefault="00AB308A" w:rsidP="00A57736">
            <w:pPr>
              <w:rPr>
                <w:rFonts w:ascii="Times New Roman" w:hAnsi="Times New Roman" w:cs="Times New Roman"/>
                <w:sz w:val="24"/>
                <w:szCs w:val="24"/>
              </w:rPr>
            </w:pPr>
          </w:p>
          <w:p w:rsidR="00A71B67" w:rsidRPr="00AB308A" w:rsidRDefault="00A71B67" w:rsidP="00A57736">
            <w:pPr>
              <w:rPr>
                <w:rFonts w:ascii="Times New Roman" w:hAnsi="Times New Roman" w:cs="Times New Roman"/>
                <w:sz w:val="24"/>
                <w:szCs w:val="24"/>
              </w:rPr>
            </w:pPr>
            <w:r w:rsidRPr="00AB308A">
              <w:rPr>
                <w:rFonts w:ascii="Times New Roman" w:hAnsi="Times New Roman" w:cs="Times New Roman"/>
                <w:sz w:val="24"/>
                <w:szCs w:val="24"/>
              </w:rPr>
              <w:t>Psikolojik Danışman</w:t>
            </w:r>
          </w:p>
        </w:tc>
      </w:tr>
      <w:tr w:rsidR="00A71B67" w:rsidRPr="00AB308A" w:rsidTr="00A71B67">
        <w:tc>
          <w:tcPr>
            <w:tcW w:w="1838" w:type="dxa"/>
          </w:tcPr>
          <w:p w:rsidR="00AB308A" w:rsidRPr="00AB308A" w:rsidRDefault="00AB308A" w:rsidP="00A57736">
            <w:pPr>
              <w:rPr>
                <w:rFonts w:ascii="Times New Roman" w:hAnsi="Times New Roman" w:cs="Times New Roman"/>
                <w:sz w:val="24"/>
                <w:szCs w:val="24"/>
              </w:rPr>
            </w:pPr>
          </w:p>
          <w:p w:rsidR="00A71B67" w:rsidRPr="00AB308A" w:rsidRDefault="00A71B67" w:rsidP="00A57736">
            <w:pPr>
              <w:rPr>
                <w:rFonts w:ascii="Times New Roman" w:hAnsi="Times New Roman" w:cs="Times New Roman"/>
                <w:sz w:val="24"/>
                <w:szCs w:val="24"/>
              </w:rPr>
            </w:pPr>
            <w:r w:rsidRPr="00AB308A">
              <w:rPr>
                <w:rFonts w:ascii="Times New Roman" w:hAnsi="Times New Roman" w:cs="Times New Roman"/>
                <w:sz w:val="24"/>
                <w:szCs w:val="24"/>
              </w:rPr>
              <w:t>5</w:t>
            </w:r>
          </w:p>
        </w:tc>
        <w:tc>
          <w:tcPr>
            <w:tcW w:w="4203" w:type="dxa"/>
          </w:tcPr>
          <w:p w:rsidR="00AB308A" w:rsidRPr="00AB308A" w:rsidRDefault="00AB308A" w:rsidP="00A57736">
            <w:pPr>
              <w:rPr>
                <w:rFonts w:ascii="Times New Roman" w:hAnsi="Times New Roman" w:cs="Times New Roman"/>
                <w:sz w:val="24"/>
                <w:szCs w:val="24"/>
              </w:rPr>
            </w:pPr>
          </w:p>
          <w:p w:rsidR="00A71B67" w:rsidRPr="00AB308A" w:rsidRDefault="00A71B67" w:rsidP="00A57736">
            <w:pPr>
              <w:rPr>
                <w:rFonts w:ascii="Times New Roman" w:hAnsi="Times New Roman" w:cs="Times New Roman"/>
                <w:sz w:val="24"/>
                <w:szCs w:val="24"/>
              </w:rPr>
            </w:pPr>
            <w:proofErr w:type="spellStart"/>
            <w:r w:rsidRPr="00AB308A">
              <w:rPr>
                <w:rFonts w:ascii="Times New Roman" w:hAnsi="Times New Roman" w:cs="Times New Roman"/>
                <w:sz w:val="24"/>
                <w:szCs w:val="24"/>
              </w:rPr>
              <w:t>Fedim</w:t>
            </w:r>
            <w:proofErr w:type="spellEnd"/>
            <w:r w:rsidRPr="00AB308A">
              <w:rPr>
                <w:rFonts w:ascii="Times New Roman" w:hAnsi="Times New Roman" w:cs="Times New Roman"/>
                <w:sz w:val="24"/>
                <w:szCs w:val="24"/>
              </w:rPr>
              <w:t xml:space="preserve"> ÇETİNKAYA</w:t>
            </w:r>
          </w:p>
        </w:tc>
        <w:tc>
          <w:tcPr>
            <w:tcW w:w="3021" w:type="dxa"/>
          </w:tcPr>
          <w:p w:rsidR="00AB308A" w:rsidRPr="00AB308A" w:rsidRDefault="00AB308A" w:rsidP="00A57736">
            <w:pPr>
              <w:rPr>
                <w:rFonts w:ascii="Times New Roman" w:hAnsi="Times New Roman" w:cs="Times New Roman"/>
                <w:sz w:val="24"/>
                <w:szCs w:val="24"/>
              </w:rPr>
            </w:pPr>
          </w:p>
          <w:p w:rsidR="00A71B67" w:rsidRPr="00AB308A" w:rsidRDefault="00AB308A" w:rsidP="00A57736">
            <w:pPr>
              <w:rPr>
                <w:rFonts w:ascii="Times New Roman" w:hAnsi="Times New Roman" w:cs="Times New Roman"/>
                <w:sz w:val="24"/>
                <w:szCs w:val="24"/>
              </w:rPr>
            </w:pPr>
            <w:r w:rsidRPr="00AB308A">
              <w:rPr>
                <w:rFonts w:ascii="Times New Roman" w:hAnsi="Times New Roman" w:cs="Times New Roman"/>
                <w:sz w:val="24"/>
                <w:szCs w:val="24"/>
              </w:rPr>
              <w:t>Okul Aile Birliği Başkanı</w:t>
            </w:r>
          </w:p>
        </w:tc>
      </w:tr>
    </w:tbl>
    <w:p w:rsidR="006022D7" w:rsidRPr="006022D7" w:rsidRDefault="006022D7" w:rsidP="00A57736">
      <w:pPr>
        <w:rPr>
          <w:rFonts w:ascii="Times New Roman" w:hAnsi="Times New Roman" w:cs="Times New Roman"/>
          <w:sz w:val="72"/>
          <w:szCs w:val="72"/>
        </w:rPr>
      </w:pPr>
    </w:p>
    <w:tbl>
      <w:tblPr>
        <w:tblStyle w:val="TabloKlavuzu"/>
        <w:tblW w:w="0" w:type="auto"/>
        <w:tblLook w:val="04A0" w:firstRow="1" w:lastRow="0" w:firstColumn="1" w:lastColumn="0" w:noHBand="0" w:noVBand="1"/>
      </w:tblPr>
      <w:tblGrid>
        <w:gridCol w:w="3020"/>
        <w:gridCol w:w="3021"/>
        <w:gridCol w:w="3021"/>
      </w:tblGrid>
      <w:tr w:rsidR="00AB308A" w:rsidTr="00AB308A">
        <w:tc>
          <w:tcPr>
            <w:tcW w:w="9062" w:type="dxa"/>
            <w:gridSpan w:val="3"/>
          </w:tcPr>
          <w:p w:rsidR="00AB308A" w:rsidRPr="00AB308A" w:rsidRDefault="00AB308A" w:rsidP="006022D7">
            <w:pPr>
              <w:rPr>
                <w:rFonts w:ascii="Times New Roman" w:hAnsi="Times New Roman" w:cs="Times New Roman"/>
                <w:sz w:val="24"/>
                <w:szCs w:val="24"/>
              </w:rPr>
            </w:pPr>
            <w:r>
              <w:rPr>
                <w:rFonts w:ascii="Times New Roman" w:hAnsi="Times New Roman" w:cs="Times New Roman"/>
                <w:sz w:val="24"/>
                <w:szCs w:val="24"/>
              </w:rPr>
              <w:t xml:space="preserve">                                             </w:t>
            </w:r>
            <w:r w:rsidRPr="00AB308A">
              <w:rPr>
                <w:rFonts w:ascii="Times New Roman" w:hAnsi="Times New Roman" w:cs="Times New Roman"/>
                <w:sz w:val="24"/>
                <w:szCs w:val="24"/>
              </w:rPr>
              <w:t>STRATEJİK PLANLAMA EKİBİ</w:t>
            </w:r>
          </w:p>
        </w:tc>
      </w:tr>
      <w:tr w:rsidR="00AB308A" w:rsidRPr="00AB308A" w:rsidTr="00AB308A">
        <w:tc>
          <w:tcPr>
            <w:tcW w:w="3020" w:type="dxa"/>
          </w:tcPr>
          <w:p w:rsidR="00AB308A" w:rsidRPr="00AB308A" w:rsidRDefault="00AB308A" w:rsidP="006022D7">
            <w:pPr>
              <w:rPr>
                <w:rFonts w:ascii="Times New Roman" w:hAnsi="Times New Roman" w:cs="Times New Roman"/>
                <w:sz w:val="24"/>
                <w:szCs w:val="24"/>
              </w:rPr>
            </w:pPr>
          </w:p>
          <w:p w:rsidR="00AB308A" w:rsidRPr="00AB308A" w:rsidRDefault="00AB308A" w:rsidP="006022D7">
            <w:pPr>
              <w:rPr>
                <w:rFonts w:ascii="Times New Roman" w:hAnsi="Times New Roman" w:cs="Times New Roman"/>
                <w:sz w:val="24"/>
                <w:szCs w:val="24"/>
              </w:rPr>
            </w:pPr>
            <w:r w:rsidRPr="00AB308A">
              <w:rPr>
                <w:rFonts w:ascii="Times New Roman" w:hAnsi="Times New Roman" w:cs="Times New Roman"/>
                <w:sz w:val="24"/>
                <w:szCs w:val="24"/>
              </w:rPr>
              <w:t>SIRA NO</w:t>
            </w:r>
          </w:p>
        </w:tc>
        <w:tc>
          <w:tcPr>
            <w:tcW w:w="3021" w:type="dxa"/>
          </w:tcPr>
          <w:p w:rsidR="00AB63D5" w:rsidRDefault="00AB63D5" w:rsidP="006022D7">
            <w:pPr>
              <w:rPr>
                <w:rFonts w:ascii="Times New Roman" w:hAnsi="Times New Roman" w:cs="Times New Roman"/>
                <w:sz w:val="24"/>
                <w:szCs w:val="24"/>
              </w:rPr>
            </w:pPr>
          </w:p>
          <w:p w:rsidR="00AB308A" w:rsidRPr="00AB308A" w:rsidRDefault="00AB308A" w:rsidP="006022D7">
            <w:pPr>
              <w:rPr>
                <w:rFonts w:ascii="Times New Roman" w:hAnsi="Times New Roman" w:cs="Times New Roman"/>
                <w:sz w:val="24"/>
                <w:szCs w:val="24"/>
              </w:rPr>
            </w:pPr>
            <w:r w:rsidRPr="00AB308A">
              <w:rPr>
                <w:rFonts w:ascii="Times New Roman" w:hAnsi="Times New Roman" w:cs="Times New Roman"/>
                <w:sz w:val="24"/>
                <w:szCs w:val="24"/>
              </w:rPr>
              <w:t>AD-SOYAD</w:t>
            </w:r>
          </w:p>
        </w:tc>
        <w:tc>
          <w:tcPr>
            <w:tcW w:w="3021" w:type="dxa"/>
          </w:tcPr>
          <w:p w:rsidR="00AB63D5" w:rsidRDefault="00AB63D5" w:rsidP="006022D7">
            <w:pPr>
              <w:rPr>
                <w:rFonts w:ascii="Times New Roman" w:hAnsi="Times New Roman" w:cs="Times New Roman"/>
                <w:sz w:val="24"/>
                <w:szCs w:val="24"/>
              </w:rPr>
            </w:pPr>
          </w:p>
          <w:p w:rsidR="00AB308A" w:rsidRPr="00AB308A" w:rsidRDefault="00AB308A" w:rsidP="006022D7">
            <w:pPr>
              <w:rPr>
                <w:rFonts w:ascii="Times New Roman" w:hAnsi="Times New Roman" w:cs="Times New Roman"/>
                <w:sz w:val="24"/>
                <w:szCs w:val="24"/>
              </w:rPr>
            </w:pPr>
            <w:r w:rsidRPr="00AB308A">
              <w:rPr>
                <w:rFonts w:ascii="Times New Roman" w:hAnsi="Times New Roman" w:cs="Times New Roman"/>
                <w:sz w:val="24"/>
                <w:szCs w:val="24"/>
              </w:rPr>
              <w:t>GÖREVİ</w:t>
            </w:r>
          </w:p>
        </w:tc>
      </w:tr>
      <w:tr w:rsidR="00AB308A" w:rsidRPr="00AB308A" w:rsidTr="00AB308A">
        <w:tc>
          <w:tcPr>
            <w:tcW w:w="3020" w:type="dxa"/>
          </w:tcPr>
          <w:p w:rsidR="00AB63D5" w:rsidRDefault="00AB63D5" w:rsidP="006022D7">
            <w:pPr>
              <w:rPr>
                <w:rFonts w:ascii="Times New Roman" w:hAnsi="Times New Roman" w:cs="Times New Roman"/>
                <w:sz w:val="24"/>
                <w:szCs w:val="24"/>
              </w:rPr>
            </w:pPr>
          </w:p>
          <w:p w:rsidR="00AB308A" w:rsidRPr="00AB308A" w:rsidRDefault="00AB308A" w:rsidP="006022D7">
            <w:pPr>
              <w:rPr>
                <w:rFonts w:ascii="Times New Roman" w:hAnsi="Times New Roman" w:cs="Times New Roman"/>
                <w:sz w:val="24"/>
                <w:szCs w:val="24"/>
              </w:rPr>
            </w:pPr>
            <w:r>
              <w:rPr>
                <w:rFonts w:ascii="Times New Roman" w:hAnsi="Times New Roman" w:cs="Times New Roman"/>
                <w:sz w:val="24"/>
                <w:szCs w:val="24"/>
              </w:rPr>
              <w:t>1</w:t>
            </w:r>
          </w:p>
        </w:tc>
        <w:tc>
          <w:tcPr>
            <w:tcW w:w="3021" w:type="dxa"/>
          </w:tcPr>
          <w:p w:rsidR="00AB63D5" w:rsidRDefault="00AB63D5" w:rsidP="006022D7">
            <w:pPr>
              <w:rPr>
                <w:rFonts w:ascii="Times New Roman" w:hAnsi="Times New Roman" w:cs="Times New Roman"/>
                <w:sz w:val="24"/>
                <w:szCs w:val="24"/>
              </w:rPr>
            </w:pPr>
          </w:p>
          <w:p w:rsidR="00AB308A" w:rsidRPr="00AB308A" w:rsidRDefault="00AB308A" w:rsidP="006022D7">
            <w:pPr>
              <w:rPr>
                <w:rFonts w:ascii="Times New Roman" w:hAnsi="Times New Roman" w:cs="Times New Roman"/>
                <w:sz w:val="24"/>
                <w:szCs w:val="24"/>
              </w:rPr>
            </w:pPr>
            <w:proofErr w:type="spellStart"/>
            <w:r>
              <w:rPr>
                <w:rFonts w:ascii="Times New Roman" w:hAnsi="Times New Roman" w:cs="Times New Roman"/>
                <w:sz w:val="24"/>
                <w:szCs w:val="24"/>
              </w:rPr>
              <w:t>Abdurrahim</w:t>
            </w:r>
            <w:proofErr w:type="spellEnd"/>
            <w:r>
              <w:rPr>
                <w:rFonts w:ascii="Times New Roman" w:hAnsi="Times New Roman" w:cs="Times New Roman"/>
                <w:sz w:val="24"/>
                <w:szCs w:val="24"/>
              </w:rPr>
              <w:t xml:space="preserve"> KOÇ</w:t>
            </w:r>
          </w:p>
        </w:tc>
        <w:tc>
          <w:tcPr>
            <w:tcW w:w="3021" w:type="dxa"/>
          </w:tcPr>
          <w:p w:rsidR="00AB63D5" w:rsidRDefault="00AB63D5" w:rsidP="006022D7">
            <w:pPr>
              <w:rPr>
                <w:rFonts w:ascii="Times New Roman" w:hAnsi="Times New Roman" w:cs="Times New Roman"/>
                <w:sz w:val="24"/>
                <w:szCs w:val="24"/>
              </w:rPr>
            </w:pPr>
          </w:p>
          <w:p w:rsidR="00AB308A" w:rsidRPr="00AB308A" w:rsidRDefault="006E05BB" w:rsidP="006022D7">
            <w:pPr>
              <w:rPr>
                <w:rFonts w:ascii="Times New Roman" w:hAnsi="Times New Roman" w:cs="Times New Roman"/>
                <w:sz w:val="24"/>
                <w:szCs w:val="24"/>
              </w:rPr>
            </w:pPr>
            <w:r>
              <w:rPr>
                <w:rFonts w:ascii="Times New Roman" w:hAnsi="Times New Roman" w:cs="Times New Roman"/>
                <w:sz w:val="24"/>
                <w:szCs w:val="24"/>
              </w:rPr>
              <w:t>Müdür Yardımcısı</w:t>
            </w:r>
          </w:p>
        </w:tc>
      </w:tr>
      <w:tr w:rsidR="00AB308A" w:rsidRPr="00AB308A" w:rsidTr="00AB308A">
        <w:tc>
          <w:tcPr>
            <w:tcW w:w="3020" w:type="dxa"/>
          </w:tcPr>
          <w:p w:rsidR="00AB63D5" w:rsidRDefault="00AB63D5" w:rsidP="006022D7">
            <w:pPr>
              <w:rPr>
                <w:rFonts w:ascii="Times New Roman" w:hAnsi="Times New Roman" w:cs="Times New Roman"/>
                <w:sz w:val="24"/>
                <w:szCs w:val="24"/>
              </w:rPr>
            </w:pPr>
          </w:p>
          <w:p w:rsidR="00AB308A" w:rsidRPr="00AB308A" w:rsidRDefault="00AB308A" w:rsidP="006022D7">
            <w:pPr>
              <w:rPr>
                <w:rFonts w:ascii="Times New Roman" w:hAnsi="Times New Roman" w:cs="Times New Roman"/>
                <w:sz w:val="24"/>
                <w:szCs w:val="24"/>
              </w:rPr>
            </w:pPr>
            <w:r>
              <w:rPr>
                <w:rFonts w:ascii="Times New Roman" w:hAnsi="Times New Roman" w:cs="Times New Roman"/>
                <w:sz w:val="24"/>
                <w:szCs w:val="24"/>
              </w:rPr>
              <w:t>2</w:t>
            </w:r>
          </w:p>
        </w:tc>
        <w:tc>
          <w:tcPr>
            <w:tcW w:w="3021" w:type="dxa"/>
          </w:tcPr>
          <w:p w:rsidR="00AB63D5" w:rsidRDefault="00AB63D5" w:rsidP="006022D7">
            <w:pPr>
              <w:rPr>
                <w:rFonts w:ascii="Times New Roman" w:hAnsi="Times New Roman" w:cs="Times New Roman"/>
                <w:sz w:val="24"/>
                <w:szCs w:val="24"/>
              </w:rPr>
            </w:pPr>
          </w:p>
          <w:p w:rsidR="00AB308A" w:rsidRPr="00AB308A" w:rsidRDefault="00AB308A" w:rsidP="006022D7">
            <w:pPr>
              <w:rPr>
                <w:rFonts w:ascii="Times New Roman" w:hAnsi="Times New Roman" w:cs="Times New Roman"/>
                <w:sz w:val="24"/>
                <w:szCs w:val="24"/>
              </w:rPr>
            </w:pPr>
            <w:r>
              <w:rPr>
                <w:rFonts w:ascii="Times New Roman" w:hAnsi="Times New Roman" w:cs="Times New Roman"/>
                <w:sz w:val="24"/>
                <w:szCs w:val="24"/>
              </w:rPr>
              <w:t>Emine YILMAZ</w:t>
            </w:r>
          </w:p>
        </w:tc>
        <w:tc>
          <w:tcPr>
            <w:tcW w:w="3021" w:type="dxa"/>
          </w:tcPr>
          <w:p w:rsidR="00AB63D5" w:rsidRDefault="00AB63D5" w:rsidP="006022D7">
            <w:pPr>
              <w:rPr>
                <w:rFonts w:ascii="Times New Roman" w:hAnsi="Times New Roman" w:cs="Times New Roman"/>
                <w:sz w:val="24"/>
                <w:szCs w:val="24"/>
              </w:rPr>
            </w:pPr>
          </w:p>
          <w:p w:rsidR="00AB308A" w:rsidRPr="00AB308A" w:rsidRDefault="006E05BB" w:rsidP="006022D7">
            <w:pPr>
              <w:rPr>
                <w:rFonts w:ascii="Times New Roman" w:hAnsi="Times New Roman" w:cs="Times New Roman"/>
                <w:sz w:val="24"/>
                <w:szCs w:val="24"/>
              </w:rPr>
            </w:pPr>
            <w:r>
              <w:rPr>
                <w:rFonts w:ascii="Times New Roman" w:hAnsi="Times New Roman" w:cs="Times New Roman"/>
                <w:sz w:val="24"/>
                <w:szCs w:val="24"/>
              </w:rPr>
              <w:t>Müdür Yardımcısı</w:t>
            </w:r>
          </w:p>
        </w:tc>
      </w:tr>
      <w:tr w:rsidR="00AB308A" w:rsidRPr="00AB308A" w:rsidTr="00AB308A">
        <w:tc>
          <w:tcPr>
            <w:tcW w:w="3020" w:type="dxa"/>
          </w:tcPr>
          <w:p w:rsidR="00AB308A" w:rsidRDefault="00AB308A" w:rsidP="006022D7">
            <w:pPr>
              <w:rPr>
                <w:rFonts w:ascii="Times New Roman" w:hAnsi="Times New Roman" w:cs="Times New Roman"/>
                <w:sz w:val="24"/>
                <w:szCs w:val="24"/>
              </w:rPr>
            </w:pPr>
          </w:p>
          <w:p w:rsidR="00AB63D5" w:rsidRPr="00AB308A" w:rsidRDefault="00A76586" w:rsidP="006022D7">
            <w:pPr>
              <w:rPr>
                <w:rFonts w:ascii="Times New Roman" w:hAnsi="Times New Roman" w:cs="Times New Roman"/>
                <w:sz w:val="24"/>
                <w:szCs w:val="24"/>
              </w:rPr>
            </w:pPr>
            <w:r>
              <w:rPr>
                <w:rFonts w:ascii="Times New Roman" w:hAnsi="Times New Roman" w:cs="Times New Roman"/>
                <w:sz w:val="24"/>
                <w:szCs w:val="24"/>
              </w:rPr>
              <w:t>3</w:t>
            </w:r>
          </w:p>
        </w:tc>
        <w:tc>
          <w:tcPr>
            <w:tcW w:w="3021" w:type="dxa"/>
          </w:tcPr>
          <w:p w:rsidR="00AB63D5" w:rsidRDefault="00AB63D5" w:rsidP="006022D7">
            <w:pPr>
              <w:rPr>
                <w:rFonts w:ascii="Times New Roman" w:hAnsi="Times New Roman" w:cs="Times New Roman"/>
                <w:sz w:val="24"/>
                <w:szCs w:val="24"/>
              </w:rPr>
            </w:pPr>
          </w:p>
          <w:p w:rsidR="00AB308A" w:rsidRPr="00AB308A" w:rsidRDefault="00AB308A" w:rsidP="006022D7">
            <w:pPr>
              <w:rPr>
                <w:rFonts w:ascii="Times New Roman" w:hAnsi="Times New Roman" w:cs="Times New Roman"/>
                <w:sz w:val="24"/>
                <w:szCs w:val="24"/>
              </w:rPr>
            </w:pPr>
            <w:r>
              <w:rPr>
                <w:rFonts w:ascii="Times New Roman" w:hAnsi="Times New Roman" w:cs="Times New Roman"/>
                <w:sz w:val="24"/>
                <w:szCs w:val="24"/>
              </w:rPr>
              <w:t>Alev BALCIOĞLU</w:t>
            </w:r>
          </w:p>
        </w:tc>
        <w:tc>
          <w:tcPr>
            <w:tcW w:w="3021" w:type="dxa"/>
          </w:tcPr>
          <w:p w:rsidR="00AB63D5" w:rsidRDefault="00AB63D5" w:rsidP="006022D7">
            <w:pPr>
              <w:rPr>
                <w:rFonts w:ascii="Times New Roman" w:hAnsi="Times New Roman" w:cs="Times New Roman"/>
                <w:sz w:val="24"/>
                <w:szCs w:val="24"/>
              </w:rPr>
            </w:pPr>
          </w:p>
          <w:p w:rsidR="00AB308A" w:rsidRPr="00AB308A" w:rsidRDefault="006E05BB" w:rsidP="006022D7">
            <w:pPr>
              <w:rPr>
                <w:rFonts w:ascii="Times New Roman" w:hAnsi="Times New Roman" w:cs="Times New Roman"/>
                <w:sz w:val="24"/>
                <w:szCs w:val="24"/>
              </w:rPr>
            </w:pPr>
            <w:r>
              <w:rPr>
                <w:rFonts w:ascii="Times New Roman" w:hAnsi="Times New Roman" w:cs="Times New Roman"/>
                <w:sz w:val="24"/>
                <w:szCs w:val="24"/>
              </w:rPr>
              <w:t>Öğretmen</w:t>
            </w:r>
          </w:p>
        </w:tc>
      </w:tr>
      <w:tr w:rsidR="00AB308A" w:rsidRPr="00AB308A" w:rsidTr="00AB308A">
        <w:tc>
          <w:tcPr>
            <w:tcW w:w="3020" w:type="dxa"/>
          </w:tcPr>
          <w:p w:rsidR="00AB63D5" w:rsidRDefault="00AB63D5" w:rsidP="006022D7">
            <w:pPr>
              <w:rPr>
                <w:rFonts w:ascii="Times New Roman" w:hAnsi="Times New Roman" w:cs="Times New Roman"/>
                <w:sz w:val="24"/>
                <w:szCs w:val="24"/>
              </w:rPr>
            </w:pPr>
          </w:p>
          <w:p w:rsidR="00AB308A" w:rsidRPr="00AB308A" w:rsidRDefault="00AB308A" w:rsidP="006022D7">
            <w:pPr>
              <w:rPr>
                <w:rFonts w:ascii="Times New Roman" w:hAnsi="Times New Roman" w:cs="Times New Roman"/>
                <w:sz w:val="24"/>
                <w:szCs w:val="24"/>
              </w:rPr>
            </w:pPr>
            <w:r>
              <w:rPr>
                <w:rFonts w:ascii="Times New Roman" w:hAnsi="Times New Roman" w:cs="Times New Roman"/>
                <w:sz w:val="24"/>
                <w:szCs w:val="24"/>
              </w:rPr>
              <w:t>4</w:t>
            </w:r>
          </w:p>
        </w:tc>
        <w:tc>
          <w:tcPr>
            <w:tcW w:w="3021" w:type="dxa"/>
          </w:tcPr>
          <w:p w:rsidR="00AB63D5" w:rsidRDefault="00AB63D5" w:rsidP="006022D7">
            <w:pPr>
              <w:rPr>
                <w:rFonts w:ascii="Times New Roman" w:hAnsi="Times New Roman" w:cs="Times New Roman"/>
                <w:sz w:val="24"/>
                <w:szCs w:val="24"/>
              </w:rPr>
            </w:pPr>
          </w:p>
          <w:p w:rsidR="00AB308A" w:rsidRPr="00AB308A" w:rsidRDefault="00AB308A" w:rsidP="006022D7">
            <w:pPr>
              <w:rPr>
                <w:rFonts w:ascii="Times New Roman" w:hAnsi="Times New Roman" w:cs="Times New Roman"/>
                <w:sz w:val="24"/>
                <w:szCs w:val="24"/>
              </w:rPr>
            </w:pPr>
            <w:r>
              <w:rPr>
                <w:rFonts w:ascii="Times New Roman" w:hAnsi="Times New Roman" w:cs="Times New Roman"/>
                <w:sz w:val="24"/>
                <w:szCs w:val="24"/>
              </w:rPr>
              <w:t>Resul DİRİ</w:t>
            </w:r>
          </w:p>
        </w:tc>
        <w:tc>
          <w:tcPr>
            <w:tcW w:w="3021" w:type="dxa"/>
          </w:tcPr>
          <w:p w:rsidR="00AB63D5" w:rsidRDefault="00AB63D5" w:rsidP="006022D7">
            <w:pPr>
              <w:rPr>
                <w:rFonts w:ascii="Times New Roman" w:hAnsi="Times New Roman" w:cs="Times New Roman"/>
                <w:sz w:val="24"/>
                <w:szCs w:val="24"/>
              </w:rPr>
            </w:pPr>
          </w:p>
          <w:p w:rsidR="00AB308A" w:rsidRPr="00AB308A" w:rsidRDefault="006E05BB" w:rsidP="006022D7">
            <w:pPr>
              <w:rPr>
                <w:rFonts w:ascii="Times New Roman" w:hAnsi="Times New Roman" w:cs="Times New Roman"/>
                <w:sz w:val="24"/>
                <w:szCs w:val="24"/>
              </w:rPr>
            </w:pPr>
            <w:r>
              <w:rPr>
                <w:rFonts w:ascii="Times New Roman" w:hAnsi="Times New Roman" w:cs="Times New Roman"/>
                <w:sz w:val="24"/>
                <w:szCs w:val="24"/>
              </w:rPr>
              <w:t>Öğretmen</w:t>
            </w:r>
          </w:p>
        </w:tc>
      </w:tr>
      <w:tr w:rsidR="00AB308A" w:rsidRPr="00AB308A" w:rsidTr="00AB308A">
        <w:trPr>
          <w:trHeight w:val="70"/>
        </w:trPr>
        <w:tc>
          <w:tcPr>
            <w:tcW w:w="3020" w:type="dxa"/>
          </w:tcPr>
          <w:p w:rsidR="00AB63D5" w:rsidRDefault="00AB63D5" w:rsidP="006022D7">
            <w:pPr>
              <w:rPr>
                <w:rFonts w:ascii="Times New Roman" w:hAnsi="Times New Roman" w:cs="Times New Roman"/>
                <w:sz w:val="24"/>
                <w:szCs w:val="24"/>
              </w:rPr>
            </w:pPr>
          </w:p>
          <w:p w:rsidR="00AB308A" w:rsidRPr="00AB308A" w:rsidRDefault="00AB308A" w:rsidP="006022D7">
            <w:pPr>
              <w:rPr>
                <w:rFonts w:ascii="Times New Roman" w:hAnsi="Times New Roman" w:cs="Times New Roman"/>
                <w:sz w:val="24"/>
                <w:szCs w:val="24"/>
              </w:rPr>
            </w:pPr>
            <w:r>
              <w:rPr>
                <w:rFonts w:ascii="Times New Roman" w:hAnsi="Times New Roman" w:cs="Times New Roman"/>
                <w:sz w:val="24"/>
                <w:szCs w:val="24"/>
              </w:rPr>
              <w:t>5</w:t>
            </w:r>
          </w:p>
        </w:tc>
        <w:tc>
          <w:tcPr>
            <w:tcW w:w="3021" w:type="dxa"/>
          </w:tcPr>
          <w:p w:rsidR="00AB63D5" w:rsidRDefault="00AB63D5" w:rsidP="006022D7">
            <w:pPr>
              <w:rPr>
                <w:rFonts w:ascii="Times New Roman" w:hAnsi="Times New Roman" w:cs="Times New Roman"/>
                <w:sz w:val="24"/>
                <w:szCs w:val="24"/>
              </w:rPr>
            </w:pPr>
          </w:p>
          <w:p w:rsidR="00AB308A" w:rsidRPr="00AB308A" w:rsidRDefault="00AB308A" w:rsidP="006022D7">
            <w:pPr>
              <w:rPr>
                <w:rFonts w:ascii="Times New Roman" w:hAnsi="Times New Roman" w:cs="Times New Roman"/>
                <w:sz w:val="24"/>
                <w:szCs w:val="24"/>
              </w:rPr>
            </w:pPr>
            <w:r>
              <w:rPr>
                <w:rFonts w:ascii="Times New Roman" w:hAnsi="Times New Roman" w:cs="Times New Roman"/>
                <w:sz w:val="24"/>
                <w:szCs w:val="24"/>
              </w:rPr>
              <w:t>Canan ÖZSOY</w:t>
            </w:r>
          </w:p>
        </w:tc>
        <w:tc>
          <w:tcPr>
            <w:tcW w:w="3021" w:type="dxa"/>
          </w:tcPr>
          <w:p w:rsidR="00AB63D5" w:rsidRDefault="00AB63D5" w:rsidP="006022D7">
            <w:pPr>
              <w:rPr>
                <w:rFonts w:ascii="Times New Roman" w:hAnsi="Times New Roman" w:cs="Times New Roman"/>
                <w:sz w:val="24"/>
                <w:szCs w:val="24"/>
              </w:rPr>
            </w:pPr>
          </w:p>
          <w:p w:rsidR="00AB308A" w:rsidRPr="00AB308A" w:rsidRDefault="006E05BB" w:rsidP="006022D7">
            <w:pPr>
              <w:rPr>
                <w:rFonts w:ascii="Times New Roman" w:hAnsi="Times New Roman" w:cs="Times New Roman"/>
                <w:sz w:val="24"/>
                <w:szCs w:val="24"/>
              </w:rPr>
            </w:pPr>
            <w:r>
              <w:rPr>
                <w:rFonts w:ascii="Times New Roman" w:hAnsi="Times New Roman" w:cs="Times New Roman"/>
                <w:sz w:val="24"/>
                <w:szCs w:val="24"/>
              </w:rPr>
              <w:t>Öğretmen</w:t>
            </w:r>
          </w:p>
        </w:tc>
      </w:tr>
      <w:tr w:rsidR="00AB308A" w:rsidRPr="00AB308A" w:rsidTr="00AB308A">
        <w:trPr>
          <w:trHeight w:val="70"/>
        </w:trPr>
        <w:tc>
          <w:tcPr>
            <w:tcW w:w="3020" w:type="dxa"/>
          </w:tcPr>
          <w:p w:rsidR="00AB63D5" w:rsidRDefault="00AB63D5" w:rsidP="006022D7">
            <w:pPr>
              <w:rPr>
                <w:rFonts w:ascii="Times New Roman" w:hAnsi="Times New Roman" w:cs="Times New Roman"/>
                <w:sz w:val="24"/>
                <w:szCs w:val="24"/>
              </w:rPr>
            </w:pPr>
          </w:p>
          <w:p w:rsidR="00AB308A" w:rsidRDefault="00AB308A" w:rsidP="006022D7">
            <w:pPr>
              <w:rPr>
                <w:rFonts w:ascii="Times New Roman" w:hAnsi="Times New Roman" w:cs="Times New Roman"/>
                <w:sz w:val="24"/>
                <w:szCs w:val="24"/>
              </w:rPr>
            </w:pPr>
            <w:r>
              <w:rPr>
                <w:rFonts w:ascii="Times New Roman" w:hAnsi="Times New Roman" w:cs="Times New Roman"/>
                <w:sz w:val="24"/>
                <w:szCs w:val="24"/>
              </w:rPr>
              <w:t>6</w:t>
            </w:r>
          </w:p>
        </w:tc>
        <w:tc>
          <w:tcPr>
            <w:tcW w:w="3021" w:type="dxa"/>
          </w:tcPr>
          <w:p w:rsidR="00AB63D5" w:rsidRDefault="00AB63D5" w:rsidP="006022D7">
            <w:pPr>
              <w:rPr>
                <w:rFonts w:ascii="Times New Roman" w:hAnsi="Times New Roman" w:cs="Times New Roman"/>
                <w:sz w:val="24"/>
                <w:szCs w:val="24"/>
              </w:rPr>
            </w:pPr>
          </w:p>
          <w:p w:rsidR="00AB308A" w:rsidRPr="00AB308A" w:rsidRDefault="00AB308A" w:rsidP="006022D7">
            <w:pPr>
              <w:rPr>
                <w:rFonts w:ascii="Times New Roman" w:hAnsi="Times New Roman" w:cs="Times New Roman"/>
                <w:sz w:val="24"/>
                <w:szCs w:val="24"/>
              </w:rPr>
            </w:pPr>
            <w:r>
              <w:rPr>
                <w:rFonts w:ascii="Times New Roman" w:hAnsi="Times New Roman" w:cs="Times New Roman"/>
                <w:sz w:val="24"/>
                <w:szCs w:val="24"/>
              </w:rPr>
              <w:t>Recep Durmaz</w:t>
            </w:r>
          </w:p>
        </w:tc>
        <w:tc>
          <w:tcPr>
            <w:tcW w:w="3021" w:type="dxa"/>
          </w:tcPr>
          <w:p w:rsidR="00AB63D5" w:rsidRDefault="00AB63D5" w:rsidP="006022D7">
            <w:pPr>
              <w:rPr>
                <w:rFonts w:ascii="Times New Roman" w:hAnsi="Times New Roman" w:cs="Times New Roman"/>
                <w:sz w:val="24"/>
                <w:szCs w:val="24"/>
              </w:rPr>
            </w:pPr>
          </w:p>
          <w:p w:rsidR="00AB308A" w:rsidRPr="00AB308A" w:rsidRDefault="006E05BB" w:rsidP="006022D7">
            <w:pPr>
              <w:rPr>
                <w:rFonts w:ascii="Times New Roman" w:hAnsi="Times New Roman" w:cs="Times New Roman"/>
                <w:sz w:val="24"/>
                <w:szCs w:val="24"/>
              </w:rPr>
            </w:pPr>
            <w:r>
              <w:rPr>
                <w:rFonts w:ascii="Times New Roman" w:hAnsi="Times New Roman" w:cs="Times New Roman"/>
                <w:sz w:val="24"/>
                <w:szCs w:val="24"/>
              </w:rPr>
              <w:t>Öğretmen</w:t>
            </w:r>
          </w:p>
        </w:tc>
      </w:tr>
      <w:tr w:rsidR="00AB308A" w:rsidRPr="00AB308A" w:rsidTr="00AB308A">
        <w:trPr>
          <w:trHeight w:val="70"/>
        </w:trPr>
        <w:tc>
          <w:tcPr>
            <w:tcW w:w="3020" w:type="dxa"/>
          </w:tcPr>
          <w:p w:rsidR="00AB63D5" w:rsidRDefault="00AB63D5" w:rsidP="006022D7">
            <w:pPr>
              <w:rPr>
                <w:rFonts w:ascii="Times New Roman" w:hAnsi="Times New Roman" w:cs="Times New Roman"/>
                <w:sz w:val="24"/>
                <w:szCs w:val="24"/>
              </w:rPr>
            </w:pPr>
          </w:p>
          <w:p w:rsidR="00AB308A" w:rsidRDefault="00AB308A" w:rsidP="006022D7">
            <w:pPr>
              <w:rPr>
                <w:rFonts w:ascii="Times New Roman" w:hAnsi="Times New Roman" w:cs="Times New Roman"/>
                <w:sz w:val="24"/>
                <w:szCs w:val="24"/>
              </w:rPr>
            </w:pPr>
            <w:r>
              <w:rPr>
                <w:rFonts w:ascii="Times New Roman" w:hAnsi="Times New Roman" w:cs="Times New Roman"/>
                <w:sz w:val="24"/>
                <w:szCs w:val="24"/>
              </w:rPr>
              <w:t>7</w:t>
            </w:r>
          </w:p>
        </w:tc>
        <w:tc>
          <w:tcPr>
            <w:tcW w:w="3021" w:type="dxa"/>
          </w:tcPr>
          <w:p w:rsidR="00AB63D5" w:rsidRDefault="00AB63D5" w:rsidP="006022D7">
            <w:pPr>
              <w:rPr>
                <w:rFonts w:ascii="Times New Roman" w:hAnsi="Times New Roman" w:cs="Times New Roman"/>
                <w:sz w:val="24"/>
                <w:szCs w:val="24"/>
              </w:rPr>
            </w:pPr>
          </w:p>
          <w:p w:rsidR="00AB308A" w:rsidRPr="00AB308A" w:rsidRDefault="00AB308A" w:rsidP="006022D7">
            <w:pPr>
              <w:rPr>
                <w:rFonts w:ascii="Times New Roman" w:hAnsi="Times New Roman" w:cs="Times New Roman"/>
                <w:sz w:val="24"/>
                <w:szCs w:val="24"/>
              </w:rPr>
            </w:pPr>
            <w:r>
              <w:rPr>
                <w:rFonts w:ascii="Times New Roman" w:hAnsi="Times New Roman" w:cs="Times New Roman"/>
                <w:sz w:val="24"/>
                <w:szCs w:val="24"/>
              </w:rPr>
              <w:t>Gürkan</w:t>
            </w:r>
            <w:r w:rsidR="006E05BB">
              <w:rPr>
                <w:rFonts w:ascii="Times New Roman" w:hAnsi="Times New Roman" w:cs="Times New Roman"/>
                <w:sz w:val="24"/>
                <w:szCs w:val="24"/>
              </w:rPr>
              <w:t xml:space="preserve"> KAYA</w:t>
            </w:r>
          </w:p>
        </w:tc>
        <w:tc>
          <w:tcPr>
            <w:tcW w:w="3021" w:type="dxa"/>
          </w:tcPr>
          <w:p w:rsidR="00AB63D5" w:rsidRDefault="00AB63D5" w:rsidP="006022D7">
            <w:pPr>
              <w:rPr>
                <w:rFonts w:ascii="Times New Roman" w:hAnsi="Times New Roman" w:cs="Times New Roman"/>
                <w:sz w:val="24"/>
                <w:szCs w:val="24"/>
              </w:rPr>
            </w:pPr>
          </w:p>
          <w:p w:rsidR="00AB308A" w:rsidRPr="00AB308A" w:rsidRDefault="006E05BB" w:rsidP="006022D7">
            <w:pPr>
              <w:rPr>
                <w:rFonts w:ascii="Times New Roman" w:hAnsi="Times New Roman" w:cs="Times New Roman"/>
                <w:sz w:val="24"/>
                <w:szCs w:val="24"/>
              </w:rPr>
            </w:pPr>
            <w:r>
              <w:rPr>
                <w:rFonts w:ascii="Times New Roman" w:hAnsi="Times New Roman" w:cs="Times New Roman"/>
                <w:sz w:val="24"/>
                <w:szCs w:val="24"/>
              </w:rPr>
              <w:t>Öğretmen</w:t>
            </w:r>
          </w:p>
        </w:tc>
      </w:tr>
    </w:tbl>
    <w:p w:rsidR="006022D7" w:rsidRDefault="006022D7" w:rsidP="006022D7">
      <w:pPr>
        <w:ind w:firstLine="708"/>
        <w:rPr>
          <w:rFonts w:ascii="Times New Roman" w:hAnsi="Times New Roman" w:cs="Times New Roman"/>
          <w:sz w:val="72"/>
          <w:szCs w:val="72"/>
        </w:rPr>
      </w:pPr>
    </w:p>
    <w:p w:rsidR="006022D7" w:rsidRDefault="006022D7" w:rsidP="006022D7">
      <w:pPr>
        <w:ind w:firstLine="708"/>
        <w:rPr>
          <w:rFonts w:ascii="Times New Roman" w:hAnsi="Times New Roman" w:cs="Times New Roman"/>
          <w:sz w:val="72"/>
          <w:szCs w:val="72"/>
        </w:rPr>
      </w:pPr>
    </w:p>
    <w:p w:rsidR="001B1405" w:rsidRDefault="001B1405" w:rsidP="006022D7">
      <w:pPr>
        <w:ind w:firstLine="708"/>
        <w:rPr>
          <w:rFonts w:ascii="Times New Roman" w:hAnsi="Times New Roman" w:cs="Times New Roman"/>
          <w:sz w:val="72"/>
          <w:szCs w:val="72"/>
        </w:rPr>
      </w:pPr>
    </w:p>
    <w:p w:rsidR="006022D7" w:rsidRDefault="001B1405" w:rsidP="006022D7">
      <w:pPr>
        <w:ind w:firstLine="708"/>
        <w:rPr>
          <w:rFonts w:ascii="Times New Roman" w:hAnsi="Times New Roman" w:cs="Times New Roman"/>
          <w:sz w:val="72"/>
          <w:szCs w:val="72"/>
        </w:rPr>
      </w:pPr>
      <w:r>
        <w:rPr>
          <w:rFonts w:ascii="Times New Roman" w:hAnsi="Times New Roman" w:cs="Times New Roman"/>
          <w:sz w:val="72"/>
          <w:szCs w:val="72"/>
        </w:rPr>
        <w:t>BÖLÜM-2</w:t>
      </w:r>
    </w:p>
    <w:p w:rsidR="001B1405" w:rsidRDefault="001B1405" w:rsidP="006022D7">
      <w:pPr>
        <w:ind w:firstLine="708"/>
        <w:rPr>
          <w:rFonts w:ascii="Times New Roman" w:hAnsi="Times New Roman" w:cs="Times New Roman"/>
          <w:sz w:val="72"/>
          <w:szCs w:val="72"/>
        </w:rPr>
      </w:pPr>
    </w:p>
    <w:p w:rsidR="001B1405" w:rsidRDefault="001B1405" w:rsidP="006022D7">
      <w:pPr>
        <w:ind w:firstLine="708"/>
        <w:rPr>
          <w:rFonts w:ascii="Times New Roman" w:hAnsi="Times New Roman" w:cs="Times New Roman"/>
          <w:sz w:val="72"/>
          <w:szCs w:val="72"/>
        </w:rPr>
      </w:pPr>
    </w:p>
    <w:p w:rsidR="001B1405" w:rsidRDefault="001B1405" w:rsidP="006022D7">
      <w:pPr>
        <w:ind w:firstLine="708"/>
        <w:rPr>
          <w:rFonts w:ascii="Times New Roman" w:hAnsi="Times New Roman" w:cs="Times New Roman"/>
          <w:sz w:val="72"/>
          <w:szCs w:val="72"/>
        </w:rPr>
      </w:pPr>
    </w:p>
    <w:p w:rsidR="001B1405" w:rsidRDefault="001B1405" w:rsidP="006022D7">
      <w:pPr>
        <w:ind w:firstLine="708"/>
        <w:rPr>
          <w:rFonts w:ascii="Times New Roman" w:hAnsi="Times New Roman" w:cs="Times New Roman"/>
          <w:sz w:val="72"/>
          <w:szCs w:val="72"/>
        </w:rPr>
      </w:pPr>
    </w:p>
    <w:p w:rsidR="001B1405" w:rsidRDefault="001B1405" w:rsidP="006022D7">
      <w:pPr>
        <w:ind w:firstLine="708"/>
        <w:rPr>
          <w:rFonts w:ascii="Times New Roman" w:hAnsi="Times New Roman" w:cs="Times New Roman"/>
          <w:sz w:val="72"/>
          <w:szCs w:val="72"/>
        </w:rPr>
      </w:pPr>
    </w:p>
    <w:p w:rsidR="001B1405" w:rsidRDefault="001B1405" w:rsidP="006022D7">
      <w:pPr>
        <w:ind w:firstLine="708"/>
        <w:rPr>
          <w:rFonts w:ascii="Times New Roman" w:hAnsi="Times New Roman" w:cs="Times New Roman"/>
          <w:sz w:val="72"/>
          <w:szCs w:val="72"/>
        </w:rPr>
      </w:pPr>
    </w:p>
    <w:p w:rsidR="001B1405" w:rsidRDefault="001B1405" w:rsidP="006022D7">
      <w:pPr>
        <w:ind w:firstLine="708"/>
        <w:rPr>
          <w:rFonts w:ascii="Times New Roman" w:hAnsi="Times New Roman" w:cs="Times New Roman"/>
          <w:sz w:val="72"/>
          <w:szCs w:val="72"/>
        </w:rPr>
      </w:pPr>
    </w:p>
    <w:p w:rsidR="001B1405" w:rsidRDefault="001B1405" w:rsidP="006022D7">
      <w:pPr>
        <w:ind w:firstLine="708"/>
        <w:rPr>
          <w:rFonts w:ascii="Times New Roman" w:hAnsi="Times New Roman" w:cs="Times New Roman"/>
          <w:sz w:val="72"/>
          <w:szCs w:val="72"/>
        </w:rPr>
      </w:pPr>
      <w:r>
        <w:rPr>
          <w:rFonts w:ascii="Times New Roman" w:hAnsi="Times New Roman" w:cs="Times New Roman"/>
          <w:sz w:val="72"/>
          <w:szCs w:val="72"/>
        </w:rPr>
        <w:t>DURUM ANALİZİ</w:t>
      </w:r>
    </w:p>
    <w:p w:rsidR="001B1405" w:rsidRDefault="001B1405" w:rsidP="006022D7">
      <w:pPr>
        <w:ind w:firstLine="708"/>
        <w:rPr>
          <w:rFonts w:ascii="Times New Roman" w:hAnsi="Times New Roman" w:cs="Times New Roman"/>
          <w:sz w:val="72"/>
          <w:szCs w:val="72"/>
        </w:rPr>
      </w:pPr>
    </w:p>
    <w:p w:rsidR="001B1405" w:rsidRDefault="001B1405" w:rsidP="006022D7">
      <w:pPr>
        <w:ind w:firstLine="708"/>
        <w:rPr>
          <w:rFonts w:ascii="Times New Roman" w:hAnsi="Times New Roman" w:cs="Times New Roman"/>
          <w:sz w:val="72"/>
          <w:szCs w:val="72"/>
        </w:rPr>
      </w:pPr>
    </w:p>
    <w:p w:rsidR="001B1405" w:rsidRDefault="001B1405" w:rsidP="006022D7">
      <w:pPr>
        <w:ind w:firstLine="708"/>
        <w:rPr>
          <w:rFonts w:ascii="Times New Roman" w:hAnsi="Times New Roman" w:cs="Times New Roman"/>
          <w:sz w:val="72"/>
          <w:szCs w:val="72"/>
        </w:rPr>
      </w:pPr>
    </w:p>
    <w:p w:rsidR="001B1405" w:rsidRDefault="001B1405" w:rsidP="006022D7">
      <w:pPr>
        <w:ind w:firstLine="708"/>
        <w:rPr>
          <w:rFonts w:ascii="Times New Roman" w:hAnsi="Times New Roman" w:cs="Times New Roman"/>
          <w:sz w:val="24"/>
          <w:szCs w:val="24"/>
        </w:rPr>
      </w:pPr>
    </w:p>
    <w:p w:rsidR="00283B27" w:rsidRDefault="00283B27" w:rsidP="006022D7">
      <w:pPr>
        <w:ind w:firstLine="708"/>
        <w:rPr>
          <w:rFonts w:ascii="Times New Roman" w:hAnsi="Times New Roman" w:cs="Times New Roman"/>
          <w:b/>
          <w:sz w:val="24"/>
          <w:szCs w:val="24"/>
        </w:rPr>
      </w:pPr>
    </w:p>
    <w:p w:rsidR="00283B27" w:rsidRDefault="00283B27" w:rsidP="006022D7">
      <w:pPr>
        <w:ind w:firstLine="708"/>
        <w:rPr>
          <w:rFonts w:ascii="Times New Roman" w:hAnsi="Times New Roman" w:cs="Times New Roman"/>
          <w:b/>
          <w:sz w:val="24"/>
          <w:szCs w:val="24"/>
        </w:rPr>
      </w:pPr>
    </w:p>
    <w:p w:rsidR="00283B27" w:rsidRDefault="00283B27" w:rsidP="006022D7">
      <w:pPr>
        <w:ind w:firstLine="708"/>
        <w:rPr>
          <w:rFonts w:ascii="Times New Roman" w:hAnsi="Times New Roman" w:cs="Times New Roman"/>
          <w:b/>
          <w:sz w:val="24"/>
          <w:szCs w:val="24"/>
        </w:rPr>
      </w:pPr>
    </w:p>
    <w:p w:rsidR="001B1405" w:rsidRPr="00283B27" w:rsidRDefault="001B1405" w:rsidP="006022D7">
      <w:pPr>
        <w:ind w:firstLine="708"/>
        <w:rPr>
          <w:rFonts w:ascii="Times New Roman" w:hAnsi="Times New Roman" w:cs="Times New Roman"/>
          <w:b/>
          <w:sz w:val="24"/>
          <w:szCs w:val="24"/>
        </w:rPr>
      </w:pPr>
      <w:r w:rsidRPr="00283B27">
        <w:rPr>
          <w:rFonts w:ascii="Times New Roman" w:hAnsi="Times New Roman" w:cs="Times New Roman"/>
          <w:b/>
          <w:sz w:val="24"/>
          <w:szCs w:val="24"/>
        </w:rPr>
        <w:t>Tarihsel Gelişim</w:t>
      </w:r>
    </w:p>
    <w:p w:rsidR="006E37F8" w:rsidRPr="00283B27" w:rsidRDefault="00D30370" w:rsidP="004E51D0">
      <w:pPr>
        <w:ind w:firstLine="708"/>
        <w:jc w:val="both"/>
        <w:rPr>
          <w:rFonts w:ascii="Times New Roman" w:hAnsi="Times New Roman" w:cs="Times New Roman"/>
          <w:sz w:val="24"/>
          <w:szCs w:val="24"/>
        </w:rPr>
      </w:pPr>
      <w:r w:rsidRPr="00283B27">
        <w:rPr>
          <w:rFonts w:ascii="Times New Roman" w:hAnsi="Times New Roman" w:cs="Times New Roman"/>
          <w:sz w:val="24"/>
          <w:szCs w:val="24"/>
        </w:rPr>
        <w:t xml:space="preserve">Okulumuzun inşaatı 2001 yılında </w:t>
      </w:r>
      <w:proofErr w:type="spellStart"/>
      <w:r w:rsidRPr="00283B27">
        <w:rPr>
          <w:rFonts w:ascii="Times New Roman" w:hAnsi="Times New Roman" w:cs="Times New Roman"/>
          <w:sz w:val="24"/>
          <w:szCs w:val="24"/>
        </w:rPr>
        <w:t>Karabayır</w:t>
      </w:r>
      <w:proofErr w:type="spellEnd"/>
      <w:r w:rsidRPr="00283B27">
        <w:rPr>
          <w:rFonts w:ascii="Times New Roman" w:hAnsi="Times New Roman" w:cs="Times New Roman"/>
          <w:sz w:val="24"/>
          <w:szCs w:val="24"/>
        </w:rPr>
        <w:t xml:space="preserve"> Mahallesi’nde başlamıştır. 2003 yılına kadar öğrencilerimiz Türk-İsveç Kardeşlik İlkokulu’nda misafir okul olarak öğretim faaliyetlerini sürdürmüştür. 2003 yılının Eylül ayında bugünkü binasına geçmiştir.</w:t>
      </w:r>
    </w:p>
    <w:p w:rsidR="00134D53" w:rsidRPr="00283B27" w:rsidRDefault="00134D53" w:rsidP="004E51D0">
      <w:pPr>
        <w:ind w:firstLine="708"/>
        <w:jc w:val="both"/>
        <w:rPr>
          <w:rFonts w:ascii="Times New Roman" w:hAnsi="Times New Roman" w:cs="Times New Roman"/>
          <w:sz w:val="24"/>
          <w:szCs w:val="24"/>
        </w:rPr>
      </w:pPr>
      <w:r w:rsidRPr="00283B27">
        <w:rPr>
          <w:rFonts w:ascii="Times New Roman" w:hAnsi="Times New Roman" w:cs="Times New Roman"/>
          <w:sz w:val="24"/>
          <w:szCs w:val="24"/>
        </w:rPr>
        <w:t xml:space="preserve">2011-2012 eğitim öğretim yılında Mesleki Açık Öğretim Lisesi eğitimine başlamıştır. Muhasebe ve Finansman, Büro Yönetimi, Ulaştırma Hizmetleri </w:t>
      </w:r>
      <w:r w:rsidR="006C3B38" w:rsidRPr="00283B27">
        <w:rPr>
          <w:rFonts w:ascii="Times New Roman" w:hAnsi="Times New Roman" w:cs="Times New Roman"/>
          <w:sz w:val="24"/>
          <w:szCs w:val="24"/>
        </w:rPr>
        <w:t>ve Bilişim Teknolojileri alanlarına, 2025-2016 eğitim öğretim döneminde Adalet alanı da eklenmiştir.</w:t>
      </w:r>
    </w:p>
    <w:p w:rsidR="006C3B38" w:rsidRPr="00283B27" w:rsidRDefault="006C3B38" w:rsidP="004E51D0">
      <w:pPr>
        <w:ind w:firstLine="708"/>
        <w:jc w:val="both"/>
        <w:rPr>
          <w:rFonts w:ascii="Times New Roman" w:hAnsi="Times New Roman" w:cs="Times New Roman"/>
          <w:sz w:val="24"/>
          <w:szCs w:val="24"/>
        </w:rPr>
      </w:pPr>
      <w:r w:rsidRPr="00283B27">
        <w:rPr>
          <w:rFonts w:ascii="Times New Roman" w:hAnsi="Times New Roman" w:cs="Times New Roman"/>
          <w:sz w:val="24"/>
          <w:szCs w:val="24"/>
        </w:rPr>
        <w:t>2007-2008 eğitim öğretim yılından itibaren ikili öğretime, 2016-2017’</w:t>
      </w:r>
      <w:r w:rsidR="00C63984" w:rsidRPr="00283B27">
        <w:rPr>
          <w:rFonts w:ascii="Times New Roman" w:hAnsi="Times New Roman" w:cs="Times New Roman"/>
          <w:sz w:val="24"/>
          <w:szCs w:val="24"/>
        </w:rPr>
        <w:t>de kademeli olarak, 2017-2018’de ise tamamen tam gün eğitime geçilmiştir.</w:t>
      </w:r>
    </w:p>
    <w:p w:rsidR="00C63984" w:rsidRPr="00283B27" w:rsidRDefault="00C63984" w:rsidP="004E51D0">
      <w:pPr>
        <w:ind w:firstLine="708"/>
        <w:jc w:val="both"/>
        <w:rPr>
          <w:rFonts w:ascii="Times New Roman" w:hAnsi="Times New Roman" w:cs="Times New Roman"/>
          <w:sz w:val="24"/>
          <w:szCs w:val="24"/>
        </w:rPr>
      </w:pPr>
      <w:r w:rsidRPr="00283B27">
        <w:rPr>
          <w:rFonts w:ascii="Times New Roman" w:hAnsi="Times New Roman" w:cs="Times New Roman"/>
          <w:sz w:val="24"/>
          <w:szCs w:val="24"/>
        </w:rPr>
        <w:t>33 derslik, 6 laboratuvar, 1 kütüphane ve müştemilatı ile ilçemizin fiziki kapasitesi en büyük okullarından biridir.</w:t>
      </w:r>
    </w:p>
    <w:p w:rsidR="00C63984" w:rsidRPr="00283B27" w:rsidRDefault="00C63984" w:rsidP="004E51D0">
      <w:pPr>
        <w:ind w:firstLine="708"/>
        <w:jc w:val="both"/>
        <w:rPr>
          <w:rFonts w:ascii="Times New Roman" w:hAnsi="Times New Roman" w:cs="Times New Roman"/>
          <w:sz w:val="24"/>
          <w:szCs w:val="24"/>
        </w:rPr>
      </w:pPr>
      <w:r w:rsidRPr="00283B27">
        <w:rPr>
          <w:rFonts w:ascii="Times New Roman" w:hAnsi="Times New Roman" w:cs="Times New Roman"/>
          <w:sz w:val="24"/>
          <w:szCs w:val="24"/>
        </w:rPr>
        <w:t xml:space="preserve">Okulumuzun 2023 itibariyle 2030 öğrencisi bulunmaktadır. Yönetim kadrosu oldukça aktif olup; </w:t>
      </w:r>
      <w:r w:rsidR="00283B27" w:rsidRPr="00283B27">
        <w:rPr>
          <w:rFonts w:ascii="Times New Roman" w:hAnsi="Times New Roman" w:cs="Times New Roman"/>
          <w:sz w:val="24"/>
          <w:szCs w:val="24"/>
        </w:rPr>
        <w:t>1 okul müdürü, 1 müdür</w:t>
      </w:r>
      <w:r w:rsidRPr="00283B27">
        <w:rPr>
          <w:rFonts w:ascii="Times New Roman" w:hAnsi="Times New Roman" w:cs="Times New Roman"/>
          <w:sz w:val="24"/>
          <w:szCs w:val="24"/>
        </w:rPr>
        <w:t xml:space="preserve"> başyardımcısı, </w:t>
      </w:r>
      <w:r w:rsidR="00283B27" w:rsidRPr="00283B27">
        <w:rPr>
          <w:rFonts w:ascii="Times New Roman" w:hAnsi="Times New Roman" w:cs="Times New Roman"/>
          <w:sz w:val="24"/>
          <w:szCs w:val="24"/>
        </w:rPr>
        <w:t>7 müdür yardımcısından oluşmaktadır.</w:t>
      </w:r>
    </w:p>
    <w:p w:rsidR="00283B27" w:rsidRDefault="00283B27" w:rsidP="004E51D0">
      <w:pPr>
        <w:ind w:firstLine="708"/>
        <w:jc w:val="both"/>
        <w:rPr>
          <w:rFonts w:ascii="Times New Roman" w:hAnsi="Times New Roman" w:cs="Times New Roman"/>
          <w:sz w:val="24"/>
          <w:szCs w:val="24"/>
        </w:rPr>
      </w:pPr>
    </w:p>
    <w:p w:rsidR="00283B27" w:rsidRDefault="00283B27" w:rsidP="004E51D0">
      <w:pPr>
        <w:ind w:firstLine="708"/>
        <w:jc w:val="both"/>
        <w:rPr>
          <w:rFonts w:ascii="Times New Roman" w:hAnsi="Times New Roman" w:cs="Times New Roman"/>
          <w:sz w:val="24"/>
          <w:szCs w:val="24"/>
        </w:rPr>
      </w:pPr>
    </w:p>
    <w:p w:rsidR="00283B27" w:rsidRDefault="00283B27" w:rsidP="004E51D0">
      <w:pPr>
        <w:ind w:firstLine="708"/>
        <w:jc w:val="both"/>
        <w:rPr>
          <w:rFonts w:ascii="Times New Roman" w:hAnsi="Times New Roman" w:cs="Times New Roman"/>
          <w:sz w:val="24"/>
          <w:szCs w:val="24"/>
        </w:rPr>
      </w:pPr>
    </w:p>
    <w:p w:rsidR="00283B27" w:rsidRDefault="00283B27" w:rsidP="00283B27">
      <w:pPr>
        <w:pStyle w:val="Balk4"/>
        <w:spacing w:before="62"/>
        <w:jc w:val="center"/>
        <w:rPr>
          <w:rFonts w:ascii="Times New Roman" w:hAnsi="Times New Roman" w:cs="Times New Roman"/>
          <w:b/>
          <w:sz w:val="24"/>
          <w:szCs w:val="24"/>
        </w:rPr>
      </w:pPr>
    </w:p>
    <w:p w:rsidR="00283B27" w:rsidRDefault="00283B27" w:rsidP="00283B27">
      <w:pPr>
        <w:pStyle w:val="Balk4"/>
        <w:spacing w:before="62"/>
        <w:jc w:val="center"/>
        <w:rPr>
          <w:rFonts w:ascii="Times New Roman" w:hAnsi="Times New Roman" w:cs="Times New Roman"/>
          <w:b/>
          <w:sz w:val="24"/>
          <w:szCs w:val="24"/>
        </w:rPr>
      </w:pPr>
    </w:p>
    <w:p w:rsidR="00283B27" w:rsidRDefault="00283B27" w:rsidP="00283B27">
      <w:pPr>
        <w:pStyle w:val="Balk4"/>
        <w:spacing w:before="62"/>
        <w:jc w:val="center"/>
        <w:rPr>
          <w:rFonts w:ascii="Times New Roman" w:hAnsi="Times New Roman" w:cs="Times New Roman"/>
          <w:b/>
          <w:sz w:val="24"/>
          <w:szCs w:val="24"/>
        </w:rPr>
      </w:pPr>
    </w:p>
    <w:p w:rsidR="00283B27" w:rsidRDefault="00283B27" w:rsidP="00283B27">
      <w:pPr>
        <w:pStyle w:val="Balk4"/>
        <w:spacing w:before="62"/>
        <w:jc w:val="center"/>
        <w:rPr>
          <w:rFonts w:ascii="Times New Roman" w:hAnsi="Times New Roman" w:cs="Times New Roman"/>
          <w:b/>
          <w:sz w:val="24"/>
          <w:szCs w:val="24"/>
        </w:rPr>
      </w:pPr>
    </w:p>
    <w:p w:rsidR="00283B27" w:rsidRDefault="00283B27" w:rsidP="00283B27">
      <w:pPr>
        <w:pStyle w:val="Balk4"/>
        <w:spacing w:before="62"/>
        <w:jc w:val="center"/>
        <w:rPr>
          <w:rFonts w:ascii="Times New Roman" w:hAnsi="Times New Roman" w:cs="Times New Roman"/>
          <w:b/>
          <w:sz w:val="24"/>
          <w:szCs w:val="24"/>
        </w:rPr>
      </w:pPr>
    </w:p>
    <w:p w:rsidR="00283B27" w:rsidRDefault="00283B27" w:rsidP="00283B27">
      <w:pPr>
        <w:pStyle w:val="Balk4"/>
        <w:spacing w:before="62"/>
        <w:jc w:val="center"/>
        <w:rPr>
          <w:rFonts w:ascii="Times New Roman" w:hAnsi="Times New Roman" w:cs="Times New Roman"/>
          <w:b/>
          <w:sz w:val="24"/>
          <w:szCs w:val="24"/>
        </w:rPr>
      </w:pPr>
    </w:p>
    <w:p w:rsidR="00283B27" w:rsidRDefault="00283B27" w:rsidP="00283B27">
      <w:pPr>
        <w:pStyle w:val="Balk4"/>
        <w:spacing w:before="62"/>
        <w:jc w:val="center"/>
        <w:rPr>
          <w:rFonts w:ascii="Times New Roman" w:hAnsi="Times New Roman" w:cs="Times New Roman"/>
          <w:b/>
          <w:sz w:val="24"/>
          <w:szCs w:val="24"/>
        </w:rPr>
      </w:pPr>
    </w:p>
    <w:p w:rsidR="00283B27" w:rsidRDefault="00283B27" w:rsidP="00A76586">
      <w:pPr>
        <w:pStyle w:val="Balk4"/>
        <w:spacing w:before="62"/>
        <w:rPr>
          <w:rFonts w:ascii="Times New Roman" w:hAnsi="Times New Roman" w:cs="Times New Roman"/>
          <w:b/>
          <w:sz w:val="24"/>
          <w:szCs w:val="24"/>
        </w:rPr>
      </w:pPr>
    </w:p>
    <w:p w:rsidR="00283B27" w:rsidRDefault="00283B27" w:rsidP="00283B27">
      <w:pPr>
        <w:pStyle w:val="Balk4"/>
        <w:spacing w:before="62"/>
        <w:jc w:val="center"/>
        <w:rPr>
          <w:rFonts w:ascii="Times New Roman" w:hAnsi="Times New Roman" w:cs="Times New Roman"/>
          <w:b/>
          <w:sz w:val="24"/>
          <w:szCs w:val="24"/>
        </w:rPr>
      </w:pPr>
    </w:p>
    <w:p w:rsidR="00283B27" w:rsidRPr="00663A82" w:rsidRDefault="00283B27" w:rsidP="00283B27">
      <w:pPr>
        <w:pStyle w:val="Balk4"/>
        <w:spacing w:before="62"/>
        <w:jc w:val="center"/>
        <w:rPr>
          <w:rFonts w:ascii="Times New Roman" w:hAnsi="Times New Roman" w:cs="Times New Roman"/>
          <w:b/>
          <w:sz w:val="24"/>
          <w:szCs w:val="24"/>
        </w:rPr>
      </w:pPr>
      <w:r w:rsidRPr="00663A82">
        <w:rPr>
          <w:rFonts w:ascii="Times New Roman" w:hAnsi="Times New Roman" w:cs="Times New Roman"/>
          <w:b/>
          <w:sz w:val="24"/>
          <w:szCs w:val="24"/>
        </w:rPr>
        <w:t>MİSYON,</w:t>
      </w:r>
      <w:r w:rsidRPr="00663A82">
        <w:rPr>
          <w:rFonts w:ascii="Times New Roman" w:hAnsi="Times New Roman" w:cs="Times New Roman"/>
          <w:b/>
          <w:spacing w:val="-4"/>
          <w:sz w:val="24"/>
          <w:szCs w:val="24"/>
        </w:rPr>
        <w:t xml:space="preserve"> </w:t>
      </w:r>
      <w:r w:rsidRPr="00663A82">
        <w:rPr>
          <w:rFonts w:ascii="Times New Roman" w:hAnsi="Times New Roman" w:cs="Times New Roman"/>
          <w:b/>
          <w:sz w:val="24"/>
          <w:szCs w:val="24"/>
        </w:rPr>
        <w:t>VİZYON</w:t>
      </w:r>
      <w:r w:rsidRPr="00663A82">
        <w:rPr>
          <w:rFonts w:ascii="Times New Roman" w:hAnsi="Times New Roman" w:cs="Times New Roman"/>
          <w:b/>
          <w:spacing w:val="-4"/>
          <w:sz w:val="24"/>
          <w:szCs w:val="24"/>
        </w:rPr>
        <w:t xml:space="preserve"> </w:t>
      </w:r>
      <w:r w:rsidRPr="00663A82">
        <w:rPr>
          <w:rFonts w:ascii="Times New Roman" w:hAnsi="Times New Roman" w:cs="Times New Roman"/>
          <w:b/>
          <w:sz w:val="24"/>
          <w:szCs w:val="24"/>
        </w:rPr>
        <w:t>VE</w:t>
      </w:r>
      <w:r w:rsidRPr="00663A82">
        <w:rPr>
          <w:rFonts w:ascii="Times New Roman" w:hAnsi="Times New Roman" w:cs="Times New Roman"/>
          <w:b/>
          <w:spacing w:val="-4"/>
          <w:sz w:val="24"/>
          <w:szCs w:val="24"/>
        </w:rPr>
        <w:t xml:space="preserve"> </w:t>
      </w:r>
      <w:r w:rsidRPr="00663A82">
        <w:rPr>
          <w:rFonts w:ascii="Times New Roman" w:hAnsi="Times New Roman" w:cs="Times New Roman"/>
          <w:b/>
          <w:sz w:val="24"/>
          <w:szCs w:val="24"/>
        </w:rPr>
        <w:t>TEMEL</w:t>
      </w:r>
      <w:r w:rsidRPr="00663A82">
        <w:rPr>
          <w:rFonts w:ascii="Times New Roman" w:hAnsi="Times New Roman" w:cs="Times New Roman"/>
          <w:b/>
          <w:spacing w:val="-5"/>
          <w:sz w:val="24"/>
          <w:szCs w:val="24"/>
        </w:rPr>
        <w:t xml:space="preserve"> </w:t>
      </w:r>
      <w:r w:rsidRPr="00663A82">
        <w:rPr>
          <w:rFonts w:ascii="Times New Roman" w:hAnsi="Times New Roman" w:cs="Times New Roman"/>
          <w:b/>
          <w:sz w:val="24"/>
          <w:szCs w:val="24"/>
        </w:rPr>
        <w:t>DEĞERLER</w:t>
      </w:r>
    </w:p>
    <w:p w:rsidR="00283B27" w:rsidRPr="00663A82" w:rsidRDefault="00283B27" w:rsidP="00283B27">
      <w:pPr>
        <w:pStyle w:val="GvdeMetni"/>
        <w:spacing w:before="8"/>
        <w:rPr>
          <w:rFonts w:ascii="Times New Roman" w:hAnsi="Times New Roman" w:cs="Times New Roman"/>
          <w:b/>
          <w:color w:val="FF0000"/>
          <w:sz w:val="22"/>
          <w:szCs w:val="22"/>
        </w:rPr>
      </w:pPr>
    </w:p>
    <w:p w:rsidR="00283B27" w:rsidRPr="002B3668" w:rsidRDefault="00283B27" w:rsidP="00283B27">
      <w:pPr>
        <w:pStyle w:val="GvdeMetni"/>
        <w:ind w:left="220" w:right="240" w:firstLine="708"/>
        <w:rPr>
          <w:rFonts w:ascii="Times New Roman" w:hAnsi="Times New Roman" w:cs="Times New Roman"/>
          <w:sz w:val="22"/>
          <w:szCs w:val="22"/>
        </w:rPr>
      </w:pPr>
      <w:r w:rsidRPr="002B3668">
        <w:rPr>
          <w:rFonts w:ascii="Times New Roman" w:hAnsi="Times New Roman" w:cs="Times New Roman"/>
          <w:sz w:val="22"/>
          <w:szCs w:val="22"/>
        </w:rPr>
        <w:t>Okul</w:t>
      </w:r>
      <w:r w:rsidRPr="002B3668">
        <w:rPr>
          <w:rFonts w:ascii="Times New Roman" w:hAnsi="Times New Roman" w:cs="Times New Roman"/>
          <w:spacing w:val="1"/>
          <w:sz w:val="22"/>
          <w:szCs w:val="22"/>
        </w:rPr>
        <w:t xml:space="preserve"> </w:t>
      </w:r>
      <w:r w:rsidRPr="002B3668">
        <w:rPr>
          <w:rFonts w:ascii="Times New Roman" w:hAnsi="Times New Roman" w:cs="Times New Roman"/>
          <w:sz w:val="22"/>
          <w:szCs w:val="22"/>
        </w:rPr>
        <w:t>Müdürlüğümüzün</w:t>
      </w:r>
      <w:r w:rsidRPr="002B3668">
        <w:rPr>
          <w:rFonts w:ascii="Times New Roman" w:hAnsi="Times New Roman" w:cs="Times New Roman"/>
          <w:spacing w:val="1"/>
          <w:sz w:val="22"/>
          <w:szCs w:val="22"/>
        </w:rPr>
        <w:t xml:space="preserve"> </w:t>
      </w:r>
      <w:r w:rsidRPr="002B3668">
        <w:rPr>
          <w:rFonts w:ascii="Times New Roman" w:hAnsi="Times New Roman" w:cs="Times New Roman"/>
          <w:sz w:val="22"/>
          <w:szCs w:val="22"/>
        </w:rPr>
        <w:t>Misyon,</w:t>
      </w:r>
      <w:r w:rsidRPr="002B3668">
        <w:rPr>
          <w:rFonts w:ascii="Times New Roman" w:hAnsi="Times New Roman" w:cs="Times New Roman"/>
          <w:spacing w:val="1"/>
          <w:sz w:val="22"/>
          <w:szCs w:val="22"/>
        </w:rPr>
        <w:t xml:space="preserve"> </w:t>
      </w:r>
      <w:proofErr w:type="gramStart"/>
      <w:r w:rsidRPr="002B3668">
        <w:rPr>
          <w:rFonts w:ascii="Times New Roman" w:hAnsi="Times New Roman" w:cs="Times New Roman"/>
          <w:sz w:val="22"/>
          <w:szCs w:val="22"/>
        </w:rPr>
        <w:t>vizyon</w:t>
      </w:r>
      <w:proofErr w:type="gramEnd"/>
      <w:r w:rsidRPr="002B3668">
        <w:rPr>
          <w:rFonts w:ascii="Times New Roman" w:hAnsi="Times New Roman" w:cs="Times New Roman"/>
          <w:sz w:val="22"/>
          <w:szCs w:val="22"/>
        </w:rPr>
        <w:t>,</w:t>
      </w:r>
      <w:r w:rsidRPr="002B3668">
        <w:rPr>
          <w:rFonts w:ascii="Times New Roman" w:hAnsi="Times New Roman" w:cs="Times New Roman"/>
          <w:spacing w:val="1"/>
          <w:sz w:val="22"/>
          <w:szCs w:val="22"/>
        </w:rPr>
        <w:t xml:space="preserve"> </w:t>
      </w:r>
      <w:r w:rsidRPr="002B3668">
        <w:rPr>
          <w:rFonts w:ascii="Times New Roman" w:hAnsi="Times New Roman" w:cs="Times New Roman"/>
          <w:sz w:val="22"/>
          <w:szCs w:val="22"/>
        </w:rPr>
        <w:t>temel</w:t>
      </w:r>
      <w:r w:rsidRPr="002B3668">
        <w:rPr>
          <w:rFonts w:ascii="Times New Roman" w:hAnsi="Times New Roman" w:cs="Times New Roman"/>
          <w:spacing w:val="1"/>
          <w:sz w:val="22"/>
          <w:szCs w:val="22"/>
        </w:rPr>
        <w:t xml:space="preserve"> </w:t>
      </w:r>
      <w:r w:rsidRPr="002B3668">
        <w:rPr>
          <w:rFonts w:ascii="Times New Roman" w:hAnsi="Times New Roman" w:cs="Times New Roman"/>
          <w:sz w:val="22"/>
          <w:szCs w:val="22"/>
        </w:rPr>
        <w:t>ilke</w:t>
      </w:r>
      <w:r w:rsidRPr="002B3668">
        <w:rPr>
          <w:rFonts w:ascii="Times New Roman" w:hAnsi="Times New Roman" w:cs="Times New Roman"/>
          <w:spacing w:val="1"/>
          <w:sz w:val="22"/>
          <w:szCs w:val="22"/>
        </w:rPr>
        <w:t xml:space="preserve"> </w:t>
      </w:r>
      <w:r w:rsidRPr="002B3668">
        <w:rPr>
          <w:rFonts w:ascii="Times New Roman" w:hAnsi="Times New Roman" w:cs="Times New Roman"/>
          <w:sz w:val="22"/>
          <w:szCs w:val="22"/>
        </w:rPr>
        <w:t>ve</w:t>
      </w:r>
      <w:r w:rsidRPr="002B3668">
        <w:rPr>
          <w:rFonts w:ascii="Times New Roman" w:hAnsi="Times New Roman" w:cs="Times New Roman"/>
          <w:spacing w:val="1"/>
          <w:sz w:val="22"/>
          <w:szCs w:val="22"/>
        </w:rPr>
        <w:t xml:space="preserve"> </w:t>
      </w:r>
      <w:r w:rsidRPr="002B3668">
        <w:rPr>
          <w:rFonts w:ascii="Times New Roman" w:hAnsi="Times New Roman" w:cs="Times New Roman"/>
          <w:sz w:val="22"/>
          <w:szCs w:val="22"/>
        </w:rPr>
        <w:t>değerlerinin</w:t>
      </w:r>
      <w:r w:rsidRPr="002B3668">
        <w:rPr>
          <w:rFonts w:ascii="Times New Roman" w:hAnsi="Times New Roman" w:cs="Times New Roman"/>
          <w:spacing w:val="1"/>
          <w:sz w:val="22"/>
          <w:szCs w:val="22"/>
        </w:rPr>
        <w:t xml:space="preserve"> </w:t>
      </w:r>
      <w:r w:rsidRPr="002B3668">
        <w:rPr>
          <w:rFonts w:ascii="Times New Roman" w:hAnsi="Times New Roman" w:cs="Times New Roman"/>
          <w:sz w:val="22"/>
          <w:szCs w:val="22"/>
        </w:rPr>
        <w:t>oluşturulması</w:t>
      </w:r>
      <w:r w:rsidRPr="002B3668">
        <w:rPr>
          <w:rFonts w:ascii="Times New Roman" w:hAnsi="Times New Roman" w:cs="Times New Roman"/>
          <w:spacing w:val="1"/>
          <w:sz w:val="22"/>
          <w:szCs w:val="22"/>
        </w:rPr>
        <w:t xml:space="preserve"> </w:t>
      </w:r>
      <w:r w:rsidRPr="002B3668">
        <w:rPr>
          <w:rFonts w:ascii="Times New Roman" w:hAnsi="Times New Roman" w:cs="Times New Roman"/>
          <w:sz w:val="22"/>
          <w:szCs w:val="22"/>
        </w:rPr>
        <w:t>kapsamında</w:t>
      </w:r>
      <w:r w:rsidRPr="002B3668">
        <w:rPr>
          <w:rFonts w:ascii="Times New Roman" w:hAnsi="Times New Roman" w:cs="Times New Roman"/>
          <w:spacing w:val="1"/>
          <w:sz w:val="22"/>
          <w:szCs w:val="22"/>
        </w:rPr>
        <w:t xml:space="preserve"> </w:t>
      </w:r>
      <w:r w:rsidRPr="002B3668">
        <w:rPr>
          <w:rFonts w:ascii="Times New Roman" w:hAnsi="Times New Roman" w:cs="Times New Roman"/>
          <w:sz w:val="22"/>
          <w:szCs w:val="22"/>
        </w:rPr>
        <w:t>öğretmenlerimiz,</w:t>
      </w:r>
      <w:r w:rsidRPr="002B3668">
        <w:rPr>
          <w:rFonts w:ascii="Times New Roman" w:hAnsi="Times New Roman" w:cs="Times New Roman"/>
          <w:spacing w:val="1"/>
          <w:sz w:val="22"/>
          <w:szCs w:val="22"/>
        </w:rPr>
        <w:t xml:space="preserve"> </w:t>
      </w:r>
      <w:r w:rsidRPr="002B3668">
        <w:rPr>
          <w:rFonts w:ascii="Times New Roman" w:hAnsi="Times New Roman" w:cs="Times New Roman"/>
          <w:sz w:val="22"/>
          <w:szCs w:val="22"/>
        </w:rPr>
        <w:t>öğrencilerimiz, velilerimiz, çalışanlarımız ve diğer paydaşlarımızdan alınan görüşler, sonucunda stratejik plan hazırlama ekibi</w:t>
      </w:r>
      <w:r w:rsidRPr="002B3668">
        <w:rPr>
          <w:rFonts w:ascii="Times New Roman" w:hAnsi="Times New Roman" w:cs="Times New Roman"/>
          <w:spacing w:val="1"/>
          <w:sz w:val="22"/>
          <w:szCs w:val="22"/>
        </w:rPr>
        <w:t xml:space="preserve"> </w:t>
      </w:r>
      <w:r w:rsidRPr="002B3668">
        <w:rPr>
          <w:rFonts w:ascii="Times New Roman" w:hAnsi="Times New Roman" w:cs="Times New Roman"/>
          <w:sz w:val="22"/>
          <w:szCs w:val="22"/>
        </w:rPr>
        <w:t>tarafından</w:t>
      </w:r>
      <w:r w:rsidRPr="002B3668">
        <w:rPr>
          <w:rFonts w:ascii="Times New Roman" w:hAnsi="Times New Roman" w:cs="Times New Roman"/>
          <w:spacing w:val="-5"/>
          <w:sz w:val="22"/>
          <w:szCs w:val="22"/>
        </w:rPr>
        <w:t xml:space="preserve"> </w:t>
      </w:r>
      <w:r w:rsidRPr="002B3668">
        <w:rPr>
          <w:rFonts w:ascii="Times New Roman" w:hAnsi="Times New Roman" w:cs="Times New Roman"/>
          <w:sz w:val="22"/>
          <w:szCs w:val="22"/>
        </w:rPr>
        <w:t>oluşturulan</w:t>
      </w:r>
      <w:r w:rsidRPr="002B3668">
        <w:rPr>
          <w:rFonts w:ascii="Times New Roman" w:hAnsi="Times New Roman" w:cs="Times New Roman"/>
          <w:spacing w:val="-4"/>
          <w:sz w:val="22"/>
          <w:szCs w:val="22"/>
        </w:rPr>
        <w:t xml:space="preserve"> </w:t>
      </w:r>
      <w:r w:rsidRPr="002B3668">
        <w:rPr>
          <w:rFonts w:ascii="Times New Roman" w:hAnsi="Times New Roman" w:cs="Times New Roman"/>
          <w:sz w:val="22"/>
          <w:szCs w:val="22"/>
        </w:rPr>
        <w:t>Misyon,</w:t>
      </w:r>
      <w:r w:rsidRPr="002B3668">
        <w:rPr>
          <w:rFonts w:ascii="Times New Roman" w:hAnsi="Times New Roman" w:cs="Times New Roman"/>
          <w:spacing w:val="-3"/>
          <w:sz w:val="22"/>
          <w:szCs w:val="22"/>
        </w:rPr>
        <w:t xml:space="preserve"> </w:t>
      </w:r>
      <w:r w:rsidRPr="002B3668">
        <w:rPr>
          <w:rFonts w:ascii="Times New Roman" w:hAnsi="Times New Roman" w:cs="Times New Roman"/>
          <w:sz w:val="22"/>
          <w:szCs w:val="22"/>
        </w:rPr>
        <w:t>Vizyon,</w:t>
      </w:r>
      <w:r w:rsidRPr="002B3668">
        <w:rPr>
          <w:rFonts w:ascii="Times New Roman" w:hAnsi="Times New Roman" w:cs="Times New Roman"/>
          <w:spacing w:val="-3"/>
          <w:sz w:val="22"/>
          <w:szCs w:val="22"/>
        </w:rPr>
        <w:t xml:space="preserve"> </w:t>
      </w:r>
      <w:r w:rsidRPr="002B3668">
        <w:rPr>
          <w:rFonts w:ascii="Times New Roman" w:hAnsi="Times New Roman" w:cs="Times New Roman"/>
          <w:sz w:val="22"/>
          <w:szCs w:val="22"/>
        </w:rPr>
        <w:t>Temel</w:t>
      </w:r>
      <w:r w:rsidRPr="002B3668">
        <w:rPr>
          <w:rFonts w:ascii="Times New Roman" w:hAnsi="Times New Roman" w:cs="Times New Roman"/>
          <w:spacing w:val="-4"/>
          <w:sz w:val="22"/>
          <w:szCs w:val="22"/>
        </w:rPr>
        <w:t xml:space="preserve"> </w:t>
      </w:r>
      <w:r w:rsidRPr="002B3668">
        <w:rPr>
          <w:rFonts w:ascii="Times New Roman" w:hAnsi="Times New Roman" w:cs="Times New Roman"/>
          <w:sz w:val="22"/>
          <w:szCs w:val="22"/>
        </w:rPr>
        <w:t>Değerler; Okulumuz üst</w:t>
      </w:r>
      <w:r w:rsidRPr="002B3668">
        <w:rPr>
          <w:rFonts w:ascii="Times New Roman" w:hAnsi="Times New Roman" w:cs="Times New Roman"/>
          <w:spacing w:val="-1"/>
          <w:sz w:val="22"/>
          <w:szCs w:val="22"/>
        </w:rPr>
        <w:t xml:space="preserve"> </w:t>
      </w:r>
      <w:r w:rsidRPr="002B3668">
        <w:rPr>
          <w:rFonts w:ascii="Times New Roman" w:hAnsi="Times New Roman" w:cs="Times New Roman"/>
          <w:sz w:val="22"/>
          <w:szCs w:val="22"/>
        </w:rPr>
        <w:t>kurulana</w:t>
      </w:r>
      <w:r w:rsidRPr="002B3668">
        <w:rPr>
          <w:rFonts w:ascii="Times New Roman" w:hAnsi="Times New Roman" w:cs="Times New Roman"/>
          <w:spacing w:val="-3"/>
          <w:sz w:val="22"/>
          <w:szCs w:val="22"/>
        </w:rPr>
        <w:t xml:space="preserve"> </w:t>
      </w:r>
      <w:r w:rsidRPr="002B3668">
        <w:rPr>
          <w:rFonts w:ascii="Times New Roman" w:hAnsi="Times New Roman" w:cs="Times New Roman"/>
          <w:sz w:val="22"/>
          <w:szCs w:val="22"/>
        </w:rPr>
        <w:t>sunulmuş</w:t>
      </w:r>
      <w:r w:rsidRPr="002B3668">
        <w:rPr>
          <w:rFonts w:ascii="Times New Roman" w:hAnsi="Times New Roman" w:cs="Times New Roman"/>
          <w:spacing w:val="-2"/>
          <w:sz w:val="22"/>
          <w:szCs w:val="22"/>
        </w:rPr>
        <w:t xml:space="preserve"> </w:t>
      </w:r>
      <w:r w:rsidRPr="002B3668">
        <w:rPr>
          <w:rFonts w:ascii="Times New Roman" w:hAnsi="Times New Roman" w:cs="Times New Roman"/>
          <w:sz w:val="22"/>
          <w:szCs w:val="22"/>
        </w:rPr>
        <w:t>ve</w:t>
      </w:r>
      <w:r w:rsidRPr="002B3668">
        <w:rPr>
          <w:rFonts w:ascii="Times New Roman" w:hAnsi="Times New Roman" w:cs="Times New Roman"/>
          <w:spacing w:val="-4"/>
          <w:sz w:val="22"/>
          <w:szCs w:val="22"/>
        </w:rPr>
        <w:t xml:space="preserve"> </w:t>
      </w:r>
      <w:r w:rsidRPr="002B3668">
        <w:rPr>
          <w:rFonts w:ascii="Times New Roman" w:hAnsi="Times New Roman" w:cs="Times New Roman"/>
          <w:sz w:val="22"/>
          <w:szCs w:val="22"/>
        </w:rPr>
        <w:t>üst</w:t>
      </w:r>
      <w:r w:rsidRPr="002B3668">
        <w:rPr>
          <w:rFonts w:ascii="Times New Roman" w:hAnsi="Times New Roman" w:cs="Times New Roman"/>
          <w:spacing w:val="-4"/>
          <w:sz w:val="22"/>
          <w:szCs w:val="22"/>
        </w:rPr>
        <w:t xml:space="preserve"> </w:t>
      </w:r>
      <w:r w:rsidRPr="002B3668">
        <w:rPr>
          <w:rFonts w:ascii="Times New Roman" w:hAnsi="Times New Roman" w:cs="Times New Roman"/>
          <w:sz w:val="22"/>
          <w:szCs w:val="22"/>
        </w:rPr>
        <w:t>kurul</w:t>
      </w:r>
      <w:r w:rsidRPr="002B3668">
        <w:rPr>
          <w:rFonts w:ascii="Times New Roman" w:hAnsi="Times New Roman" w:cs="Times New Roman"/>
          <w:spacing w:val="-4"/>
          <w:sz w:val="22"/>
          <w:szCs w:val="22"/>
        </w:rPr>
        <w:t xml:space="preserve"> </w:t>
      </w:r>
      <w:r w:rsidRPr="002B3668">
        <w:rPr>
          <w:rFonts w:ascii="Times New Roman" w:hAnsi="Times New Roman" w:cs="Times New Roman"/>
          <w:sz w:val="22"/>
          <w:szCs w:val="22"/>
        </w:rPr>
        <w:t>tarafından</w:t>
      </w:r>
      <w:r w:rsidRPr="002B3668">
        <w:rPr>
          <w:rFonts w:ascii="Times New Roman" w:hAnsi="Times New Roman" w:cs="Times New Roman"/>
          <w:spacing w:val="-4"/>
          <w:sz w:val="22"/>
          <w:szCs w:val="22"/>
        </w:rPr>
        <w:t xml:space="preserve"> </w:t>
      </w:r>
      <w:r w:rsidRPr="002B3668">
        <w:rPr>
          <w:rFonts w:ascii="Times New Roman" w:hAnsi="Times New Roman" w:cs="Times New Roman"/>
          <w:sz w:val="22"/>
          <w:szCs w:val="22"/>
        </w:rPr>
        <w:t>onaylanmıştır.</w:t>
      </w:r>
    </w:p>
    <w:p w:rsidR="00283B27" w:rsidRPr="00705AF9" w:rsidRDefault="00283B27" w:rsidP="00283B27">
      <w:pPr>
        <w:pStyle w:val="GvdeMetni"/>
        <w:rPr>
          <w:rFonts w:ascii="Times New Roman" w:hAnsi="Times New Roman" w:cs="Times New Roman"/>
          <w:sz w:val="22"/>
          <w:szCs w:val="22"/>
        </w:rPr>
      </w:pPr>
    </w:p>
    <w:p w:rsidR="00283B27" w:rsidRPr="00705AF9" w:rsidRDefault="00283B27" w:rsidP="00283B27">
      <w:pPr>
        <w:pStyle w:val="GvdeMetni"/>
        <w:rPr>
          <w:rFonts w:ascii="Times New Roman" w:hAnsi="Times New Roman" w:cs="Times New Roman"/>
          <w:sz w:val="22"/>
          <w:szCs w:val="22"/>
        </w:rPr>
      </w:pPr>
    </w:p>
    <w:p w:rsidR="00283B27" w:rsidRPr="00663A82" w:rsidRDefault="00283B27" w:rsidP="00283B27">
      <w:pPr>
        <w:pStyle w:val="Balk4"/>
        <w:spacing w:before="187"/>
        <w:ind w:left="446" w:right="459"/>
        <w:jc w:val="center"/>
        <w:rPr>
          <w:rFonts w:ascii="Times New Roman" w:hAnsi="Times New Roman" w:cs="Times New Roman"/>
          <w:b/>
        </w:rPr>
      </w:pPr>
      <w:r w:rsidRPr="00663A82">
        <w:rPr>
          <w:rFonts w:ascii="Times New Roman" w:hAnsi="Times New Roman" w:cs="Times New Roman"/>
          <w:b/>
        </w:rPr>
        <w:t>MİSYONUMUZ</w:t>
      </w:r>
    </w:p>
    <w:p w:rsidR="00283B27" w:rsidRPr="00705AF9" w:rsidRDefault="00283B27" w:rsidP="00283B27">
      <w:pPr>
        <w:pStyle w:val="GvdeMetni"/>
        <w:spacing w:before="9"/>
        <w:rPr>
          <w:rFonts w:ascii="Times New Roman" w:hAnsi="Times New Roman" w:cs="Times New Roman"/>
          <w:b/>
          <w:sz w:val="22"/>
          <w:szCs w:val="22"/>
        </w:rPr>
      </w:pPr>
    </w:p>
    <w:p w:rsidR="00283B27" w:rsidRPr="00705AF9" w:rsidRDefault="00283B27" w:rsidP="00283B27">
      <w:pPr>
        <w:pStyle w:val="GvdeMetni"/>
        <w:jc w:val="center"/>
        <w:rPr>
          <w:rFonts w:ascii="Times New Roman" w:hAnsi="Times New Roman" w:cs="Times New Roman"/>
          <w:sz w:val="22"/>
          <w:szCs w:val="22"/>
        </w:rPr>
      </w:pPr>
      <w:r>
        <w:rPr>
          <w:rFonts w:ascii="Times New Roman" w:hAnsi="Times New Roman" w:cs="Times New Roman"/>
          <w:sz w:val="22"/>
          <w:szCs w:val="22"/>
        </w:rPr>
        <w:t>“</w:t>
      </w:r>
      <w:r w:rsidRPr="00663A82">
        <w:rPr>
          <w:rFonts w:ascii="Times New Roman" w:hAnsi="Times New Roman" w:cs="Times New Roman"/>
          <w:sz w:val="22"/>
          <w:szCs w:val="22"/>
        </w:rPr>
        <w:t>ÜST DÜZEY BİLGİ VE BECERİLERLE DONANIMLI MESLEK ELEMANLARI YETİŞTİRMEK</w:t>
      </w:r>
      <w:r>
        <w:rPr>
          <w:rFonts w:ascii="Times New Roman" w:hAnsi="Times New Roman" w:cs="Times New Roman"/>
          <w:sz w:val="22"/>
          <w:szCs w:val="22"/>
        </w:rPr>
        <w:t>”</w:t>
      </w:r>
    </w:p>
    <w:p w:rsidR="00283B27" w:rsidRPr="00705AF9" w:rsidRDefault="00283B27" w:rsidP="00283B27">
      <w:pPr>
        <w:pStyle w:val="GvdeMetni"/>
        <w:rPr>
          <w:rFonts w:ascii="Times New Roman" w:hAnsi="Times New Roman" w:cs="Times New Roman"/>
          <w:sz w:val="22"/>
          <w:szCs w:val="22"/>
        </w:rPr>
      </w:pPr>
    </w:p>
    <w:p w:rsidR="00283B27" w:rsidRPr="00663A82" w:rsidRDefault="00283B27" w:rsidP="00283B27">
      <w:pPr>
        <w:pStyle w:val="GvdeMetni"/>
        <w:spacing w:before="4"/>
        <w:rPr>
          <w:rFonts w:ascii="Times New Roman" w:hAnsi="Times New Roman" w:cs="Times New Roman"/>
          <w:b/>
          <w:sz w:val="22"/>
          <w:szCs w:val="22"/>
        </w:rPr>
      </w:pPr>
    </w:p>
    <w:p w:rsidR="00283B27" w:rsidRPr="00663A82" w:rsidRDefault="00283B27" w:rsidP="00283B27">
      <w:pPr>
        <w:pStyle w:val="Balk4"/>
        <w:ind w:left="446" w:right="462"/>
        <w:jc w:val="center"/>
        <w:rPr>
          <w:rFonts w:ascii="Times New Roman" w:hAnsi="Times New Roman" w:cs="Times New Roman"/>
          <w:b/>
        </w:rPr>
      </w:pPr>
      <w:r w:rsidRPr="00663A82">
        <w:rPr>
          <w:rFonts w:ascii="Times New Roman" w:hAnsi="Times New Roman" w:cs="Times New Roman"/>
          <w:b/>
        </w:rPr>
        <w:t>VİZYONUMUZ</w:t>
      </w:r>
    </w:p>
    <w:p w:rsidR="00283B27" w:rsidRPr="00705AF9" w:rsidRDefault="00283B27" w:rsidP="00283B27">
      <w:pPr>
        <w:pStyle w:val="GvdeMetni"/>
        <w:rPr>
          <w:rFonts w:ascii="Times New Roman" w:hAnsi="Times New Roman" w:cs="Times New Roman"/>
          <w:b/>
          <w:sz w:val="22"/>
          <w:szCs w:val="22"/>
        </w:rPr>
      </w:pPr>
    </w:p>
    <w:p w:rsidR="00283B27" w:rsidRPr="00663A82" w:rsidRDefault="00283B27" w:rsidP="00283B27">
      <w:pPr>
        <w:pStyle w:val="GvdeMetni"/>
        <w:jc w:val="center"/>
        <w:rPr>
          <w:rFonts w:ascii="Times New Roman" w:hAnsi="Times New Roman" w:cs="Times New Roman"/>
          <w:sz w:val="22"/>
          <w:szCs w:val="22"/>
        </w:rPr>
      </w:pPr>
      <w:r w:rsidRPr="00663A82">
        <w:rPr>
          <w:rFonts w:ascii="Times New Roman" w:hAnsi="Times New Roman" w:cs="Times New Roman"/>
          <w:sz w:val="22"/>
          <w:szCs w:val="22"/>
        </w:rPr>
        <w:t>“ÖĞRENCİLERİMİZİ SAĞLIKLI MUTLU BAŞARILI BİR ŞEKİLDE HAYATA VE ÜST ÖĞRENİME HAZIRLAMAK”</w:t>
      </w:r>
    </w:p>
    <w:p w:rsidR="00283B27" w:rsidRDefault="00283B27" w:rsidP="00283B27">
      <w:pPr>
        <w:pStyle w:val="GvdeMetni"/>
        <w:rPr>
          <w:rFonts w:ascii="Times New Roman" w:hAnsi="Times New Roman" w:cs="Times New Roman"/>
          <w:sz w:val="22"/>
          <w:szCs w:val="22"/>
        </w:rPr>
      </w:pPr>
    </w:p>
    <w:p w:rsidR="00283B27" w:rsidRPr="00705AF9" w:rsidRDefault="00283B27" w:rsidP="00283B27">
      <w:pPr>
        <w:pStyle w:val="GvdeMetni"/>
        <w:rPr>
          <w:rFonts w:ascii="Times New Roman" w:hAnsi="Times New Roman" w:cs="Times New Roman"/>
          <w:sz w:val="22"/>
          <w:szCs w:val="22"/>
        </w:rPr>
      </w:pPr>
    </w:p>
    <w:p w:rsidR="00283B27" w:rsidRPr="00663A82" w:rsidRDefault="00283B27" w:rsidP="00283B27">
      <w:pPr>
        <w:pStyle w:val="Balk4"/>
        <w:spacing w:before="189"/>
        <w:ind w:left="446" w:right="462"/>
        <w:jc w:val="center"/>
        <w:rPr>
          <w:rFonts w:ascii="Times New Roman" w:hAnsi="Times New Roman" w:cs="Times New Roman"/>
          <w:b/>
        </w:rPr>
      </w:pPr>
      <w:r w:rsidRPr="00663A82">
        <w:rPr>
          <w:rFonts w:ascii="Times New Roman" w:hAnsi="Times New Roman" w:cs="Times New Roman"/>
          <w:b/>
        </w:rPr>
        <w:t>TEMEL</w:t>
      </w:r>
      <w:r w:rsidRPr="00663A82">
        <w:rPr>
          <w:rFonts w:ascii="Times New Roman" w:hAnsi="Times New Roman" w:cs="Times New Roman"/>
          <w:b/>
          <w:spacing w:val="-4"/>
        </w:rPr>
        <w:t xml:space="preserve"> </w:t>
      </w:r>
      <w:r w:rsidRPr="00663A82">
        <w:rPr>
          <w:rFonts w:ascii="Times New Roman" w:hAnsi="Times New Roman" w:cs="Times New Roman"/>
          <w:b/>
        </w:rPr>
        <w:t>DEĞERLERİMİZ</w:t>
      </w:r>
    </w:p>
    <w:p w:rsidR="00283B27" w:rsidRPr="00663A82" w:rsidRDefault="00283B27" w:rsidP="00283B27">
      <w:pPr>
        <w:pStyle w:val="GvdeMetni"/>
        <w:spacing w:before="9"/>
        <w:rPr>
          <w:rFonts w:ascii="Times New Roman" w:hAnsi="Times New Roman" w:cs="Times New Roman"/>
          <w:b/>
          <w:color w:val="FF0000"/>
          <w:sz w:val="22"/>
          <w:szCs w:val="22"/>
        </w:rPr>
      </w:pPr>
    </w:p>
    <w:p w:rsidR="00283B27" w:rsidRPr="002B3668" w:rsidRDefault="00283B27" w:rsidP="00283B27">
      <w:pPr>
        <w:pStyle w:val="ListeParagraf"/>
        <w:numPr>
          <w:ilvl w:val="0"/>
          <w:numId w:val="3"/>
        </w:numPr>
        <w:tabs>
          <w:tab w:val="left" w:pos="4130"/>
          <w:tab w:val="left" w:pos="4131"/>
        </w:tabs>
        <w:spacing w:after="200" w:line="276" w:lineRule="auto"/>
        <w:ind w:left="2634" w:hanging="361"/>
        <w:jc w:val="both"/>
        <w:rPr>
          <w:rFonts w:ascii="Times New Roman" w:hAnsi="Times New Roman" w:cs="Times New Roman"/>
        </w:rPr>
      </w:pPr>
      <w:r w:rsidRPr="002B3668">
        <w:rPr>
          <w:rFonts w:ascii="Times New Roman" w:hAnsi="Times New Roman" w:cs="Times New Roman"/>
        </w:rPr>
        <w:t>Teknolojik</w:t>
      </w:r>
      <w:r w:rsidRPr="002B3668">
        <w:rPr>
          <w:rFonts w:ascii="Times New Roman" w:hAnsi="Times New Roman" w:cs="Times New Roman"/>
          <w:spacing w:val="-5"/>
        </w:rPr>
        <w:t xml:space="preserve"> </w:t>
      </w:r>
      <w:r w:rsidRPr="002B3668">
        <w:rPr>
          <w:rFonts w:ascii="Times New Roman" w:hAnsi="Times New Roman" w:cs="Times New Roman"/>
        </w:rPr>
        <w:t>ve</w:t>
      </w:r>
      <w:r w:rsidRPr="002B3668">
        <w:rPr>
          <w:rFonts w:ascii="Times New Roman" w:hAnsi="Times New Roman" w:cs="Times New Roman"/>
          <w:spacing w:val="-4"/>
        </w:rPr>
        <w:t xml:space="preserve"> </w:t>
      </w:r>
      <w:r w:rsidRPr="002B3668">
        <w:rPr>
          <w:rFonts w:ascii="Times New Roman" w:hAnsi="Times New Roman" w:cs="Times New Roman"/>
        </w:rPr>
        <w:t>Ekonomik</w:t>
      </w:r>
      <w:r w:rsidRPr="002B3668">
        <w:rPr>
          <w:rFonts w:ascii="Times New Roman" w:hAnsi="Times New Roman" w:cs="Times New Roman"/>
          <w:spacing w:val="-2"/>
        </w:rPr>
        <w:t xml:space="preserve"> </w:t>
      </w:r>
      <w:r w:rsidRPr="002B3668">
        <w:rPr>
          <w:rFonts w:ascii="Times New Roman" w:hAnsi="Times New Roman" w:cs="Times New Roman"/>
        </w:rPr>
        <w:t>gelişmeye uyum</w:t>
      </w:r>
    </w:p>
    <w:p w:rsidR="00283B27" w:rsidRPr="002B3668" w:rsidRDefault="00283B27" w:rsidP="00283B27">
      <w:pPr>
        <w:pStyle w:val="ListeParagraf"/>
        <w:numPr>
          <w:ilvl w:val="1"/>
          <w:numId w:val="4"/>
        </w:numPr>
        <w:tabs>
          <w:tab w:val="left" w:pos="3792"/>
          <w:tab w:val="left" w:pos="3793"/>
        </w:tabs>
        <w:spacing w:after="200" w:line="276" w:lineRule="auto"/>
        <w:ind w:left="2296" w:hanging="361"/>
        <w:jc w:val="both"/>
        <w:rPr>
          <w:rFonts w:ascii="Times New Roman" w:hAnsi="Times New Roman" w:cs="Times New Roman"/>
        </w:rPr>
      </w:pPr>
      <w:r w:rsidRPr="002B3668">
        <w:rPr>
          <w:rFonts w:ascii="Times New Roman" w:hAnsi="Times New Roman" w:cs="Times New Roman"/>
        </w:rPr>
        <w:t>İlgi,</w:t>
      </w:r>
      <w:r w:rsidRPr="002B3668">
        <w:rPr>
          <w:rFonts w:ascii="Times New Roman" w:hAnsi="Times New Roman" w:cs="Times New Roman"/>
          <w:spacing w:val="-1"/>
        </w:rPr>
        <w:t xml:space="preserve"> </w:t>
      </w:r>
      <w:r w:rsidRPr="002B3668">
        <w:rPr>
          <w:rFonts w:ascii="Times New Roman" w:hAnsi="Times New Roman" w:cs="Times New Roman"/>
        </w:rPr>
        <w:t>yetenek,</w:t>
      </w:r>
      <w:r w:rsidRPr="002B3668">
        <w:rPr>
          <w:rFonts w:ascii="Times New Roman" w:hAnsi="Times New Roman" w:cs="Times New Roman"/>
          <w:spacing w:val="-2"/>
        </w:rPr>
        <w:t xml:space="preserve"> </w:t>
      </w:r>
      <w:r w:rsidRPr="002B3668">
        <w:rPr>
          <w:rFonts w:ascii="Times New Roman" w:hAnsi="Times New Roman" w:cs="Times New Roman"/>
        </w:rPr>
        <w:t>istek</w:t>
      </w:r>
      <w:r w:rsidRPr="002B3668">
        <w:rPr>
          <w:rFonts w:ascii="Times New Roman" w:hAnsi="Times New Roman" w:cs="Times New Roman"/>
          <w:spacing w:val="-4"/>
        </w:rPr>
        <w:t xml:space="preserve"> </w:t>
      </w:r>
      <w:r w:rsidRPr="002B3668">
        <w:rPr>
          <w:rFonts w:ascii="Times New Roman" w:hAnsi="Times New Roman" w:cs="Times New Roman"/>
        </w:rPr>
        <w:t>ve</w:t>
      </w:r>
      <w:r w:rsidRPr="002B3668">
        <w:rPr>
          <w:rFonts w:ascii="Times New Roman" w:hAnsi="Times New Roman" w:cs="Times New Roman"/>
          <w:spacing w:val="-3"/>
        </w:rPr>
        <w:t xml:space="preserve"> </w:t>
      </w:r>
      <w:r w:rsidRPr="002B3668">
        <w:rPr>
          <w:rFonts w:ascii="Times New Roman" w:hAnsi="Times New Roman" w:cs="Times New Roman"/>
        </w:rPr>
        <w:t>ihtiyaçlarına</w:t>
      </w:r>
      <w:r w:rsidRPr="002B3668">
        <w:rPr>
          <w:rFonts w:ascii="Times New Roman" w:hAnsi="Times New Roman" w:cs="Times New Roman"/>
          <w:spacing w:val="-3"/>
        </w:rPr>
        <w:t xml:space="preserve"> </w:t>
      </w:r>
      <w:r w:rsidRPr="002B3668">
        <w:rPr>
          <w:rFonts w:ascii="Times New Roman" w:hAnsi="Times New Roman" w:cs="Times New Roman"/>
        </w:rPr>
        <w:t>uygun</w:t>
      </w:r>
      <w:r w:rsidRPr="002B3668">
        <w:rPr>
          <w:rFonts w:ascii="Times New Roman" w:hAnsi="Times New Roman" w:cs="Times New Roman"/>
          <w:spacing w:val="-4"/>
        </w:rPr>
        <w:t xml:space="preserve"> </w:t>
      </w:r>
      <w:r w:rsidRPr="002B3668">
        <w:rPr>
          <w:rFonts w:ascii="Times New Roman" w:hAnsi="Times New Roman" w:cs="Times New Roman"/>
        </w:rPr>
        <w:t>davranış</w:t>
      </w:r>
    </w:p>
    <w:p w:rsidR="00283B27" w:rsidRPr="002B3668" w:rsidRDefault="00283B27" w:rsidP="00283B27">
      <w:pPr>
        <w:pStyle w:val="ListeParagraf"/>
        <w:numPr>
          <w:ilvl w:val="2"/>
          <w:numId w:val="4"/>
        </w:numPr>
        <w:tabs>
          <w:tab w:val="left" w:pos="4135"/>
          <w:tab w:val="left" w:pos="4136"/>
        </w:tabs>
        <w:spacing w:before="115" w:after="200" w:line="276" w:lineRule="auto"/>
        <w:ind w:left="2639" w:hanging="361"/>
        <w:jc w:val="both"/>
        <w:rPr>
          <w:rFonts w:ascii="Times New Roman" w:hAnsi="Times New Roman" w:cs="Times New Roman"/>
        </w:rPr>
      </w:pPr>
      <w:r w:rsidRPr="002B3668">
        <w:rPr>
          <w:rFonts w:ascii="Times New Roman" w:hAnsi="Times New Roman" w:cs="Times New Roman"/>
        </w:rPr>
        <w:t>Kesin</w:t>
      </w:r>
      <w:r w:rsidRPr="002B3668">
        <w:rPr>
          <w:rFonts w:ascii="Times New Roman" w:hAnsi="Times New Roman" w:cs="Times New Roman"/>
          <w:spacing w:val="-5"/>
        </w:rPr>
        <w:t xml:space="preserve"> </w:t>
      </w:r>
      <w:r w:rsidRPr="002B3668">
        <w:rPr>
          <w:rFonts w:ascii="Times New Roman" w:hAnsi="Times New Roman" w:cs="Times New Roman"/>
        </w:rPr>
        <w:t>hedeflere</w:t>
      </w:r>
      <w:r w:rsidRPr="002B3668">
        <w:rPr>
          <w:rFonts w:ascii="Times New Roman" w:hAnsi="Times New Roman" w:cs="Times New Roman"/>
          <w:spacing w:val="-1"/>
        </w:rPr>
        <w:t xml:space="preserve"> </w:t>
      </w:r>
      <w:r w:rsidRPr="002B3668">
        <w:rPr>
          <w:rFonts w:ascii="Times New Roman" w:hAnsi="Times New Roman" w:cs="Times New Roman"/>
        </w:rPr>
        <w:t>yönelik</w:t>
      </w:r>
      <w:r w:rsidRPr="002B3668">
        <w:rPr>
          <w:rFonts w:ascii="Times New Roman" w:hAnsi="Times New Roman" w:cs="Times New Roman"/>
          <w:spacing w:val="-5"/>
        </w:rPr>
        <w:t xml:space="preserve"> </w:t>
      </w:r>
      <w:r w:rsidRPr="002B3668">
        <w:rPr>
          <w:rFonts w:ascii="Times New Roman" w:hAnsi="Times New Roman" w:cs="Times New Roman"/>
        </w:rPr>
        <w:t>olmasını</w:t>
      </w:r>
      <w:r w:rsidRPr="002B3668">
        <w:rPr>
          <w:rFonts w:ascii="Times New Roman" w:hAnsi="Times New Roman" w:cs="Times New Roman"/>
          <w:spacing w:val="-5"/>
        </w:rPr>
        <w:t xml:space="preserve"> </w:t>
      </w:r>
      <w:r w:rsidRPr="002B3668">
        <w:rPr>
          <w:rFonts w:ascii="Times New Roman" w:hAnsi="Times New Roman" w:cs="Times New Roman"/>
        </w:rPr>
        <w:t>sağlama</w:t>
      </w:r>
    </w:p>
    <w:p w:rsidR="00283B27" w:rsidRPr="002B3668" w:rsidRDefault="00283B27" w:rsidP="00283B27">
      <w:pPr>
        <w:pStyle w:val="ListeParagraf"/>
        <w:numPr>
          <w:ilvl w:val="3"/>
          <w:numId w:val="4"/>
        </w:numPr>
        <w:tabs>
          <w:tab w:val="left" w:pos="4538"/>
          <w:tab w:val="left" w:pos="4539"/>
        </w:tabs>
        <w:spacing w:before="114" w:after="200" w:line="276" w:lineRule="auto"/>
        <w:ind w:left="3042" w:hanging="361"/>
        <w:jc w:val="both"/>
        <w:rPr>
          <w:rFonts w:ascii="Times New Roman" w:hAnsi="Times New Roman" w:cs="Times New Roman"/>
        </w:rPr>
      </w:pPr>
      <w:r w:rsidRPr="002B3668">
        <w:rPr>
          <w:rFonts w:ascii="Times New Roman" w:hAnsi="Times New Roman" w:cs="Times New Roman"/>
        </w:rPr>
        <w:t>Gerçek</w:t>
      </w:r>
      <w:r w:rsidRPr="002B3668">
        <w:rPr>
          <w:rFonts w:ascii="Times New Roman" w:hAnsi="Times New Roman" w:cs="Times New Roman"/>
          <w:spacing w:val="-3"/>
        </w:rPr>
        <w:t xml:space="preserve"> </w:t>
      </w:r>
      <w:r w:rsidRPr="002B3668">
        <w:rPr>
          <w:rFonts w:ascii="Times New Roman" w:hAnsi="Times New Roman" w:cs="Times New Roman"/>
        </w:rPr>
        <w:t>yaşam</w:t>
      </w:r>
      <w:r w:rsidRPr="002B3668">
        <w:rPr>
          <w:rFonts w:ascii="Times New Roman" w:hAnsi="Times New Roman" w:cs="Times New Roman"/>
          <w:spacing w:val="-8"/>
        </w:rPr>
        <w:t xml:space="preserve"> </w:t>
      </w:r>
      <w:r w:rsidRPr="002B3668">
        <w:rPr>
          <w:rFonts w:ascii="Times New Roman" w:hAnsi="Times New Roman" w:cs="Times New Roman"/>
        </w:rPr>
        <w:t>ortamı</w:t>
      </w:r>
      <w:r w:rsidRPr="002B3668">
        <w:rPr>
          <w:rFonts w:ascii="Times New Roman" w:hAnsi="Times New Roman" w:cs="Times New Roman"/>
          <w:spacing w:val="-4"/>
        </w:rPr>
        <w:t xml:space="preserve"> </w:t>
      </w:r>
      <w:r w:rsidRPr="002B3668">
        <w:rPr>
          <w:rFonts w:ascii="Times New Roman" w:hAnsi="Times New Roman" w:cs="Times New Roman"/>
        </w:rPr>
        <w:t>hazırlama</w:t>
      </w:r>
    </w:p>
    <w:p w:rsidR="00283B27" w:rsidRPr="002B3668" w:rsidRDefault="00283B27" w:rsidP="00283B27">
      <w:pPr>
        <w:pStyle w:val="ListeParagraf"/>
        <w:numPr>
          <w:ilvl w:val="2"/>
          <w:numId w:val="4"/>
        </w:numPr>
        <w:tabs>
          <w:tab w:val="left" w:pos="4173"/>
          <w:tab w:val="left" w:pos="4174"/>
        </w:tabs>
        <w:spacing w:before="115" w:after="200" w:line="276" w:lineRule="auto"/>
        <w:ind w:left="2677" w:hanging="361"/>
        <w:jc w:val="both"/>
        <w:rPr>
          <w:rFonts w:ascii="Times New Roman" w:hAnsi="Times New Roman" w:cs="Times New Roman"/>
        </w:rPr>
      </w:pPr>
      <w:r w:rsidRPr="002B3668">
        <w:rPr>
          <w:rFonts w:ascii="Times New Roman" w:hAnsi="Times New Roman" w:cs="Times New Roman"/>
        </w:rPr>
        <w:t>Mesleki</w:t>
      </w:r>
      <w:r w:rsidRPr="002B3668">
        <w:rPr>
          <w:rFonts w:ascii="Times New Roman" w:hAnsi="Times New Roman" w:cs="Times New Roman"/>
          <w:spacing w:val="-2"/>
        </w:rPr>
        <w:t xml:space="preserve"> </w:t>
      </w:r>
      <w:r w:rsidRPr="002B3668">
        <w:rPr>
          <w:rFonts w:ascii="Times New Roman" w:hAnsi="Times New Roman" w:cs="Times New Roman"/>
        </w:rPr>
        <w:t>gelişim</w:t>
      </w:r>
      <w:r w:rsidRPr="002B3668">
        <w:rPr>
          <w:rFonts w:ascii="Times New Roman" w:hAnsi="Times New Roman" w:cs="Times New Roman"/>
          <w:spacing w:val="-6"/>
        </w:rPr>
        <w:t xml:space="preserve"> </w:t>
      </w:r>
      <w:r w:rsidRPr="002B3668">
        <w:rPr>
          <w:rFonts w:ascii="Times New Roman" w:hAnsi="Times New Roman" w:cs="Times New Roman"/>
        </w:rPr>
        <w:t>rehberlik</w:t>
      </w:r>
      <w:r w:rsidRPr="002B3668">
        <w:rPr>
          <w:rFonts w:ascii="Times New Roman" w:hAnsi="Times New Roman" w:cs="Times New Roman"/>
          <w:spacing w:val="-2"/>
        </w:rPr>
        <w:t xml:space="preserve"> </w:t>
      </w:r>
      <w:r w:rsidRPr="002B3668">
        <w:rPr>
          <w:rFonts w:ascii="Times New Roman" w:hAnsi="Times New Roman" w:cs="Times New Roman"/>
        </w:rPr>
        <w:t>hizmeti</w:t>
      </w:r>
      <w:r w:rsidRPr="002B3668">
        <w:rPr>
          <w:rFonts w:ascii="Times New Roman" w:hAnsi="Times New Roman" w:cs="Times New Roman"/>
          <w:spacing w:val="-4"/>
        </w:rPr>
        <w:t xml:space="preserve"> </w:t>
      </w:r>
      <w:r w:rsidRPr="002B3668">
        <w:rPr>
          <w:rFonts w:ascii="Times New Roman" w:hAnsi="Times New Roman" w:cs="Times New Roman"/>
        </w:rPr>
        <w:t>sunma</w:t>
      </w:r>
    </w:p>
    <w:p w:rsidR="00283B27" w:rsidRPr="002B3668" w:rsidRDefault="00283B27" w:rsidP="00283B27">
      <w:pPr>
        <w:pStyle w:val="ListeParagraf"/>
        <w:numPr>
          <w:ilvl w:val="0"/>
          <w:numId w:val="2"/>
        </w:numPr>
        <w:tabs>
          <w:tab w:val="left" w:pos="3189"/>
          <w:tab w:val="left" w:pos="3190"/>
        </w:tabs>
        <w:spacing w:after="200" w:line="276" w:lineRule="auto"/>
        <w:ind w:left="1693" w:hanging="361"/>
        <w:jc w:val="both"/>
        <w:rPr>
          <w:rFonts w:ascii="Times New Roman" w:hAnsi="Times New Roman" w:cs="Times New Roman"/>
        </w:rPr>
      </w:pPr>
      <w:r w:rsidRPr="002B3668">
        <w:rPr>
          <w:rFonts w:ascii="Times New Roman" w:hAnsi="Times New Roman" w:cs="Times New Roman"/>
        </w:rPr>
        <w:t>Düşünme</w:t>
      </w:r>
      <w:r w:rsidRPr="002B3668">
        <w:rPr>
          <w:rFonts w:ascii="Times New Roman" w:hAnsi="Times New Roman" w:cs="Times New Roman"/>
          <w:spacing w:val="-3"/>
        </w:rPr>
        <w:t xml:space="preserve"> </w:t>
      </w:r>
      <w:r w:rsidRPr="002B3668">
        <w:rPr>
          <w:rFonts w:ascii="Times New Roman" w:hAnsi="Times New Roman" w:cs="Times New Roman"/>
        </w:rPr>
        <w:t>imkânı</w:t>
      </w:r>
      <w:r w:rsidRPr="002B3668">
        <w:rPr>
          <w:rFonts w:ascii="Times New Roman" w:hAnsi="Times New Roman" w:cs="Times New Roman"/>
          <w:spacing w:val="-4"/>
        </w:rPr>
        <w:t xml:space="preserve"> </w:t>
      </w:r>
      <w:r w:rsidRPr="002B3668">
        <w:rPr>
          <w:rFonts w:ascii="Times New Roman" w:hAnsi="Times New Roman" w:cs="Times New Roman"/>
        </w:rPr>
        <w:t>ve</w:t>
      </w:r>
      <w:r w:rsidRPr="002B3668">
        <w:rPr>
          <w:rFonts w:ascii="Times New Roman" w:hAnsi="Times New Roman" w:cs="Times New Roman"/>
          <w:spacing w:val="-2"/>
        </w:rPr>
        <w:t xml:space="preserve"> </w:t>
      </w:r>
      <w:r w:rsidRPr="002B3668">
        <w:rPr>
          <w:rFonts w:ascii="Times New Roman" w:hAnsi="Times New Roman" w:cs="Times New Roman"/>
        </w:rPr>
        <w:t>olumlu</w:t>
      </w:r>
      <w:r w:rsidRPr="002B3668">
        <w:rPr>
          <w:rFonts w:ascii="Times New Roman" w:hAnsi="Times New Roman" w:cs="Times New Roman"/>
          <w:spacing w:val="-5"/>
        </w:rPr>
        <w:t xml:space="preserve"> </w:t>
      </w:r>
      <w:r w:rsidRPr="002B3668">
        <w:rPr>
          <w:rFonts w:ascii="Times New Roman" w:hAnsi="Times New Roman" w:cs="Times New Roman"/>
        </w:rPr>
        <w:t>sonuç</w:t>
      </w:r>
      <w:r w:rsidRPr="002B3668">
        <w:rPr>
          <w:rFonts w:ascii="Times New Roman" w:hAnsi="Times New Roman" w:cs="Times New Roman"/>
          <w:spacing w:val="-2"/>
        </w:rPr>
        <w:t xml:space="preserve"> </w:t>
      </w:r>
      <w:r w:rsidRPr="002B3668">
        <w:rPr>
          <w:rFonts w:ascii="Times New Roman" w:hAnsi="Times New Roman" w:cs="Times New Roman"/>
        </w:rPr>
        <w:t>almak</w:t>
      </w:r>
      <w:r w:rsidRPr="002B3668">
        <w:rPr>
          <w:rFonts w:ascii="Times New Roman" w:hAnsi="Times New Roman" w:cs="Times New Roman"/>
          <w:spacing w:val="-4"/>
        </w:rPr>
        <w:t xml:space="preserve"> </w:t>
      </w:r>
      <w:r w:rsidRPr="002B3668">
        <w:rPr>
          <w:rFonts w:ascii="Times New Roman" w:hAnsi="Times New Roman" w:cs="Times New Roman"/>
        </w:rPr>
        <w:t>için</w:t>
      </w:r>
      <w:r w:rsidRPr="002B3668">
        <w:rPr>
          <w:rFonts w:ascii="Times New Roman" w:hAnsi="Times New Roman" w:cs="Times New Roman"/>
          <w:spacing w:val="-4"/>
        </w:rPr>
        <w:t xml:space="preserve"> </w:t>
      </w:r>
      <w:r w:rsidRPr="002B3668">
        <w:rPr>
          <w:rFonts w:ascii="Times New Roman" w:hAnsi="Times New Roman" w:cs="Times New Roman"/>
        </w:rPr>
        <w:t>sürekliliği sağlama.</w:t>
      </w:r>
    </w:p>
    <w:p w:rsidR="00283B27" w:rsidRPr="002B3668" w:rsidRDefault="00283B27" w:rsidP="00283B27">
      <w:pPr>
        <w:pStyle w:val="ListeParagraf"/>
        <w:numPr>
          <w:ilvl w:val="1"/>
          <w:numId w:val="2"/>
        </w:numPr>
        <w:tabs>
          <w:tab w:val="left" w:pos="4137"/>
          <w:tab w:val="left" w:pos="4138"/>
        </w:tabs>
        <w:spacing w:after="200" w:line="276" w:lineRule="auto"/>
        <w:ind w:left="2641" w:hanging="361"/>
        <w:jc w:val="both"/>
        <w:rPr>
          <w:rFonts w:ascii="Times New Roman" w:hAnsi="Times New Roman" w:cs="Times New Roman"/>
        </w:rPr>
      </w:pPr>
      <w:r w:rsidRPr="002B3668">
        <w:rPr>
          <w:rFonts w:ascii="Times New Roman" w:hAnsi="Times New Roman" w:cs="Times New Roman"/>
        </w:rPr>
        <w:t>Akademik</w:t>
      </w:r>
      <w:r w:rsidRPr="002B3668">
        <w:rPr>
          <w:rFonts w:ascii="Times New Roman" w:hAnsi="Times New Roman" w:cs="Times New Roman"/>
          <w:spacing w:val="-4"/>
        </w:rPr>
        <w:t xml:space="preserve"> </w:t>
      </w:r>
      <w:r w:rsidRPr="002B3668">
        <w:rPr>
          <w:rFonts w:ascii="Times New Roman" w:hAnsi="Times New Roman" w:cs="Times New Roman"/>
        </w:rPr>
        <w:t>eğitime</w:t>
      </w:r>
      <w:r w:rsidRPr="002B3668">
        <w:rPr>
          <w:rFonts w:ascii="Times New Roman" w:hAnsi="Times New Roman" w:cs="Times New Roman"/>
          <w:spacing w:val="-3"/>
        </w:rPr>
        <w:t xml:space="preserve"> </w:t>
      </w:r>
      <w:r w:rsidRPr="002B3668">
        <w:rPr>
          <w:rFonts w:ascii="Times New Roman" w:hAnsi="Times New Roman" w:cs="Times New Roman"/>
        </w:rPr>
        <w:t>geçiş</w:t>
      </w:r>
      <w:r w:rsidRPr="002B3668">
        <w:rPr>
          <w:rFonts w:ascii="Times New Roman" w:hAnsi="Times New Roman" w:cs="Times New Roman"/>
          <w:spacing w:val="-4"/>
        </w:rPr>
        <w:t xml:space="preserve"> </w:t>
      </w:r>
      <w:r w:rsidRPr="002B3668">
        <w:rPr>
          <w:rFonts w:ascii="Times New Roman" w:hAnsi="Times New Roman" w:cs="Times New Roman"/>
        </w:rPr>
        <w:t>ortamı</w:t>
      </w:r>
      <w:r w:rsidRPr="002B3668">
        <w:rPr>
          <w:rFonts w:ascii="Times New Roman" w:hAnsi="Times New Roman" w:cs="Times New Roman"/>
          <w:spacing w:val="-4"/>
        </w:rPr>
        <w:t xml:space="preserve"> </w:t>
      </w:r>
      <w:r w:rsidRPr="002B3668">
        <w:rPr>
          <w:rFonts w:ascii="Times New Roman" w:hAnsi="Times New Roman" w:cs="Times New Roman"/>
        </w:rPr>
        <w:t>hazırlama</w:t>
      </w:r>
    </w:p>
    <w:p w:rsidR="00D30370" w:rsidRDefault="00D30370" w:rsidP="006022D7">
      <w:pPr>
        <w:ind w:firstLine="708"/>
        <w:rPr>
          <w:rFonts w:ascii="Times New Roman" w:hAnsi="Times New Roman" w:cs="Times New Roman"/>
          <w:sz w:val="24"/>
          <w:szCs w:val="24"/>
        </w:rPr>
      </w:pPr>
    </w:p>
    <w:p w:rsidR="00283B27" w:rsidRDefault="00283B27" w:rsidP="006022D7">
      <w:pPr>
        <w:ind w:firstLine="708"/>
        <w:rPr>
          <w:rFonts w:ascii="Times New Roman" w:hAnsi="Times New Roman" w:cs="Times New Roman"/>
          <w:sz w:val="24"/>
          <w:szCs w:val="24"/>
        </w:rPr>
      </w:pPr>
    </w:p>
    <w:p w:rsidR="00283B27" w:rsidRDefault="00283B27" w:rsidP="006022D7">
      <w:pPr>
        <w:ind w:firstLine="708"/>
        <w:rPr>
          <w:rFonts w:ascii="Times New Roman" w:hAnsi="Times New Roman" w:cs="Times New Roman"/>
          <w:sz w:val="24"/>
          <w:szCs w:val="24"/>
        </w:rPr>
      </w:pPr>
    </w:p>
    <w:p w:rsidR="00283B27" w:rsidRDefault="00283B27" w:rsidP="00283B27">
      <w:pPr>
        <w:rPr>
          <w:rFonts w:ascii="Times New Roman" w:hAnsi="Times New Roman" w:cs="Times New Roman"/>
          <w:sz w:val="24"/>
          <w:szCs w:val="24"/>
        </w:rPr>
      </w:pPr>
    </w:p>
    <w:p w:rsidR="001C5471" w:rsidRDefault="009311F1">
      <w:pPr>
        <w:rPr>
          <w:rFonts w:ascii="Times New Roman" w:hAnsi="Times New Roman" w:cs="Times New Roman"/>
          <w:sz w:val="24"/>
          <w:szCs w:val="24"/>
        </w:rPr>
      </w:pPr>
      <w:r>
        <w:rPr>
          <w:rFonts w:ascii="Times New Roman" w:hAnsi="Times New Roman" w:cs="Times New Roman"/>
          <w:sz w:val="24"/>
          <w:szCs w:val="24"/>
        </w:rPr>
        <w:t xml:space="preserve">MEVZUAT ANALİZİ </w:t>
      </w:r>
    </w:p>
    <w:p w:rsidR="001C5471" w:rsidRDefault="001C5471">
      <w:pPr>
        <w:rPr>
          <w:rFonts w:ascii="Times New Roman" w:hAnsi="Times New Roman" w:cs="Times New Roman"/>
          <w:sz w:val="24"/>
          <w:szCs w:val="24"/>
        </w:rPr>
      </w:pPr>
    </w:p>
    <w:p w:rsidR="009311F1" w:rsidRPr="0092725F" w:rsidRDefault="009311F1" w:rsidP="009311F1">
      <w:pPr>
        <w:pStyle w:val="Balk3"/>
        <w:jc w:val="both"/>
        <w:rPr>
          <w:rFonts w:ascii="Times New Roman" w:hAnsi="Times New Roman" w:cs="Times New Roman"/>
          <w:color w:val="000000" w:themeColor="text1"/>
        </w:rPr>
      </w:pPr>
      <w:r w:rsidRPr="0092725F">
        <w:rPr>
          <w:rFonts w:ascii="Times New Roman" w:hAnsi="Times New Roman" w:cs="Times New Roman"/>
          <w:color w:val="000000" w:themeColor="text1"/>
        </w:rPr>
        <w:t>Tablo 1 Mevzuat Analizi</w:t>
      </w:r>
    </w:p>
    <w:p w:rsidR="009311F1" w:rsidRPr="0092725F" w:rsidRDefault="009311F1" w:rsidP="009311F1">
      <w:pPr>
        <w:pStyle w:val="GvdeMetni"/>
        <w:spacing w:before="10"/>
        <w:rPr>
          <w:rFonts w:ascii="Times New Roman" w:hAnsi="Times New Roman" w:cs="Times New Roman"/>
          <w:b/>
        </w:rPr>
      </w:pPr>
    </w:p>
    <w:tbl>
      <w:tblPr>
        <w:tblStyle w:val="KlavuzTablo1Ak1"/>
        <w:tblW w:w="9068" w:type="dxa"/>
        <w:tblLayout w:type="fixed"/>
        <w:tblLook w:val="01E0" w:firstRow="1" w:lastRow="1" w:firstColumn="1" w:lastColumn="1" w:noHBand="0" w:noVBand="0"/>
      </w:tblPr>
      <w:tblGrid>
        <w:gridCol w:w="2132"/>
        <w:gridCol w:w="2684"/>
        <w:gridCol w:w="2268"/>
        <w:gridCol w:w="1984"/>
      </w:tblGrid>
      <w:tr w:rsidR="005515DB" w:rsidRPr="005515DB" w:rsidTr="005515DB">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132" w:type="dxa"/>
          </w:tcPr>
          <w:p w:rsidR="009311F1" w:rsidRPr="005515DB" w:rsidRDefault="009311F1" w:rsidP="009311F1">
            <w:pPr>
              <w:pStyle w:val="TableParagraph"/>
              <w:ind w:left="107"/>
              <w:rPr>
                <w:rFonts w:ascii="Times New Roman" w:hAnsi="Times New Roman" w:cs="Times New Roman"/>
                <w:sz w:val="24"/>
                <w:szCs w:val="24"/>
              </w:rPr>
            </w:pPr>
            <w:r w:rsidRPr="005515DB">
              <w:rPr>
                <w:rFonts w:ascii="Times New Roman" w:hAnsi="Times New Roman" w:cs="Times New Roman"/>
                <w:sz w:val="24"/>
                <w:szCs w:val="24"/>
              </w:rPr>
              <w:t>Yasal Yükümlülük</w:t>
            </w:r>
          </w:p>
        </w:tc>
        <w:tc>
          <w:tcPr>
            <w:tcW w:w="2684" w:type="dxa"/>
          </w:tcPr>
          <w:p w:rsidR="009311F1" w:rsidRPr="005515DB" w:rsidRDefault="009311F1" w:rsidP="009311F1">
            <w:pPr>
              <w:pStyle w:val="TableParagraph"/>
              <w:ind w:left="73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15DB">
              <w:rPr>
                <w:rFonts w:ascii="Times New Roman" w:hAnsi="Times New Roman" w:cs="Times New Roman"/>
                <w:sz w:val="24"/>
                <w:szCs w:val="24"/>
              </w:rPr>
              <w:t>Dayanak</w:t>
            </w:r>
          </w:p>
        </w:tc>
        <w:tc>
          <w:tcPr>
            <w:tcW w:w="2268" w:type="dxa"/>
          </w:tcPr>
          <w:p w:rsidR="009311F1" w:rsidRPr="005515DB" w:rsidRDefault="009311F1" w:rsidP="009311F1">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15DB">
              <w:rPr>
                <w:rFonts w:ascii="Times New Roman" w:hAnsi="Times New Roman" w:cs="Times New Roman"/>
                <w:sz w:val="24"/>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Pr>
          <w:p w:rsidR="009311F1" w:rsidRPr="005515DB" w:rsidRDefault="009311F1" w:rsidP="009311F1">
            <w:pPr>
              <w:pStyle w:val="TableParagraph"/>
              <w:ind w:left="745"/>
              <w:rPr>
                <w:rFonts w:ascii="Times New Roman" w:hAnsi="Times New Roman" w:cs="Times New Roman"/>
                <w:sz w:val="24"/>
                <w:szCs w:val="24"/>
              </w:rPr>
            </w:pPr>
            <w:r w:rsidRPr="005515DB">
              <w:rPr>
                <w:rFonts w:ascii="Times New Roman" w:hAnsi="Times New Roman" w:cs="Times New Roman"/>
                <w:sz w:val="24"/>
                <w:szCs w:val="24"/>
              </w:rPr>
              <w:t>İhtiyaçlar</w:t>
            </w:r>
          </w:p>
        </w:tc>
      </w:tr>
      <w:tr w:rsidR="009311F1" w:rsidRPr="0092725F" w:rsidTr="005515DB">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132" w:type="dxa"/>
          </w:tcPr>
          <w:p w:rsidR="009311F1" w:rsidRPr="0092725F" w:rsidRDefault="009311F1" w:rsidP="009311F1">
            <w:pPr>
              <w:pStyle w:val="TableParagraph"/>
              <w:widowControl/>
              <w:numPr>
                <w:ilvl w:val="0"/>
                <w:numId w:val="6"/>
              </w:numPr>
              <w:autoSpaceDE/>
              <w:autoSpaceDN/>
              <w:ind w:left="148" w:right="78" w:hanging="141"/>
              <w:jc w:val="both"/>
              <w:rPr>
                <w:rFonts w:ascii="Times New Roman" w:hAnsi="Times New Roman" w:cs="Times New Roman"/>
                <w:b w:val="0"/>
                <w:sz w:val="24"/>
                <w:szCs w:val="24"/>
              </w:rPr>
            </w:pPr>
            <w:r w:rsidRPr="0092725F">
              <w:rPr>
                <w:rFonts w:ascii="Times New Roman" w:hAnsi="Times New Roman" w:cs="Times New Roman"/>
                <w:b w:val="0"/>
                <w:sz w:val="24"/>
                <w:szCs w:val="24"/>
              </w:rPr>
              <w:t>Okulumuz “Dayanak” başlığı altında sıralanan Kanun, Kanun Hükmünde Kararname, Tüzük, Genelge ve Yönetmeliklerdeki ilgili hükümleri yerine getirmek</w:t>
            </w:r>
          </w:p>
          <w:p w:rsidR="009311F1" w:rsidRPr="0092725F" w:rsidRDefault="009311F1" w:rsidP="009311F1">
            <w:pPr>
              <w:pStyle w:val="TableParagraph"/>
              <w:widowControl/>
              <w:numPr>
                <w:ilvl w:val="0"/>
                <w:numId w:val="6"/>
              </w:numPr>
              <w:autoSpaceDE/>
              <w:autoSpaceDN/>
              <w:ind w:left="148" w:right="78" w:hanging="141"/>
              <w:jc w:val="both"/>
              <w:rPr>
                <w:rFonts w:ascii="Times New Roman" w:hAnsi="Times New Roman" w:cs="Times New Roman"/>
                <w:b w:val="0"/>
                <w:sz w:val="24"/>
                <w:szCs w:val="24"/>
              </w:rPr>
            </w:pPr>
            <w:r w:rsidRPr="0092725F">
              <w:rPr>
                <w:rFonts w:ascii="Times New Roman" w:hAnsi="Times New Roman" w:cs="Times New Roman"/>
                <w:b w:val="0"/>
                <w:sz w:val="24"/>
                <w:szCs w:val="24"/>
              </w:rPr>
              <w:t xml:space="preserve"> “Eğitim-öğretim hizmetleri, insan kaynaklarının gelişimi, halkla ilişkiler, stratejik plan hazırlama, stratejik plan izleme-değerlendirme süreci iş ve işlemleri” faaliyetlerini yürütmek.</w:t>
            </w:r>
          </w:p>
          <w:p w:rsidR="009311F1" w:rsidRPr="0092725F" w:rsidRDefault="009311F1" w:rsidP="009311F1">
            <w:pPr>
              <w:pStyle w:val="TableParagraph"/>
              <w:widowControl/>
              <w:numPr>
                <w:ilvl w:val="0"/>
                <w:numId w:val="6"/>
              </w:numPr>
              <w:autoSpaceDE/>
              <w:autoSpaceDN/>
              <w:ind w:left="148" w:right="78" w:hanging="141"/>
              <w:jc w:val="both"/>
              <w:rPr>
                <w:rFonts w:ascii="Times New Roman" w:hAnsi="Times New Roman" w:cs="Times New Roman"/>
                <w:b w:val="0"/>
                <w:sz w:val="24"/>
                <w:szCs w:val="24"/>
              </w:rPr>
            </w:pPr>
            <w:r w:rsidRPr="0092725F">
              <w:rPr>
                <w:rFonts w:ascii="Times New Roman" w:hAnsi="Times New Roman" w:cs="Times New Roman"/>
                <w:b w:val="0"/>
                <w:sz w:val="24"/>
                <w:szCs w:val="24"/>
              </w:rPr>
              <w:t xml:space="preserve">Resmi kurum ve kuruluşlar, sivil toplum kuruluşları ve özel sektörle mevzuat hükümlerine aykırı olmamak ve faaliyet alanlarını kapsamak </w:t>
            </w:r>
            <w:r w:rsidRPr="0092725F">
              <w:rPr>
                <w:rFonts w:ascii="Times New Roman" w:hAnsi="Times New Roman" w:cs="Times New Roman"/>
                <w:b w:val="0"/>
                <w:sz w:val="24"/>
                <w:szCs w:val="24"/>
              </w:rPr>
              <w:lastRenderedPageBreak/>
              <w:t>koşuluyla protokoller ve diğer işbirliği çalışmalarını yürütmek</w:t>
            </w:r>
          </w:p>
          <w:p w:rsidR="009311F1" w:rsidRPr="0092725F" w:rsidRDefault="009311F1" w:rsidP="009311F1">
            <w:pPr>
              <w:pStyle w:val="TableParagraph"/>
              <w:widowControl/>
              <w:numPr>
                <w:ilvl w:val="0"/>
                <w:numId w:val="6"/>
              </w:numPr>
              <w:autoSpaceDE/>
              <w:autoSpaceDN/>
              <w:ind w:left="148" w:right="78" w:hanging="141"/>
              <w:jc w:val="both"/>
              <w:rPr>
                <w:rFonts w:ascii="Times New Roman" w:hAnsi="Times New Roman" w:cs="Times New Roman"/>
                <w:b w:val="0"/>
                <w:sz w:val="24"/>
                <w:szCs w:val="24"/>
              </w:rPr>
            </w:pPr>
            <w:r w:rsidRPr="0092725F">
              <w:rPr>
                <w:rFonts w:ascii="Times New Roman" w:hAnsi="Times New Roman" w:cs="Times New Roman"/>
                <w:b w:val="0"/>
                <w:sz w:val="24"/>
                <w:szCs w:val="24"/>
              </w:rPr>
              <w:t xml:space="preserve">İlkokul öğrencilerinin okula kayıt, sınıf geçme, devam-devamsızlık, sosyal sorumluluk çalışmaları </w:t>
            </w:r>
            <w:proofErr w:type="gramStart"/>
            <w:r w:rsidRPr="0092725F">
              <w:rPr>
                <w:rFonts w:ascii="Times New Roman" w:hAnsi="Times New Roman" w:cs="Times New Roman"/>
                <w:b w:val="0"/>
                <w:sz w:val="24"/>
                <w:szCs w:val="24"/>
              </w:rPr>
              <w:t>vb.  iş</w:t>
            </w:r>
            <w:proofErr w:type="gramEnd"/>
            <w:r w:rsidRPr="0092725F">
              <w:rPr>
                <w:rFonts w:ascii="Times New Roman" w:hAnsi="Times New Roman" w:cs="Times New Roman"/>
                <w:b w:val="0"/>
                <w:sz w:val="24"/>
                <w:szCs w:val="24"/>
              </w:rPr>
              <w:t xml:space="preserve"> ve işlemleri</w:t>
            </w:r>
          </w:p>
        </w:tc>
        <w:tc>
          <w:tcPr>
            <w:tcW w:w="2684" w:type="dxa"/>
          </w:tcPr>
          <w:p w:rsidR="009311F1" w:rsidRPr="0092725F" w:rsidRDefault="009311F1" w:rsidP="009311F1">
            <w:pPr>
              <w:pStyle w:val="ListeParagraf"/>
              <w:numPr>
                <w:ilvl w:val="0"/>
                <w:numId w:val="5"/>
              </w:numPr>
              <w:ind w:right="142"/>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2725F">
              <w:rPr>
                <w:rFonts w:ascii="Times New Roman" w:hAnsi="Times New Roman" w:cs="Times New Roman"/>
                <w:b w:val="0"/>
                <w:sz w:val="24"/>
                <w:szCs w:val="24"/>
              </w:rPr>
              <w:lastRenderedPageBreak/>
              <w:t>T.C. Anayasası</w:t>
            </w:r>
          </w:p>
          <w:p w:rsidR="009311F1" w:rsidRPr="0092725F" w:rsidRDefault="009311F1" w:rsidP="009311F1">
            <w:pPr>
              <w:pStyle w:val="ListeParagraf"/>
              <w:numPr>
                <w:ilvl w:val="0"/>
                <w:numId w:val="5"/>
              </w:numPr>
              <w:ind w:right="142"/>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2725F">
              <w:rPr>
                <w:rFonts w:ascii="Times New Roman" w:hAnsi="Times New Roman" w:cs="Times New Roman"/>
                <w:b w:val="0"/>
                <w:sz w:val="24"/>
                <w:szCs w:val="24"/>
              </w:rPr>
              <w:t>1739 Sayılı Millî Eğitim Temel Kanunu</w:t>
            </w:r>
          </w:p>
          <w:p w:rsidR="009311F1" w:rsidRPr="0092725F" w:rsidRDefault="009311F1" w:rsidP="009311F1">
            <w:pPr>
              <w:pStyle w:val="ListeParagraf"/>
              <w:numPr>
                <w:ilvl w:val="0"/>
                <w:numId w:val="5"/>
              </w:numPr>
              <w:ind w:right="142"/>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2725F">
              <w:rPr>
                <w:rFonts w:ascii="Times New Roman" w:hAnsi="Times New Roman" w:cs="Times New Roman"/>
                <w:b w:val="0"/>
                <w:sz w:val="24"/>
                <w:szCs w:val="24"/>
              </w:rPr>
              <w:t>652 Sayılı MEB Teşkilat ve Görevleri Hakkındaki Kanun Hükmünde Kararname</w:t>
            </w:r>
          </w:p>
          <w:p w:rsidR="009311F1" w:rsidRPr="0092725F" w:rsidRDefault="009311F1" w:rsidP="009311F1">
            <w:pPr>
              <w:pStyle w:val="ListeParagraf"/>
              <w:numPr>
                <w:ilvl w:val="0"/>
                <w:numId w:val="5"/>
              </w:numPr>
              <w:ind w:right="142"/>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2725F">
              <w:rPr>
                <w:rFonts w:ascii="Times New Roman" w:hAnsi="Times New Roman" w:cs="Times New Roman"/>
                <w:b w:val="0"/>
                <w:sz w:val="24"/>
                <w:szCs w:val="24"/>
              </w:rPr>
              <w:t>222 Sayılı Millî Eğitim Temel Kanunu (Kabul No: 5.1.1961, RG: 12.01.1961 / 10705</w:t>
            </w:r>
            <w:r w:rsidRPr="0092725F">
              <w:rPr>
                <w:rFonts w:ascii="Cambria Math" w:hAnsi="Cambria Math" w:cs="Cambria Math"/>
                <w:b w:val="0"/>
                <w:sz w:val="24"/>
                <w:szCs w:val="24"/>
              </w:rPr>
              <w:t>‐</w:t>
            </w:r>
            <w:r w:rsidRPr="0092725F">
              <w:rPr>
                <w:rFonts w:ascii="Times New Roman" w:hAnsi="Times New Roman" w:cs="Times New Roman"/>
                <w:b w:val="0"/>
                <w:sz w:val="24"/>
                <w:szCs w:val="24"/>
              </w:rPr>
              <w:t xml:space="preserve">Son Ek ve Değişiklikler: Kanun No: 12.11.2003/ 5002, RG: 21.11.2003 </w:t>
            </w:r>
          </w:p>
          <w:p w:rsidR="009311F1" w:rsidRPr="0092725F" w:rsidRDefault="009311F1" w:rsidP="009311F1">
            <w:pPr>
              <w:pStyle w:val="ListeParagraf"/>
              <w:numPr>
                <w:ilvl w:val="0"/>
                <w:numId w:val="5"/>
              </w:numPr>
              <w:ind w:right="142"/>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2725F">
              <w:rPr>
                <w:rFonts w:ascii="Times New Roman" w:hAnsi="Times New Roman" w:cs="Times New Roman"/>
                <w:b w:val="0"/>
                <w:sz w:val="24"/>
                <w:szCs w:val="24"/>
              </w:rPr>
              <w:t>657 Sayılı Devlet Memurları Kanunu</w:t>
            </w:r>
          </w:p>
          <w:p w:rsidR="009311F1" w:rsidRPr="0092725F" w:rsidRDefault="009311F1" w:rsidP="009311F1">
            <w:pPr>
              <w:pStyle w:val="ListeParagraf"/>
              <w:numPr>
                <w:ilvl w:val="0"/>
                <w:numId w:val="5"/>
              </w:numPr>
              <w:ind w:right="142"/>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2725F">
              <w:rPr>
                <w:rFonts w:ascii="Times New Roman" w:hAnsi="Times New Roman" w:cs="Times New Roman"/>
                <w:b w:val="0"/>
                <w:sz w:val="24"/>
                <w:szCs w:val="24"/>
              </w:rPr>
              <w:t>5442 Sayılı İl İdaresi Kanunu</w:t>
            </w:r>
          </w:p>
          <w:p w:rsidR="009311F1" w:rsidRPr="0092725F" w:rsidRDefault="009311F1" w:rsidP="009311F1">
            <w:pPr>
              <w:pStyle w:val="ListeParagraf"/>
              <w:numPr>
                <w:ilvl w:val="0"/>
                <w:numId w:val="5"/>
              </w:numPr>
              <w:ind w:right="142"/>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2725F">
              <w:rPr>
                <w:rFonts w:ascii="Times New Roman" w:hAnsi="Times New Roman" w:cs="Times New Roman"/>
                <w:b w:val="0"/>
                <w:sz w:val="24"/>
                <w:szCs w:val="24"/>
              </w:rPr>
              <w:t>3308 Sayılı Mesleki Eğitim Kanunu</w:t>
            </w:r>
          </w:p>
          <w:p w:rsidR="009311F1" w:rsidRPr="0092725F" w:rsidRDefault="009311F1" w:rsidP="009311F1">
            <w:pPr>
              <w:pStyle w:val="ListeParagraf"/>
              <w:numPr>
                <w:ilvl w:val="0"/>
                <w:numId w:val="5"/>
              </w:numPr>
              <w:ind w:right="142"/>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2725F">
              <w:rPr>
                <w:rFonts w:ascii="Times New Roman" w:hAnsi="Times New Roman" w:cs="Times New Roman"/>
                <w:b w:val="0"/>
                <w:sz w:val="24"/>
                <w:szCs w:val="24"/>
              </w:rPr>
              <w:t>439 Sayılı Ek Ders Kanunu</w:t>
            </w:r>
          </w:p>
          <w:p w:rsidR="009311F1" w:rsidRPr="0092725F" w:rsidRDefault="009311F1" w:rsidP="009311F1">
            <w:pPr>
              <w:pStyle w:val="ListeParagraf"/>
              <w:numPr>
                <w:ilvl w:val="0"/>
                <w:numId w:val="5"/>
              </w:numPr>
              <w:ind w:right="142"/>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2725F">
              <w:rPr>
                <w:rFonts w:ascii="Times New Roman" w:hAnsi="Times New Roman" w:cs="Times New Roman"/>
                <w:b w:val="0"/>
                <w:sz w:val="24"/>
                <w:szCs w:val="24"/>
              </w:rPr>
              <w:t>4306 Sayılı Zorunlu İlköğretim ve Eğitim Kanunu</w:t>
            </w:r>
          </w:p>
          <w:p w:rsidR="009311F1" w:rsidRPr="0092725F" w:rsidRDefault="009311F1" w:rsidP="009311F1">
            <w:pPr>
              <w:pStyle w:val="ListeParagraf"/>
              <w:numPr>
                <w:ilvl w:val="0"/>
                <w:numId w:val="5"/>
              </w:numPr>
              <w:ind w:right="142"/>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2725F">
              <w:rPr>
                <w:rFonts w:ascii="Times New Roman" w:hAnsi="Times New Roman" w:cs="Times New Roman"/>
                <w:b w:val="0"/>
                <w:sz w:val="24"/>
                <w:szCs w:val="24"/>
              </w:rPr>
              <w:t>5018 sayılı Kamu Mali Yönetimi ve Kontrol Kanunu</w:t>
            </w:r>
          </w:p>
          <w:p w:rsidR="009311F1" w:rsidRPr="0092725F" w:rsidRDefault="009311F1" w:rsidP="009311F1">
            <w:pPr>
              <w:pStyle w:val="ListeParagraf"/>
              <w:numPr>
                <w:ilvl w:val="0"/>
                <w:numId w:val="5"/>
              </w:numPr>
              <w:ind w:right="142"/>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2725F">
              <w:rPr>
                <w:rFonts w:ascii="Times New Roman" w:hAnsi="Times New Roman" w:cs="Times New Roman"/>
                <w:b w:val="0"/>
                <w:sz w:val="24"/>
                <w:szCs w:val="24"/>
              </w:rPr>
              <w:t>MEB Personel Mevzuat Bülteni</w:t>
            </w:r>
          </w:p>
          <w:p w:rsidR="009311F1" w:rsidRPr="0092725F" w:rsidRDefault="009311F1" w:rsidP="009311F1">
            <w:pPr>
              <w:pStyle w:val="ListeParagraf"/>
              <w:numPr>
                <w:ilvl w:val="0"/>
                <w:numId w:val="5"/>
              </w:numPr>
              <w:ind w:right="142"/>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2725F">
              <w:rPr>
                <w:rFonts w:ascii="Times New Roman" w:hAnsi="Times New Roman" w:cs="Times New Roman"/>
                <w:b w:val="0"/>
                <w:sz w:val="24"/>
                <w:szCs w:val="24"/>
              </w:rPr>
              <w:t>Taşıma Yoluyla Eğitime Erişim Yönetmeliği</w:t>
            </w:r>
          </w:p>
          <w:p w:rsidR="009311F1" w:rsidRPr="0092725F" w:rsidRDefault="009311F1" w:rsidP="009311F1">
            <w:pPr>
              <w:pStyle w:val="ListeParagraf"/>
              <w:numPr>
                <w:ilvl w:val="0"/>
                <w:numId w:val="5"/>
              </w:numPr>
              <w:ind w:right="142"/>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2725F">
              <w:rPr>
                <w:rFonts w:ascii="Times New Roman" w:hAnsi="Times New Roman" w:cs="Times New Roman"/>
                <w:b w:val="0"/>
                <w:sz w:val="24"/>
                <w:szCs w:val="24"/>
              </w:rPr>
              <w:lastRenderedPageBreak/>
              <w:t>MEB Millî Eğitim Müdürlükleri Yönetmeliği (22175 Sayılı RG Yayınlanan)</w:t>
            </w:r>
          </w:p>
          <w:p w:rsidR="009311F1" w:rsidRPr="0092725F" w:rsidRDefault="009311F1" w:rsidP="009311F1">
            <w:pPr>
              <w:pStyle w:val="ListeParagraf"/>
              <w:numPr>
                <w:ilvl w:val="0"/>
                <w:numId w:val="5"/>
              </w:numPr>
              <w:ind w:right="142"/>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2725F">
              <w:rPr>
                <w:rFonts w:ascii="Times New Roman" w:hAnsi="Times New Roman" w:cs="Times New Roman"/>
                <w:b w:val="0"/>
                <w:sz w:val="24"/>
                <w:szCs w:val="24"/>
              </w:rPr>
              <w:t>Millî Eğitim Bakanlığı Rehberlik ve Psikolojik Danışma Hizmetleri Yönetmeliği</w:t>
            </w:r>
          </w:p>
          <w:p w:rsidR="009311F1" w:rsidRPr="0092725F" w:rsidRDefault="009311F1" w:rsidP="009311F1">
            <w:pPr>
              <w:pStyle w:val="ListeParagraf"/>
              <w:numPr>
                <w:ilvl w:val="0"/>
                <w:numId w:val="5"/>
              </w:numPr>
              <w:ind w:right="142"/>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2725F">
              <w:rPr>
                <w:rFonts w:ascii="Times New Roman" w:hAnsi="Times New Roman" w:cs="Times New Roman"/>
                <w:b w:val="0"/>
                <w:sz w:val="24"/>
                <w:szCs w:val="24"/>
              </w:rPr>
              <w:t xml:space="preserve">04.12.2012/202358 Sayı İl İlçe </w:t>
            </w:r>
            <w:proofErr w:type="spellStart"/>
            <w:r w:rsidRPr="0092725F">
              <w:rPr>
                <w:rFonts w:ascii="Times New Roman" w:hAnsi="Times New Roman" w:cs="Times New Roman"/>
                <w:b w:val="0"/>
                <w:sz w:val="24"/>
                <w:szCs w:val="24"/>
              </w:rPr>
              <w:t>MEM’nün</w:t>
            </w:r>
            <w:proofErr w:type="spellEnd"/>
            <w:r w:rsidRPr="0092725F">
              <w:rPr>
                <w:rFonts w:ascii="Times New Roman" w:hAnsi="Times New Roman" w:cs="Times New Roman"/>
                <w:b w:val="0"/>
                <w:sz w:val="24"/>
                <w:szCs w:val="24"/>
              </w:rPr>
              <w:t xml:space="preserve"> Teşkilatlanması 43 </w:t>
            </w:r>
            <w:proofErr w:type="spellStart"/>
            <w:r w:rsidRPr="0092725F">
              <w:rPr>
                <w:rFonts w:ascii="Times New Roman" w:hAnsi="Times New Roman" w:cs="Times New Roman"/>
                <w:b w:val="0"/>
                <w:sz w:val="24"/>
                <w:szCs w:val="24"/>
              </w:rPr>
              <w:t>Nolu</w:t>
            </w:r>
            <w:proofErr w:type="spellEnd"/>
            <w:r w:rsidRPr="0092725F">
              <w:rPr>
                <w:rFonts w:ascii="Times New Roman" w:hAnsi="Times New Roman" w:cs="Times New Roman"/>
                <w:b w:val="0"/>
                <w:sz w:val="24"/>
                <w:szCs w:val="24"/>
              </w:rPr>
              <w:t xml:space="preserve"> Genelge </w:t>
            </w:r>
          </w:p>
          <w:p w:rsidR="009311F1" w:rsidRPr="0092725F" w:rsidRDefault="009311F1" w:rsidP="009311F1">
            <w:pPr>
              <w:pStyle w:val="ListeParagraf"/>
              <w:numPr>
                <w:ilvl w:val="0"/>
                <w:numId w:val="5"/>
              </w:numPr>
              <w:ind w:right="142"/>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2725F">
              <w:rPr>
                <w:rFonts w:ascii="Times New Roman" w:hAnsi="Times New Roman" w:cs="Times New Roman"/>
                <w:b w:val="0"/>
                <w:sz w:val="24"/>
                <w:szCs w:val="24"/>
              </w:rPr>
              <w:t>26 Şubat 2018 tarihinde yayımlanan Kamu İdarelerinde Stratejik Planlamaya İlişkin Usul ve Esaslar Hakkındaki Yönetmelik</w:t>
            </w:r>
          </w:p>
          <w:p w:rsidR="009311F1" w:rsidRPr="0092725F" w:rsidRDefault="009311F1" w:rsidP="009311F1">
            <w:pPr>
              <w:pStyle w:val="ListeParagraf"/>
              <w:numPr>
                <w:ilvl w:val="0"/>
                <w:numId w:val="5"/>
              </w:numPr>
              <w:ind w:right="142"/>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2725F">
              <w:rPr>
                <w:rFonts w:ascii="Times New Roman" w:hAnsi="Times New Roman" w:cs="Times New Roman"/>
                <w:b w:val="0"/>
                <w:sz w:val="24"/>
                <w:szCs w:val="24"/>
              </w:rPr>
              <w:t>Okul Öncesi Eğitim ve İlköğretim Kurumları Yönetmeliği</w:t>
            </w:r>
          </w:p>
          <w:p w:rsidR="009311F1" w:rsidRPr="0092725F" w:rsidRDefault="009311F1" w:rsidP="009311F1">
            <w:pPr>
              <w:pStyle w:val="ListeParagraf"/>
              <w:numPr>
                <w:ilvl w:val="0"/>
                <w:numId w:val="5"/>
              </w:numPr>
              <w:ind w:right="142"/>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2725F">
              <w:rPr>
                <w:rFonts w:ascii="Times New Roman" w:hAnsi="Times New Roman" w:cs="Times New Roman"/>
                <w:b w:val="0"/>
                <w:sz w:val="24"/>
                <w:szCs w:val="24"/>
              </w:rPr>
              <w:t>Sosyal Etkinlikler Yönetmeliği</w:t>
            </w:r>
          </w:p>
          <w:p w:rsidR="009311F1" w:rsidRPr="0092725F" w:rsidRDefault="009311F1" w:rsidP="009311F1">
            <w:pPr>
              <w:pStyle w:val="ListeParagraf"/>
              <w:numPr>
                <w:ilvl w:val="0"/>
                <w:numId w:val="5"/>
              </w:numPr>
              <w:ind w:right="142"/>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2725F">
              <w:rPr>
                <w:rFonts w:ascii="Times New Roman" w:hAnsi="Times New Roman" w:cs="Times New Roman"/>
                <w:b w:val="0"/>
                <w:sz w:val="24"/>
                <w:szCs w:val="24"/>
              </w:rPr>
              <w:t>MEB Eğitim Kurulları ve Zümreleri Yönergesi</w:t>
            </w:r>
          </w:p>
        </w:tc>
        <w:tc>
          <w:tcPr>
            <w:tcW w:w="2268" w:type="dxa"/>
          </w:tcPr>
          <w:p w:rsidR="009311F1" w:rsidRPr="0092725F" w:rsidRDefault="009311F1" w:rsidP="009311F1">
            <w:pPr>
              <w:pStyle w:val="TableParagraph"/>
              <w:widowControl/>
              <w:numPr>
                <w:ilvl w:val="0"/>
                <w:numId w:val="5"/>
              </w:numPr>
              <w:autoSpaceDE/>
              <w:autoSpaceDN/>
              <w:ind w:right="141"/>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92725F">
              <w:rPr>
                <w:rFonts w:ascii="Times New Roman" w:hAnsi="Times New Roman" w:cs="Times New Roman"/>
                <w:b w:val="0"/>
                <w:color w:val="000000" w:themeColor="text1"/>
                <w:sz w:val="24"/>
                <w:szCs w:val="24"/>
              </w:rPr>
              <w:lastRenderedPageBreak/>
              <w:t>Müdürlüğümüzün hizmetlerini mevzuattaki hükümlere uygun olarak yürütmektedir.</w:t>
            </w:r>
          </w:p>
          <w:p w:rsidR="009311F1" w:rsidRPr="0092725F" w:rsidRDefault="009311F1" w:rsidP="009311F1">
            <w:pPr>
              <w:pStyle w:val="TableParagraph"/>
              <w:widowControl/>
              <w:numPr>
                <w:ilvl w:val="0"/>
                <w:numId w:val="5"/>
              </w:numPr>
              <w:autoSpaceDE/>
              <w:autoSpaceDN/>
              <w:ind w:right="141"/>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2725F">
              <w:rPr>
                <w:rFonts w:ascii="Times New Roman" w:hAnsi="Times New Roman" w:cs="Times New Roman"/>
                <w:b w:val="0"/>
                <w:color w:val="000000" w:themeColor="text1"/>
                <w:sz w:val="24"/>
                <w:szCs w:val="24"/>
              </w:rPr>
              <w:t>Diğer kurumlarla işbirliği gerektiren çalışmalarda, gerek tabi olduğumuz mevzuat gerekse diğer kurumların mevzuatları arasında uyuşmazlık ortaya çıkabilmektedir.</w:t>
            </w:r>
          </w:p>
          <w:p w:rsidR="009311F1" w:rsidRPr="0092725F" w:rsidRDefault="009311F1" w:rsidP="009311F1">
            <w:pPr>
              <w:pStyle w:val="TableParagraph"/>
              <w:widowControl/>
              <w:numPr>
                <w:ilvl w:val="0"/>
                <w:numId w:val="5"/>
              </w:numPr>
              <w:autoSpaceDE/>
              <w:autoSpaceDN/>
              <w:ind w:right="141"/>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2725F">
              <w:rPr>
                <w:rFonts w:ascii="Times New Roman" w:hAnsi="Times New Roman" w:cs="Times New Roman"/>
                <w:b w:val="0"/>
                <w:color w:val="000000" w:themeColor="text1"/>
                <w:sz w:val="24"/>
                <w:szCs w:val="24"/>
              </w:rPr>
              <w:t xml:space="preserve">Tabi olduğumuz mevzuatın kapsamı, Müdürlüğümüzün yetkilerini çeşitlendirmekle birlikte sınırlamaktadır. </w:t>
            </w:r>
          </w:p>
          <w:p w:rsidR="009311F1" w:rsidRPr="0092725F" w:rsidRDefault="009311F1" w:rsidP="009311F1">
            <w:pPr>
              <w:pStyle w:val="TableParagraph"/>
              <w:widowControl/>
              <w:numPr>
                <w:ilvl w:val="0"/>
                <w:numId w:val="5"/>
              </w:numPr>
              <w:autoSpaceDE/>
              <w:autoSpaceDN/>
              <w:ind w:right="141"/>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2725F">
              <w:rPr>
                <w:rFonts w:ascii="Times New Roman" w:hAnsi="Times New Roman" w:cs="Times New Roman"/>
                <w:b w:val="0"/>
                <w:color w:val="000000" w:themeColor="text1"/>
                <w:sz w:val="24"/>
                <w:szCs w:val="24"/>
              </w:rPr>
              <w:t xml:space="preserve">Kurumsal kültürümüz, mevzuatta sık yaşanan değişikliklere hazırlıklı olmasına rağmen öğrenci ve velilerimizden oluşan paydaşlarımız, </w:t>
            </w:r>
            <w:r w:rsidRPr="0092725F">
              <w:rPr>
                <w:rFonts w:ascii="Times New Roman" w:hAnsi="Times New Roman" w:cs="Times New Roman"/>
                <w:b w:val="0"/>
                <w:color w:val="000000" w:themeColor="text1"/>
                <w:sz w:val="24"/>
                <w:szCs w:val="24"/>
              </w:rPr>
              <w:lastRenderedPageBreak/>
              <w:t xml:space="preserve">yeni ve farklı çalışmalara uyuma direnç göstermektedir. </w:t>
            </w:r>
          </w:p>
          <w:p w:rsidR="009311F1" w:rsidRPr="0092725F" w:rsidRDefault="009311F1" w:rsidP="009311F1">
            <w:pPr>
              <w:pStyle w:val="TableParagraph"/>
              <w:widowControl/>
              <w:numPr>
                <w:ilvl w:val="0"/>
                <w:numId w:val="5"/>
              </w:numPr>
              <w:autoSpaceDE/>
              <w:autoSpaceDN/>
              <w:ind w:right="141"/>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2725F">
              <w:rPr>
                <w:rFonts w:ascii="Times New Roman" w:hAnsi="Times New Roman" w:cs="Times New Roman"/>
                <w:b w:val="0"/>
                <w:color w:val="000000" w:themeColor="text1"/>
                <w:sz w:val="24"/>
                <w:szCs w:val="24"/>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Pr>
          <w:p w:rsidR="009311F1" w:rsidRPr="0092725F" w:rsidRDefault="009311F1" w:rsidP="009311F1">
            <w:pPr>
              <w:pStyle w:val="TableParagraph"/>
              <w:widowControl/>
              <w:numPr>
                <w:ilvl w:val="0"/>
                <w:numId w:val="5"/>
              </w:numPr>
              <w:autoSpaceDE/>
              <w:autoSpaceDN/>
              <w:ind w:right="142"/>
              <w:jc w:val="both"/>
              <w:rPr>
                <w:rFonts w:ascii="Times New Roman" w:hAnsi="Times New Roman" w:cs="Times New Roman"/>
                <w:b w:val="0"/>
                <w:color w:val="000000" w:themeColor="text1"/>
                <w:sz w:val="24"/>
                <w:szCs w:val="24"/>
              </w:rPr>
            </w:pPr>
            <w:r w:rsidRPr="0092725F">
              <w:rPr>
                <w:rFonts w:ascii="Times New Roman" w:hAnsi="Times New Roman" w:cs="Times New Roman"/>
                <w:b w:val="0"/>
                <w:color w:val="000000" w:themeColor="text1"/>
                <w:sz w:val="24"/>
                <w:szCs w:val="24"/>
              </w:rPr>
              <w:lastRenderedPageBreak/>
              <w:t>Diğer kurumlarla işbirliğinde, yetki alanının genişletilmesi</w:t>
            </w:r>
          </w:p>
          <w:p w:rsidR="009311F1" w:rsidRPr="0092725F" w:rsidRDefault="009311F1" w:rsidP="009311F1">
            <w:pPr>
              <w:pStyle w:val="TableParagraph"/>
              <w:widowControl/>
              <w:numPr>
                <w:ilvl w:val="0"/>
                <w:numId w:val="5"/>
              </w:numPr>
              <w:autoSpaceDE/>
              <w:autoSpaceDN/>
              <w:ind w:right="142"/>
              <w:jc w:val="both"/>
              <w:rPr>
                <w:rFonts w:ascii="Times New Roman" w:hAnsi="Times New Roman" w:cs="Times New Roman"/>
                <w:b w:val="0"/>
                <w:color w:val="000000" w:themeColor="text1"/>
                <w:sz w:val="24"/>
                <w:szCs w:val="24"/>
              </w:rPr>
            </w:pPr>
            <w:r w:rsidRPr="0092725F">
              <w:rPr>
                <w:rFonts w:ascii="Times New Roman" w:hAnsi="Times New Roman" w:cs="Times New Roman"/>
                <w:b w:val="0"/>
                <w:color w:val="000000" w:themeColor="text1"/>
                <w:sz w:val="24"/>
                <w:szCs w:val="24"/>
              </w:rPr>
              <w:t>Mevzuat itibariyle Okul Müdürlerinin yetkilerinin artırılması</w:t>
            </w:r>
          </w:p>
          <w:p w:rsidR="009311F1" w:rsidRPr="0092725F" w:rsidRDefault="009311F1" w:rsidP="009311F1">
            <w:pPr>
              <w:pStyle w:val="TableParagraph"/>
              <w:widowControl/>
              <w:numPr>
                <w:ilvl w:val="0"/>
                <w:numId w:val="5"/>
              </w:numPr>
              <w:autoSpaceDE/>
              <w:autoSpaceDN/>
              <w:ind w:right="142"/>
              <w:jc w:val="both"/>
              <w:rPr>
                <w:rFonts w:ascii="Times New Roman" w:hAnsi="Times New Roman" w:cs="Times New Roman"/>
                <w:b w:val="0"/>
                <w:color w:val="000000" w:themeColor="text1"/>
                <w:sz w:val="24"/>
                <w:szCs w:val="24"/>
              </w:rPr>
            </w:pPr>
            <w:r w:rsidRPr="0092725F">
              <w:rPr>
                <w:rFonts w:ascii="Times New Roman" w:hAnsi="Times New Roman" w:cs="Times New Roman"/>
                <w:b w:val="0"/>
                <w:color w:val="000000" w:themeColor="text1"/>
                <w:sz w:val="24"/>
                <w:szCs w:val="24"/>
              </w:rPr>
              <w:t>Eğitim uygulamaları konusunda ulusal düzeyde tanıtım çalışmaları yaparak öğrenci ve velilerinin bilgilendirilmesi</w:t>
            </w:r>
          </w:p>
          <w:p w:rsidR="009311F1" w:rsidRPr="0092725F" w:rsidRDefault="009311F1" w:rsidP="009311F1">
            <w:pPr>
              <w:pStyle w:val="TableParagraph"/>
              <w:widowControl/>
              <w:numPr>
                <w:ilvl w:val="0"/>
                <w:numId w:val="5"/>
              </w:numPr>
              <w:autoSpaceDE/>
              <w:autoSpaceDN/>
              <w:ind w:right="142"/>
              <w:jc w:val="both"/>
              <w:rPr>
                <w:rFonts w:ascii="Times New Roman" w:hAnsi="Times New Roman" w:cs="Times New Roman"/>
                <w:b w:val="0"/>
                <w:color w:val="FF0000"/>
                <w:sz w:val="24"/>
                <w:szCs w:val="24"/>
              </w:rPr>
            </w:pPr>
            <w:r w:rsidRPr="0092725F">
              <w:rPr>
                <w:rFonts w:ascii="Times New Roman" w:hAnsi="Times New Roman" w:cs="Times New Roman"/>
                <w:b w:val="0"/>
                <w:color w:val="000000" w:themeColor="text1"/>
                <w:sz w:val="24"/>
                <w:szCs w:val="24"/>
              </w:rPr>
              <w:t>Mevzuatta ihtiyaç duyulan değişikliklerde “yenileme” çalışmaları yerine “güncelleme” çalışmalarına yer verilmesi</w:t>
            </w:r>
          </w:p>
          <w:p w:rsidR="009311F1" w:rsidRPr="0092725F" w:rsidRDefault="009311F1" w:rsidP="009311F1">
            <w:pPr>
              <w:pStyle w:val="TableParagraph"/>
              <w:widowControl/>
              <w:numPr>
                <w:ilvl w:val="0"/>
                <w:numId w:val="5"/>
              </w:numPr>
              <w:autoSpaceDE/>
              <w:autoSpaceDN/>
              <w:ind w:right="142"/>
              <w:jc w:val="both"/>
              <w:rPr>
                <w:rFonts w:ascii="Times New Roman" w:hAnsi="Times New Roman" w:cs="Times New Roman"/>
                <w:b w:val="0"/>
                <w:color w:val="FF0000"/>
                <w:sz w:val="24"/>
                <w:szCs w:val="24"/>
              </w:rPr>
            </w:pPr>
            <w:r w:rsidRPr="0092725F">
              <w:rPr>
                <w:rFonts w:ascii="Times New Roman" w:hAnsi="Times New Roman" w:cs="Times New Roman"/>
                <w:b w:val="0"/>
                <w:color w:val="000000" w:themeColor="text1"/>
                <w:sz w:val="24"/>
                <w:szCs w:val="24"/>
              </w:rPr>
              <w:t xml:space="preserve">Öğrenci velilerinin eğitim faaliyetlerine müdahale alanlarının </w:t>
            </w:r>
            <w:r w:rsidRPr="0092725F">
              <w:rPr>
                <w:rFonts w:ascii="Times New Roman" w:hAnsi="Times New Roman" w:cs="Times New Roman"/>
                <w:b w:val="0"/>
                <w:color w:val="000000" w:themeColor="text1"/>
                <w:sz w:val="24"/>
                <w:szCs w:val="24"/>
              </w:rPr>
              <w:lastRenderedPageBreak/>
              <w:t>sınırlandırılması için yasal tedbirlerin alınması</w:t>
            </w:r>
          </w:p>
          <w:p w:rsidR="009311F1" w:rsidRPr="0092725F" w:rsidRDefault="009311F1" w:rsidP="009311F1">
            <w:pPr>
              <w:pStyle w:val="TableParagraph"/>
              <w:widowControl/>
              <w:numPr>
                <w:ilvl w:val="0"/>
                <w:numId w:val="5"/>
              </w:numPr>
              <w:autoSpaceDE/>
              <w:autoSpaceDN/>
              <w:ind w:right="142"/>
              <w:jc w:val="both"/>
              <w:rPr>
                <w:rFonts w:ascii="Times New Roman" w:hAnsi="Times New Roman" w:cs="Times New Roman"/>
                <w:b w:val="0"/>
                <w:color w:val="FF0000"/>
                <w:sz w:val="24"/>
                <w:szCs w:val="24"/>
              </w:rPr>
            </w:pPr>
            <w:r w:rsidRPr="0092725F">
              <w:rPr>
                <w:rFonts w:ascii="Times New Roman" w:hAnsi="Times New Roman" w:cs="Times New Roman"/>
                <w:b w:val="0"/>
                <w:color w:val="000000" w:themeColor="text1"/>
                <w:sz w:val="24"/>
                <w:szCs w:val="24"/>
              </w:rPr>
              <w:t>Mevzuatın, çalışanların kendilerini güvende hissedebileceği şekilde yeniden düzenlenmesi</w:t>
            </w:r>
          </w:p>
          <w:p w:rsidR="009311F1" w:rsidRPr="0092725F" w:rsidRDefault="009311F1" w:rsidP="009311F1">
            <w:pPr>
              <w:pStyle w:val="TableParagraph"/>
              <w:ind w:left="55" w:right="142"/>
              <w:rPr>
                <w:rFonts w:ascii="Times New Roman" w:hAnsi="Times New Roman" w:cs="Times New Roman"/>
                <w:b w:val="0"/>
                <w:color w:val="FF0000"/>
                <w:sz w:val="24"/>
                <w:szCs w:val="24"/>
              </w:rPr>
            </w:pPr>
          </w:p>
        </w:tc>
      </w:tr>
    </w:tbl>
    <w:p w:rsidR="009311F1" w:rsidRDefault="009311F1" w:rsidP="009311F1">
      <w:pPr>
        <w:rPr>
          <w:rFonts w:ascii="Times New Roman" w:hAnsi="Times New Roman" w:cs="Times New Roman"/>
          <w:sz w:val="24"/>
          <w:szCs w:val="24"/>
        </w:rPr>
      </w:pPr>
    </w:p>
    <w:p w:rsidR="009311F1" w:rsidRDefault="009311F1" w:rsidP="009311F1">
      <w:pPr>
        <w:rPr>
          <w:rFonts w:ascii="Times New Roman" w:hAnsi="Times New Roman" w:cs="Times New Roman"/>
          <w:sz w:val="24"/>
          <w:szCs w:val="24"/>
        </w:rPr>
      </w:pPr>
    </w:p>
    <w:p w:rsidR="009311F1" w:rsidRDefault="009311F1" w:rsidP="009311F1">
      <w:pPr>
        <w:rPr>
          <w:rFonts w:ascii="Times New Roman" w:hAnsi="Times New Roman" w:cs="Times New Roman"/>
          <w:sz w:val="24"/>
          <w:szCs w:val="24"/>
        </w:rPr>
      </w:pPr>
    </w:p>
    <w:p w:rsidR="009311F1" w:rsidRDefault="009311F1" w:rsidP="009311F1">
      <w:pPr>
        <w:rPr>
          <w:rFonts w:ascii="Times New Roman" w:hAnsi="Times New Roman" w:cs="Times New Roman"/>
          <w:sz w:val="24"/>
          <w:szCs w:val="24"/>
        </w:rPr>
      </w:pPr>
    </w:p>
    <w:p w:rsidR="009311F1" w:rsidRDefault="009311F1" w:rsidP="009311F1">
      <w:pPr>
        <w:rPr>
          <w:rFonts w:ascii="Times New Roman" w:hAnsi="Times New Roman" w:cs="Times New Roman"/>
          <w:sz w:val="24"/>
          <w:szCs w:val="24"/>
        </w:rPr>
      </w:pPr>
    </w:p>
    <w:p w:rsidR="009311F1" w:rsidRDefault="009311F1" w:rsidP="009311F1">
      <w:pPr>
        <w:rPr>
          <w:rFonts w:ascii="Times New Roman" w:hAnsi="Times New Roman" w:cs="Times New Roman"/>
          <w:sz w:val="24"/>
          <w:szCs w:val="24"/>
        </w:rPr>
      </w:pPr>
    </w:p>
    <w:p w:rsidR="009311F1" w:rsidRDefault="009311F1" w:rsidP="009311F1">
      <w:pPr>
        <w:rPr>
          <w:rFonts w:ascii="Times New Roman" w:hAnsi="Times New Roman" w:cs="Times New Roman"/>
          <w:sz w:val="24"/>
          <w:szCs w:val="24"/>
        </w:rPr>
      </w:pPr>
    </w:p>
    <w:p w:rsidR="009311F1" w:rsidRDefault="009311F1" w:rsidP="009311F1">
      <w:pPr>
        <w:rPr>
          <w:rFonts w:ascii="Times New Roman" w:hAnsi="Times New Roman" w:cs="Times New Roman"/>
          <w:sz w:val="24"/>
          <w:szCs w:val="24"/>
        </w:rPr>
      </w:pPr>
    </w:p>
    <w:p w:rsidR="009311F1" w:rsidRDefault="009311F1" w:rsidP="009311F1">
      <w:pPr>
        <w:rPr>
          <w:rFonts w:ascii="Times New Roman" w:hAnsi="Times New Roman" w:cs="Times New Roman"/>
          <w:sz w:val="24"/>
          <w:szCs w:val="24"/>
        </w:rPr>
      </w:pPr>
    </w:p>
    <w:p w:rsidR="00C07C0C" w:rsidRPr="0092725F" w:rsidRDefault="00C07C0C" w:rsidP="009311F1">
      <w:pPr>
        <w:rPr>
          <w:rFonts w:ascii="Times New Roman" w:hAnsi="Times New Roman" w:cs="Times New Roman"/>
          <w:sz w:val="24"/>
          <w:szCs w:val="24"/>
        </w:rPr>
      </w:pPr>
    </w:p>
    <w:tbl>
      <w:tblPr>
        <w:tblStyle w:val="KlavuzTablo1Ak1"/>
        <w:tblW w:w="9391" w:type="dxa"/>
        <w:tblLayout w:type="fixed"/>
        <w:tblLook w:val="01E0" w:firstRow="1" w:lastRow="1" w:firstColumn="1" w:lastColumn="1" w:noHBand="0" w:noVBand="0"/>
      </w:tblPr>
      <w:tblGrid>
        <w:gridCol w:w="3794"/>
        <w:gridCol w:w="2722"/>
        <w:gridCol w:w="2875"/>
      </w:tblGrid>
      <w:tr w:rsidR="009311F1" w:rsidRPr="0092725F" w:rsidTr="00F34A36">
        <w:trPr>
          <w:cnfStyle w:val="100000000000" w:firstRow="1" w:lastRow="0" w:firstColumn="0" w:lastColumn="0" w:oddVBand="0" w:evenVBand="0" w:oddHBand="0"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794" w:type="dxa"/>
          </w:tcPr>
          <w:p w:rsidR="009311F1" w:rsidRPr="00F34A36" w:rsidRDefault="009311F1" w:rsidP="009311F1">
            <w:pPr>
              <w:pStyle w:val="TableParagraph"/>
              <w:ind w:left="107"/>
              <w:jc w:val="center"/>
              <w:rPr>
                <w:rFonts w:ascii="Times New Roman" w:hAnsi="Times New Roman" w:cs="Times New Roman"/>
                <w:sz w:val="24"/>
                <w:szCs w:val="24"/>
              </w:rPr>
            </w:pPr>
            <w:r w:rsidRPr="00F34A36">
              <w:rPr>
                <w:rFonts w:ascii="Times New Roman" w:hAnsi="Times New Roman" w:cs="Times New Roman"/>
                <w:sz w:val="24"/>
                <w:szCs w:val="24"/>
              </w:rPr>
              <w:t>Üst Politika Belgesi</w:t>
            </w:r>
          </w:p>
        </w:tc>
        <w:tc>
          <w:tcPr>
            <w:tcW w:w="2722" w:type="dxa"/>
          </w:tcPr>
          <w:p w:rsidR="009311F1" w:rsidRPr="00F34A36" w:rsidRDefault="009311F1" w:rsidP="009311F1">
            <w:pPr>
              <w:pStyle w:val="TableParagraph"/>
              <w:ind w:left="14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4A36">
              <w:rPr>
                <w:rFonts w:ascii="Times New Roman" w:hAnsi="Times New Roman" w:cs="Times New Roman"/>
                <w:sz w:val="24"/>
                <w:szCs w:val="24"/>
              </w:rPr>
              <w:t>İlgili Bölüm/Referans</w:t>
            </w:r>
          </w:p>
        </w:tc>
        <w:tc>
          <w:tcPr>
            <w:cnfStyle w:val="000100000000" w:firstRow="0" w:lastRow="0" w:firstColumn="0" w:lastColumn="1" w:oddVBand="0" w:evenVBand="0" w:oddHBand="0" w:evenHBand="0" w:firstRowFirstColumn="0" w:firstRowLastColumn="0" w:lastRowFirstColumn="0" w:lastRowLastColumn="0"/>
            <w:tcW w:w="2875" w:type="dxa"/>
          </w:tcPr>
          <w:p w:rsidR="009311F1" w:rsidRPr="00F34A36" w:rsidRDefault="009311F1" w:rsidP="009311F1">
            <w:pPr>
              <w:pStyle w:val="TableParagraph"/>
              <w:ind w:left="376" w:right="142"/>
              <w:jc w:val="center"/>
              <w:rPr>
                <w:rFonts w:ascii="Times New Roman" w:hAnsi="Times New Roman" w:cs="Times New Roman"/>
                <w:sz w:val="24"/>
                <w:szCs w:val="24"/>
              </w:rPr>
            </w:pPr>
            <w:r w:rsidRPr="00F34A36">
              <w:rPr>
                <w:rFonts w:ascii="Times New Roman" w:hAnsi="Times New Roman" w:cs="Times New Roman"/>
                <w:sz w:val="24"/>
                <w:szCs w:val="24"/>
              </w:rPr>
              <w:t xml:space="preserve">Verilen </w:t>
            </w:r>
            <w:r w:rsidRPr="00F34A36">
              <w:rPr>
                <w:rFonts w:ascii="Times New Roman" w:hAnsi="Times New Roman" w:cs="Times New Roman"/>
                <w:sz w:val="24"/>
                <w:szCs w:val="24"/>
              </w:rPr>
              <w:lastRenderedPageBreak/>
              <w:t>Görev/İhtiyaçlar</w:t>
            </w:r>
          </w:p>
        </w:tc>
      </w:tr>
      <w:tr w:rsidR="009311F1" w:rsidRPr="0092725F" w:rsidTr="00F34A36">
        <w:trPr>
          <w:trHeight w:val="162"/>
        </w:trPr>
        <w:tc>
          <w:tcPr>
            <w:cnfStyle w:val="001000000000" w:firstRow="0" w:lastRow="0" w:firstColumn="1" w:lastColumn="0" w:oddVBand="0" w:evenVBand="0" w:oddHBand="0" w:evenHBand="0" w:firstRowFirstColumn="0" w:firstRowLastColumn="0" w:lastRowFirstColumn="0" w:lastRowLastColumn="0"/>
            <w:tcW w:w="3794" w:type="dxa"/>
          </w:tcPr>
          <w:p w:rsidR="009311F1" w:rsidRPr="0092725F" w:rsidRDefault="009311F1" w:rsidP="009311F1">
            <w:pPr>
              <w:pStyle w:val="TableParagraph"/>
              <w:ind w:left="107"/>
              <w:rPr>
                <w:rFonts w:ascii="Times New Roman" w:hAnsi="Times New Roman" w:cs="Times New Roman"/>
                <w:b w:val="0"/>
                <w:sz w:val="24"/>
                <w:szCs w:val="24"/>
              </w:rPr>
            </w:pPr>
            <w:r w:rsidRPr="0092725F">
              <w:rPr>
                <w:rFonts w:ascii="Times New Roman" w:hAnsi="Times New Roman" w:cs="Times New Roman"/>
                <w:b w:val="0"/>
                <w:sz w:val="24"/>
                <w:szCs w:val="24"/>
              </w:rPr>
              <w:lastRenderedPageBreak/>
              <w:t>5018 sayılı Kamu Mali Yönetimi ve Kontrol Kanunu</w:t>
            </w:r>
          </w:p>
        </w:tc>
        <w:tc>
          <w:tcPr>
            <w:tcW w:w="2722" w:type="dxa"/>
          </w:tcPr>
          <w:p w:rsidR="009311F1" w:rsidRPr="0092725F" w:rsidRDefault="009311F1" w:rsidP="009311F1">
            <w:pPr>
              <w:pStyle w:val="TableParagraph"/>
              <w:widowControl/>
              <w:numPr>
                <w:ilvl w:val="0"/>
                <w:numId w:val="7"/>
              </w:numPr>
              <w:autoSpaceDE/>
              <w:autoSpaceDN/>
              <w:ind w:left="62" w:hanging="19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sz w:val="24"/>
                <w:szCs w:val="24"/>
              </w:rPr>
              <w:t>9. Madde,</w:t>
            </w:r>
          </w:p>
          <w:p w:rsidR="009311F1" w:rsidRPr="0092725F" w:rsidRDefault="009311F1" w:rsidP="009311F1">
            <w:pPr>
              <w:pStyle w:val="TableParagraph"/>
              <w:widowControl/>
              <w:numPr>
                <w:ilvl w:val="0"/>
                <w:numId w:val="7"/>
              </w:numPr>
              <w:autoSpaceDE/>
              <w:autoSpaceDN/>
              <w:ind w:right="321" w:hanging="19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sz w:val="24"/>
                <w:szCs w:val="24"/>
              </w:rPr>
              <w:t>41. Madde</w:t>
            </w:r>
          </w:p>
        </w:tc>
        <w:tc>
          <w:tcPr>
            <w:cnfStyle w:val="000100000000" w:firstRow="0" w:lastRow="0" w:firstColumn="0" w:lastColumn="1" w:oddVBand="0" w:evenVBand="0" w:oddHBand="0" w:evenHBand="0" w:firstRowFirstColumn="0" w:firstRowLastColumn="0" w:lastRowFirstColumn="0" w:lastRowLastColumn="0"/>
            <w:tcW w:w="2875" w:type="dxa"/>
          </w:tcPr>
          <w:p w:rsidR="009311F1" w:rsidRPr="0092725F" w:rsidRDefault="009311F1" w:rsidP="009311F1">
            <w:pPr>
              <w:pStyle w:val="TableParagraph"/>
              <w:ind w:left="147"/>
              <w:rPr>
                <w:rFonts w:ascii="Times New Roman" w:hAnsi="Times New Roman" w:cs="Times New Roman"/>
                <w:b w:val="0"/>
                <w:sz w:val="24"/>
                <w:szCs w:val="24"/>
              </w:rPr>
            </w:pPr>
            <w:r w:rsidRPr="0092725F">
              <w:rPr>
                <w:rFonts w:ascii="Times New Roman" w:hAnsi="Times New Roman" w:cs="Times New Roman"/>
                <w:b w:val="0"/>
                <w:sz w:val="24"/>
                <w:szCs w:val="24"/>
              </w:rPr>
              <w:t>Kurum Faaliyetlerinde bütçenin etkin ve verimli kullanımı</w:t>
            </w:r>
          </w:p>
          <w:p w:rsidR="009311F1" w:rsidRPr="0092725F" w:rsidRDefault="009311F1" w:rsidP="009311F1">
            <w:pPr>
              <w:pStyle w:val="TableParagraph"/>
              <w:ind w:left="147"/>
              <w:rPr>
                <w:rFonts w:ascii="Times New Roman" w:hAnsi="Times New Roman" w:cs="Times New Roman"/>
                <w:b w:val="0"/>
                <w:sz w:val="24"/>
                <w:szCs w:val="24"/>
              </w:rPr>
            </w:pPr>
            <w:r w:rsidRPr="0092725F">
              <w:rPr>
                <w:rFonts w:ascii="Times New Roman" w:hAnsi="Times New Roman" w:cs="Times New Roman"/>
                <w:b w:val="0"/>
                <w:sz w:val="24"/>
                <w:szCs w:val="24"/>
              </w:rPr>
              <w:t>Stratejik Plan Hazırlama</w:t>
            </w:r>
          </w:p>
          <w:p w:rsidR="009311F1" w:rsidRPr="0092725F" w:rsidRDefault="009311F1" w:rsidP="009311F1">
            <w:pPr>
              <w:pStyle w:val="TableParagraph"/>
              <w:ind w:left="147"/>
              <w:rPr>
                <w:rFonts w:ascii="Times New Roman" w:hAnsi="Times New Roman" w:cs="Times New Roman"/>
                <w:b w:val="0"/>
                <w:sz w:val="24"/>
                <w:szCs w:val="24"/>
              </w:rPr>
            </w:pPr>
            <w:r w:rsidRPr="0092725F">
              <w:rPr>
                <w:rFonts w:ascii="Times New Roman" w:hAnsi="Times New Roman" w:cs="Times New Roman"/>
                <w:b w:val="0"/>
                <w:sz w:val="24"/>
                <w:szCs w:val="24"/>
              </w:rPr>
              <w:t>İzleme ve Değerlendirme Çalışmaları</w:t>
            </w:r>
          </w:p>
        </w:tc>
      </w:tr>
      <w:tr w:rsidR="009311F1" w:rsidRPr="0092725F" w:rsidTr="00F34A36">
        <w:trPr>
          <w:trHeight w:val="100"/>
        </w:trPr>
        <w:tc>
          <w:tcPr>
            <w:cnfStyle w:val="001000000000" w:firstRow="0" w:lastRow="0" w:firstColumn="1" w:lastColumn="0" w:oddVBand="0" w:evenVBand="0" w:oddHBand="0" w:evenHBand="0" w:firstRowFirstColumn="0" w:firstRowLastColumn="0" w:lastRowFirstColumn="0" w:lastRowLastColumn="0"/>
            <w:tcW w:w="3794" w:type="dxa"/>
          </w:tcPr>
          <w:p w:rsidR="009311F1" w:rsidRPr="0092725F" w:rsidRDefault="009311F1" w:rsidP="009311F1">
            <w:pPr>
              <w:pStyle w:val="TableParagraph"/>
              <w:ind w:left="107" w:right="172"/>
              <w:rPr>
                <w:rFonts w:ascii="Times New Roman" w:hAnsi="Times New Roman" w:cs="Times New Roman"/>
                <w:b w:val="0"/>
                <w:sz w:val="24"/>
                <w:szCs w:val="24"/>
              </w:rPr>
            </w:pPr>
            <w:r w:rsidRPr="0092725F">
              <w:rPr>
                <w:rFonts w:ascii="Times New Roman" w:hAnsi="Times New Roman" w:cs="Times New Roman"/>
                <w:b w:val="0"/>
                <w:sz w:val="24"/>
                <w:szCs w:val="24"/>
              </w:rPr>
              <w:t>30344 sayılı Kamu İdarelerinde Stratejik Plan Hazırlamaya İlişkin Usul ve Esaslar Hakkında Yönetmelik (26 Şubat 2018)</w:t>
            </w:r>
          </w:p>
        </w:tc>
        <w:tc>
          <w:tcPr>
            <w:tcW w:w="2722" w:type="dxa"/>
          </w:tcPr>
          <w:p w:rsidR="009311F1" w:rsidRPr="0092725F" w:rsidRDefault="009311F1" w:rsidP="009311F1">
            <w:pPr>
              <w:pStyle w:val="TableParagraph"/>
              <w:tabs>
                <w:tab w:val="left" w:pos="303"/>
              </w:tabs>
              <w:ind w:left="302" w:right="3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tcPr>
          <w:p w:rsidR="009311F1" w:rsidRPr="0092725F" w:rsidRDefault="009311F1" w:rsidP="009311F1">
            <w:pPr>
              <w:pStyle w:val="TableParagraph"/>
              <w:ind w:left="147" w:right="45"/>
              <w:rPr>
                <w:rFonts w:ascii="Times New Roman" w:hAnsi="Times New Roman" w:cs="Times New Roman"/>
                <w:b w:val="0"/>
                <w:sz w:val="24"/>
                <w:szCs w:val="24"/>
              </w:rPr>
            </w:pPr>
            <w:r w:rsidRPr="0092725F">
              <w:rPr>
                <w:rFonts w:ascii="Times New Roman" w:hAnsi="Times New Roman" w:cs="Times New Roman"/>
                <w:b w:val="0"/>
                <w:sz w:val="24"/>
                <w:szCs w:val="24"/>
              </w:rPr>
              <w:t>5 yıllık hedefleri içeren Stratejik Plan hazırlanması</w:t>
            </w:r>
          </w:p>
        </w:tc>
      </w:tr>
      <w:tr w:rsidR="009311F1" w:rsidRPr="0092725F" w:rsidTr="00F34A36">
        <w:trPr>
          <w:trHeight w:val="100"/>
        </w:trPr>
        <w:tc>
          <w:tcPr>
            <w:cnfStyle w:val="001000000000" w:firstRow="0" w:lastRow="0" w:firstColumn="1" w:lastColumn="0" w:oddVBand="0" w:evenVBand="0" w:oddHBand="0" w:evenHBand="0" w:firstRowFirstColumn="0" w:firstRowLastColumn="0" w:lastRowFirstColumn="0" w:lastRowLastColumn="0"/>
            <w:tcW w:w="3794" w:type="dxa"/>
          </w:tcPr>
          <w:p w:rsidR="009311F1" w:rsidRPr="0092725F" w:rsidRDefault="009311F1" w:rsidP="009311F1">
            <w:pPr>
              <w:pStyle w:val="TableParagraph"/>
              <w:ind w:left="107" w:right="172"/>
              <w:rPr>
                <w:rFonts w:ascii="Times New Roman" w:hAnsi="Times New Roman" w:cs="Times New Roman"/>
                <w:b w:val="0"/>
                <w:sz w:val="24"/>
                <w:szCs w:val="24"/>
              </w:rPr>
            </w:pPr>
            <w:r w:rsidRPr="0092725F">
              <w:rPr>
                <w:rFonts w:ascii="Times New Roman" w:hAnsi="Times New Roman" w:cs="Times New Roman"/>
                <w:b w:val="0"/>
                <w:sz w:val="24"/>
                <w:szCs w:val="24"/>
              </w:rPr>
              <w:t>2019-2021 Orta Vadeli Program</w:t>
            </w:r>
          </w:p>
        </w:tc>
        <w:tc>
          <w:tcPr>
            <w:tcW w:w="2722" w:type="dxa"/>
          </w:tcPr>
          <w:p w:rsidR="009311F1" w:rsidRPr="0092725F" w:rsidRDefault="009311F1" w:rsidP="009311F1">
            <w:pPr>
              <w:pStyle w:val="TableParagraph"/>
              <w:tabs>
                <w:tab w:val="left" w:pos="303"/>
              </w:tabs>
              <w:ind w:left="302" w:right="3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tcPr>
          <w:p w:rsidR="009311F1" w:rsidRPr="0092725F" w:rsidRDefault="009311F1" w:rsidP="009311F1">
            <w:pPr>
              <w:pStyle w:val="TableParagraph"/>
              <w:ind w:left="147" w:right="45"/>
              <w:rPr>
                <w:rFonts w:ascii="Times New Roman" w:hAnsi="Times New Roman" w:cs="Times New Roman"/>
                <w:b w:val="0"/>
                <w:sz w:val="24"/>
                <w:szCs w:val="24"/>
              </w:rPr>
            </w:pPr>
            <w:r w:rsidRPr="0092725F">
              <w:rPr>
                <w:rFonts w:ascii="Times New Roman" w:hAnsi="Times New Roman" w:cs="Times New Roman"/>
                <w:b w:val="0"/>
                <w:sz w:val="24"/>
                <w:szCs w:val="24"/>
              </w:rPr>
              <w:t>Bütçe çalışmaları</w:t>
            </w:r>
          </w:p>
        </w:tc>
      </w:tr>
      <w:tr w:rsidR="009311F1" w:rsidRPr="0092725F" w:rsidTr="00F34A36">
        <w:trPr>
          <w:trHeight w:val="100"/>
        </w:trPr>
        <w:tc>
          <w:tcPr>
            <w:cnfStyle w:val="001000000000" w:firstRow="0" w:lastRow="0" w:firstColumn="1" w:lastColumn="0" w:oddVBand="0" w:evenVBand="0" w:oddHBand="0" w:evenHBand="0" w:firstRowFirstColumn="0" w:firstRowLastColumn="0" w:lastRowFirstColumn="0" w:lastRowLastColumn="0"/>
            <w:tcW w:w="3794" w:type="dxa"/>
          </w:tcPr>
          <w:p w:rsidR="009311F1" w:rsidRPr="0092725F" w:rsidRDefault="009311F1" w:rsidP="009311F1">
            <w:pPr>
              <w:pStyle w:val="TableParagraph"/>
              <w:ind w:left="107" w:right="172"/>
              <w:rPr>
                <w:rFonts w:ascii="Times New Roman" w:hAnsi="Times New Roman" w:cs="Times New Roman"/>
                <w:b w:val="0"/>
                <w:sz w:val="24"/>
                <w:szCs w:val="24"/>
              </w:rPr>
            </w:pPr>
            <w:r w:rsidRPr="0092725F">
              <w:rPr>
                <w:rFonts w:ascii="Times New Roman" w:hAnsi="Times New Roman" w:cs="Times New Roman"/>
                <w:b w:val="0"/>
                <w:sz w:val="24"/>
                <w:szCs w:val="24"/>
              </w:rPr>
              <w:t>MEB 11. Kalkınma Plan Politika Önerileri</w:t>
            </w:r>
          </w:p>
        </w:tc>
        <w:tc>
          <w:tcPr>
            <w:tcW w:w="2722" w:type="dxa"/>
          </w:tcPr>
          <w:p w:rsidR="009311F1" w:rsidRPr="0092725F" w:rsidRDefault="009311F1" w:rsidP="009311F1">
            <w:pPr>
              <w:pStyle w:val="TableParagraph"/>
              <w:tabs>
                <w:tab w:val="left" w:pos="303"/>
              </w:tabs>
              <w:ind w:left="302" w:right="3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sz w:val="24"/>
                <w:szCs w:val="24"/>
              </w:rPr>
              <w:t>Önerilen politikalar</w:t>
            </w:r>
          </w:p>
        </w:tc>
        <w:tc>
          <w:tcPr>
            <w:cnfStyle w:val="000100000000" w:firstRow="0" w:lastRow="0" w:firstColumn="0" w:lastColumn="1" w:oddVBand="0" w:evenVBand="0" w:oddHBand="0" w:evenHBand="0" w:firstRowFirstColumn="0" w:firstRowLastColumn="0" w:lastRowFirstColumn="0" w:lastRowLastColumn="0"/>
            <w:tcW w:w="2875" w:type="dxa"/>
          </w:tcPr>
          <w:p w:rsidR="009311F1" w:rsidRPr="0092725F" w:rsidRDefault="009311F1" w:rsidP="009311F1">
            <w:pPr>
              <w:pStyle w:val="TableParagraph"/>
              <w:ind w:left="147" w:right="45"/>
              <w:rPr>
                <w:rFonts w:ascii="Times New Roman" w:hAnsi="Times New Roman" w:cs="Times New Roman"/>
                <w:b w:val="0"/>
                <w:sz w:val="24"/>
                <w:szCs w:val="24"/>
              </w:rPr>
            </w:pPr>
            <w:r w:rsidRPr="0092725F">
              <w:rPr>
                <w:rFonts w:ascii="Times New Roman" w:hAnsi="Times New Roman" w:cs="Times New Roman"/>
                <w:b w:val="0"/>
                <w:sz w:val="24"/>
                <w:szCs w:val="24"/>
              </w:rPr>
              <w:t>Hedef ve stratejilerin belirlenmesi</w:t>
            </w:r>
          </w:p>
        </w:tc>
      </w:tr>
      <w:tr w:rsidR="009311F1" w:rsidRPr="0092725F" w:rsidTr="00F34A36">
        <w:trPr>
          <w:trHeight w:val="100"/>
        </w:trPr>
        <w:tc>
          <w:tcPr>
            <w:cnfStyle w:val="001000000000" w:firstRow="0" w:lastRow="0" w:firstColumn="1" w:lastColumn="0" w:oddVBand="0" w:evenVBand="0" w:oddHBand="0" w:evenHBand="0" w:firstRowFirstColumn="0" w:firstRowLastColumn="0" w:lastRowFirstColumn="0" w:lastRowLastColumn="0"/>
            <w:tcW w:w="3794" w:type="dxa"/>
          </w:tcPr>
          <w:p w:rsidR="009311F1" w:rsidRPr="0092725F" w:rsidRDefault="009311F1" w:rsidP="009311F1">
            <w:pPr>
              <w:pStyle w:val="TableParagraph"/>
              <w:ind w:left="107" w:right="172"/>
              <w:rPr>
                <w:rFonts w:ascii="Times New Roman" w:hAnsi="Times New Roman" w:cs="Times New Roman"/>
                <w:b w:val="0"/>
                <w:sz w:val="24"/>
                <w:szCs w:val="24"/>
              </w:rPr>
            </w:pPr>
            <w:r w:rsidRPr="0092725F">
              <w:rPr>
                <w:rFonts w:ascii="Times New Roman" w:hAnsi="Times New Roman" w:cs="Times New Roman"/>
                <w:b w:val="0"/>
                <w:sz w:val="24"/>
                <w:szCs w:val="24"/>
              </w:rPr>
              <w:t>MEB Kalite Çerçevesi</w:t>
            </w:r>
          </w:p>
        </w:tc>
        <w:tc>
          <w:tcPr>
            <w:tcW w:w="2722" w:type="dxa"/>
          </w:tcPr>
          <w:p w:rsidR="009311F1" w:rsidRPr="0092725F" w:rsidRDefault="009311F1" w:rsidP="009311F1">
            <w:pPr>
              <w:pStyle w:val="TableParagraph"/>
              <w:tabs>
                <w:tab w:val="left" w:pos="303"/>
              </w:tabs>
              <w:ind w:left="302" w:right="3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tcPr>
          <w:p w:rsidR="009311F1" w:rsidRPr="0092725F" w:rsidRDefault="009311F1" w:rsidP="009311F1">
            <w:pPr>
              <w:pStyle w:val="TableParagraph"/>
              <w:ind w:left="147" w:right="45"/>
              <w:rPr>
                <w:rFonts w:ascii="Times New Roman" w:hAnsi="Times New Roman" w:cs="Times New Roman"/>
                <w:b w:val="0"/>
                <w:sz w:val="24"/>
                <w:szCs w:val="24"/>
              </w:rPr>
            </w:pPr>
            <w:r w:rsidRPr="0092725F">
              <w:rPr>
                <w:rFonts w:ascii="Times New Roman" w:hAnsi="Times New Roman" w:cs="Times New Roman"/>
                <w:b w:val="0"/>
                <w:sz w:val="24"/>
                <w:szCs w:val="24"/>
              </w:rPr>
              <w:t>Hedef ve stratejilerin belirlenmesi</w:t>
            </w:r>
          </w:p>
        </w:tc>
      </w:tr>
      <w:tr w:rsidR="009311F1" w:rsidRPr="0092725F" w:rsidTr="00F34A36">
        <w:trPr>
          <w:trHeight w:val="100"/>
        </w:trPr>
        <w:tc>
          <w:tcPr>
            <w:cnfStyle w:val="001000000000" w:firstRow="0" w:lastRow="0" w:firstColumn="1" w:lastColumn="0" w:oddVBand="0" w:evenVBand="0" w:oddHBand="0" w:evenHBand="0" w:firstRowFirstColumn="0" w:firstRowLastColumn="0" w:lastRowFirstColumn="0" w:lastRowLastColumn="0"/>
            <w:tcW w:w="3794" w:type="dxa"/>
          </w:tcPr>
          <w:p w:rsidR="009311F1" w:rsidRPr="0092725F" w:rsidRDefault="009311F1" w:rsidP="009311F1">
            <w:pPr>
              <w:pStyle w:val="TableParagraph"/>
              <w:ind w:left="107" w:right="172"/>
              <w:rPr>
                <w:rFonts w:ascii="Times New Roman" w:hAnsi="Times New Roman" w:cs="Times New Roman"/>
                <w:b w:val="0"/>
                <w:sz w:val="24"/>
                <w:szCs w:val="24"/>
              </w:rPr>
            </w:pPr>
            <w:r w:rsidRPr="0092725F">
              <w:rPr>
                <w:rFonts w:ascii="Times New Roman" w:hAnsi="Times New Roman" w:cs="Times New Roman"/>
                <w:b w:val="0"/>
                <w:sz w:val="24"/>
                <w:szCs w:val="24"/>
              </w:rPr>
              <w:t>MEB 2018 Bütçe Yılı Sunuşu</w:t>
            </w:r>
          </w:p>
        </w:tc>
        <w:tc>
          <w:tcPr>
            <w:tcW w:w="2722" w:type="dxa"/>
          </w:tcPr>
          <w:p w:rsidR="009311F1" w:rsidRPr="0092725F" w:rsidRDefault="009311F1" w:rsidP="009311F1">
            <w:pPr>
              <w:pStyle w:val="TableParagraph"/>
              <w:tabs>
                <w:tab w:val="left" w:pos="303"/>
              </w:tabs>
              <w:ind w:left="302" w:right="3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tcPr>
          <w:p w:rsidR="009311F1" w:rsidRPr="0092725F" w:rsidRDefault="009311F1" w:rsidP="009311F1">
            <w:pPr>
              <w:pStyle w:val="TableParagraph"/>
              <w:ind w:left="147" w:right="45"/>
              <w:rPr>
                <w:rFonts w:ascii="Times New Roman" w:hAnsi="Times New Roman" w:cs="Times New Roman"/>
                <w:b w:val="0"/>
                <w:sz w:val="24"/>
                <w:szCs w:val="24"/>
              </w:rPr>
            </w:pPr>
            <w:r w:rsidRPr="0092725F">
              <w:rPr>
                <w:rFonts w:ascii="Times New Roman" w:hAnsi="Times New Roman" w:cs="Times New Roman"/>
                <w:b w:val="0"/>
                <w:sz w:val="24"/>
                <w:szCs w:val="24"/>
              </w:rPr>
              <w:t>Bütçe çalışmaları</w:t>
            </w:r>
          </w:p>
        </w:tc>
      </w:tr>
      <w:tr w:rsidR="009311F1" w:rsidRPr="0092725F" w:rsidTr="00F34A36">
        <w:trPr>
          <w:trHeight w:val="478"/>
        </w:trPr>
        <w:tc>
          <w:tcPr>
            <w:cnfStyle w:val="001000000000" w:firstRow="0" w:lastRow="0" w:firstColumn="1" w:lastColumn="0" w:oddVBand="0" w:evenVBand="0" w:oddHBand="0" w:evenHBand="0" w:firstRowFirstColumn="0" w:firstRowLastColumn="0" w:lastRowFirstColumn="0" w:lastRowLastColumn="0"/>
            <w:tcW w:w="3794" w:type="dxa"/>
          </w:tcPr>
          <w:p w:rsidR="009311F1" w:rsidRPr="0092725F" w:rsidRDefault="009311F1" w:rsidP="009311F1">
            <w:pPr>
              <w:pStyle w:val="TableParagraph"/>
              <w:ind w:left="107" w:right="172"/>
              <w:rPr>
                <w:rFonts w:ascii="Times New Roman" w:hAnsi="Times New Roman" w:cs="Times New Roman"/>
                <w:b w:val="0"/>
                <w:sz w:val="24"/>
                <w:szCs w:val="24"/>
              </w:rPr>
            </w:pPr>
            <w:r w:rsidRPr="0092725F">
              <w:rPr>
                <w:rFonts w:ascii="Times New Roman" w:hAnsi="Times New Roman" w:cs="Times New Roman"/>
                <w:b w:val="0"/>
                <w:sz w:val="24"/>
                <w:szCs w:val="24"/>
              </w:rPr>
              <w:t>2017-2023 Öğretmen Strateji Belgesi</w:t>
            </w:r>
          </w:p>
        </w:tc>
        <w:tc>
          <w:tcPr>
            <w:tcW w:w="2722" w:type="dxa"/>
          </w:tcPr>
          <w:p w:rsidR="009311F1" w:rsidRPr="0092725F" w:rsidRDefault="009311F1" w:rsidP="009311F1">
            <w:pPr>
              <w:pStyle w:val="TableParagraph"/>
              <w:tabs>
                <w:tab w:val="left" w:pos="303"/>
              </w:tabs>
              <w:ind w:left="302" w:right="3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tcPr>
          <w:p w:rsidR="009311F1" w:rsidRPr="0092725F" w:rsidRDefault="009311F1" w:rsidP="009311F1">
            <w:pPr>
              <w:pStyle w:val="TableParagraph"/>
              <w:ind w:left="147" w:right="45"/>
              <w:rPr>
                <w:rFonts w:ascii="Times New Roman" w:hAnsi="Times New Roman" w:cs="Times New Roman"/>
                <w:b w:val="0"/>
                <w:sz w:val="24"/>
                <w:szCs w:val="24"/>
              </w:rPr>
            </w:pPr>
            <w:r w:rsidRPr="0092725F">
              <w:rPr>
                <w:rFonts w:ascii="Times New Roman" w:hAnsi="Times New Roman" w:cs="Times New Roman"/>
                <w:b w:val="0"/>
                <w:sz w:val="24"/>
                <w:szCs w:val="24"/>
              </w:rPr>
              <w:t>Hedef ve stratejilerin belirlenmesi</w:t>
            </w:r>
          </w:p>
        </w:tc>
      </w:tr>
      <w:tr w:rsidR="009311F1" w:rsidRPr="0092725F" w:rsidTr="00F34A36">
        <w:trPr>
          <w:trHeight w:val="100"/>
        </w:trPr>
        <w:tc>
          <w:tcPr>
            <w:cnfStyle w:val="001000000000" w:firstRow="0" w:lastRow="0" w:firstColumn="1" w:lastColumn="0" w:oddVBand="0" w:evenVBand="0" w:oddHBand="0" w:evenHBand="0" w:firstRowFirstColumn="0" w:firstRowLastColumn="0" w:lastRowFirstColumn="0" w:lastRowLastColumn="0"/>
            <w:tcW w:w="3794" w:type="dxa"/>
          </w:tcPr>
          <w:p w:rsidR="009311F1" w:rsidRPr="0092725F" w:rsidRDefault="009311F1" w:rsidP="009311F1">
            <w:pPr>
              <w:pStyle w:val="TableParagraph"/>
              <w:ind w:left="107" w:right="172"/>
              <w:rPr>
                <w:rFonts w:ascii="Times New Roman" w:hAnsi="Times New Roman" w:cs="Times New Roman"/>
                <w:b w:val="0"/>
                <w:sz w:val="24"/>
                <w:szCs w:val="24"/>
              </w:rPr>
            </w:pPr>
            <w:r w:rsidRPr="0092725F">
              <w:rPr>
                <w:rFonts w:ascii="Times New Roman" w:hAnsi="Times New Roman" w:cs="Times New Roman"/>
                <w:b w:val="0"/>
                <w:sz w:val="24"/>
                <w:szCs w:val="24"/>
              </w:rPr>
              <w:t>OECD 2018 Raporu</w:t>
            </w:r>
          </w:p>
        </w:tc>
        <w:tc>
          <w:tcPr>
            <w:tcW w:w="2722" w:type="dxa"/>
          </w:tcPr>
          <w:p w:rsidR="009311F1" w:rsidRPr="0092725F" w:rsidRDefault="009311F1" w:rsidP="009311F1">
            <w:pPr>
              <w:pStyle w:val="TableParagraph"/>
              <w:tabs>
                <w:tab w:val="left" w:pos="303"/>
              </w:tabs>
              <w:ind w:left="302" w:right="3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sz w:val="24"/>
                <w:szCs w:val="24"/>
              </w:rPr>
              <w:t>Türkiye verileri</w:t>
            </w:r>
          </w:p>
        </w:tc>
        <w:tc>
          <w:tcPr>
            <w:cnfStyle w:val="000100000000" w:firstRow="0" w:lastRow="0" w:firstColumn="0" w:lastColumn="1" w:oddVBand="0" w:evenVBand="0" w:oddHBand="0" w:evenHBand="0" w:firstRowFirstColumn="0" w:firstRowLastColumn="0" w:lastRowFirstColumn="0" w:lastRowLastColumn="0"/>
            <w:tcW w:w="2875" w:type="dxa"/>
          </w:tcPr>
          <w:p w:rsidR="009311F1" w:rsidRPr="0092725F" w:rsidRDefault="009311F1" w:rsidP="009311F1">
            <w:pPr>
              <w:pStyle w:val="TableParagraph"/>
              <w:ind w:left="147" w:right="45"/>
              <w:rPr>
                <w:rFonts w:ascii="Times New Roman" w:hAnsi="Times New Roman" w:cs="Times New Roman"/>
                <w:b w:val="0"/>
                <w:sz w:val="24"/>
                <w:szCs w:val="24"/>
              </w:rPr>
            </w:pPr>
            <w:r w:rsidRPr="0092725F">
              <w:rPr>
                <w:rFonts w:ascii="Times New Roman" w:hAnsi="Times New Roman" w:cs="Times New Roman"/>
                <w:b w:val="0"/>
                <w:sz w:val="24"/>
                <w:szCs w:val="24"/>
              </w:rPr>
              <w:t>Stratejilerin belirlenmesi</w:t>
            </w:r>
          </w:p>
        </w:tc>
      </w:tr>
      <w:tr w:rsidR="009311F1" w:rsidRPr="0092725F" w:rsidTr="00F34A36">
        <w:trPr>
          <w:trHeight w:val="100"/>
        </w:trPr>
        <w:tc>
          <w:tcPr>
            <w:cnfStyle w:val="001000000000" w:firstRow="0" w:lastRow="0" w:firstColumn="1" w:lastColumn="0" w:oddVBand="0" w:evenVBand="0" w:oddHBand="0" w:evenHBand="0" w:firstRowFirstColumn="0" w:firstRowLastColumn="0" w:lastRowFirstColumn="0" w:lastRowLastColumn="0"/>
            <w:tcW w:w="3794" w:type="dxa"/>
          </w:tcPr>
          <w:p w:rsidR="009311F1" w:rsidRPr="0092725F" w:rsidRDefault="009311F1" w:rsidP="009311F1">
            <w:pPr>
              <w:pStyle w:val="TableParagraph"/>
              <w:ind w:left="107" w:right="172"/>
              <w:rPr>
                <w:rFonts w:ascii="Times New Roman" w:hAnsi="Times New Roman" w:cs="Times New Roman"/>
                <w:b w:val="0"/>
                <w:sz w:val="24"/>
                <w:szCs w:val="24"/>
              </w:rPr>
            </w:pPr>
            <w:r w:rsidRPr="0092725F">
              <w:rPr>
                <w:rFonts w:ascii="Times New Roman" w:hAnsi="Times New Roman" w:cs="Times New Roman"/>
                <w:b w:val="0"/>
                <w:sz w:val="24"/>
                <w:szCs w:val="24"/>
              </w:rPr>
              <w:t>2017-2018 MEB İstatistikleri</w:t>
            </w:r>
          </w:p>
        </w:tc>
        <w:tc>
          <w:tcPr>
            <w:tcW w:w="2722" w:type="dxa"/>
          </w:tcPr>
          <w:p w:rsidR="009311F1" w:rsidRPr="0092725F" w:rsidRDefault="009311F1" w:rsidP="009311F1">
            <w:pPr>
              <w:pStyle w:val="TableParagraph"/>
              <w:ind w:lef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sz w:val="24"/>
                <w:szCs w:val="24"/>
              </w:rPr>
              <w:t>Örgün Eğitim İstatistikleri</w:t>
            </w:r>
          </w:p>
        </w:tc>
        <w:tc>
          <w:tcPr>
            <w:cnfStyle w:val="000100000000" w:firstRow="0" w:lastRow="0" w:firstColumn="0" w:lastColumn="1" w:oddVBand="0" w:evenVBand="0" w:oddHBand="0" w:evenHBand="0" w:firstRowFirstColumn="0" w:firstRowLastColumn="0" w:lastRowFirstColumn="0" w:lastRowLastColumn="0"/>
            <w:tcW w:w="2875" w:type="dxa"/>
          </w:tcPr>
          <w:p w:rsidR="009311F1" w:rsidRPr="0092725F" w:rsidRDefault="009311F1" w:rsidP="009311F1">
            <w:pPr>
              <w:pStyle w:val="TableParagraph"/>
              <w:ind w:left="147" w:right="45"/>
              <w:rPr>
                <w:rFonts w:ascii="Times New Roman" w:hAnsi="Times New Roman" w:cs="Times New Roman"/>
                <w:b w:val="0"/>
                <w:sz w:val="24"/>
                <w:szCs w:val="24"/>
              </w:rPr>
            </w:pPr>
            <w:r w:rsidRPr="0092725F">
              <w:rPr>
                <w:rFonts w:ascii="Times New Roman" w:hAnsi="Times New Roman" w:cs="Times New Roman"/>
                <w:b w:val="0"/>
                <w:sz w:val="24"/>
                <w:szCs w:val="24"/>
              </w:rPr>
              <w:t>Hedef ve göstergelerin belirlenmesi</w:t>
            </w:r>
          </w:p>
        </w:tc>
      </w:tr>
      <w:tr w:rsidR="009311F1" w:rsidRPr="0092725F" w:rsidTr="00F34A36">
        <w:trPr>
          <w:trHeight w:val="69"/>
        </w:trPr>
        <w:tc>
          <w:tcPr>
            <w:cnfStyle w:val="001000000000" w:firstRow="0" w:lastRow="0" w:firstColumn="1" w:lastColumn="0" w:oddVBand="0" w:evenVBand="0" w:oddHBand="0" w:evenHBand="0" w:firstRowFirstColumn="0" w:firstRowLastColumn="0" w:lastRowFirstColumn="0" w:lastRowLastColumn="0"/>
            <w:tcW w:w="3794" w:type="dxa"/>
          </w:tcPr>
          <w:p w:rsidR="009311F1" w:rsidRPr="0092725F" w:rsidRDefault="009311F1" w:rsidP="009311F1">
            <w:pPr>
              <w:pStyle w:val="TableParagraph"/>
              <w:ind w:left="107" w:right="172"/>
              <w:rPr>
                <w:rFonts w:ascii="Times New Roman" w:hAnsi="Times New Roman" w:cs="Times New Roman"/>
                <w:b w:val="0"/>
                <w:sz w:val="24"/>
                <w:szCs w:val="24"/>
              </w:rPr>
            </w:pPr>
            <w:r w:rsidRPr="0092725F">
              <w:rPr>
                <w:rFonts w:ascii="Times New Roman" w:hAnsi="Times New Roman" w:cs="Times New Roman"/>
                <w:b w:val="0"/>
                <w:sz w:val="24"/>
                <w:szCs w:val="24"/>
              </w:rPr>
              <w:t>Kamu İdareleri İçin Stratejik Plan Hazırlama Kılavuzu (26 Şubat 2018)</w:t>
            </w:r>
          </w:p>
        </w:tc>
        <w:tc>
          <w:tcPr>
            <w:tcW w:w="2722" w:type="dxa"/>
          </w:tcPr>
          <w:p w:rsidR="009311F1" w:rsidRPr="0092725F" w:rsidRDefault="009311F1" w:rsidP="009311F1">
            <w:pPr>
              <w:pStyle w:val="TableParagraph"/>
              <w:tabs>
                <w:tab w:val="left" w:pos="303"/>
              </w:tabs>
              <w:ind w:left="302" w:right="3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tcPr>
          <w:p w:rsidR="009311F1" w:rsidRPr="0092725F" w:rsidRDefault="009311F1" w:rsidP="009311F1">
            <w:pPr>
              <w:pStyle w:val="TableParagraph"/>
              <w:ind w:left="147" w:right="45"/>
              <w:rPr>
                <w:rFonts w:ascii="Times New Roman" w:hAnsi="Times New Roman" w:cs="Times New Roman"/>
                <w:b w:val="0"/>
                <w:sz w:val="24"/>
                <w:szCs w:val="24"/>
              </w:rPr>
            </w:pPr>
            <w:r w:rsidRPr="0092725F">
              <w:rPr>
                <w:rFonts w:ascii="Times New Roman" w:hAnsi="Times New Roman" w:cs="Times New Roman"/>
                <w:b w:val="0"/>
                <w:sz w:val="24"/>
                <w:szCs w:val="24"/>
              </w:rPr>
              <w:t>5 yıllık hedefleri içeren Stratejik Plan hazırlanması</w:t>
            </w:r>
          </w:p>
        </w:tc>
      </w:tr>
      <w:tr w:rsidR="009311F1" w:rsidRPr="0092725F" w:rsidTr="00F34A36">
        <w:trPr>
          <w:trHeight w:val="292"/>
        </w:trPr>
        <w:tc>
          <w:tcPr>
            <w:cnfStyle w:val="001000000000" w:firstRow="0" w:lastRow="0" w:firstColumn="1" w:lastColumn="0" w:oddVBand="0" w:evenVBand="0" w:oddHBand="0" w:evenHBand="0" w:firstRowFirstColumn="0" w:firstRowLastColumn="0" w:lastRowFirstColumn="0" w:lastRowLastColumn="0"/>
            <w:tcW w:w="3794" w:type="dxa"/>
          </w:tcPr>
          <w:p w:rsidR="009311F1" w:rsidRPr="0092725F" w:rsidRDefault="009311F1" w:rsidP="009311F1">
            <w:pPr>
              <w:pStyle w:val="TableParagraph"/>
              <w:ind w:left="107" w:right="172"/>
              <w:rPr>
                <w:rFonts w:ascii="Times New Roman" w:hAnsi="Times New Roman" w:cs="Times New Roman"/>
                <w:b w:val="0"/>
                <w:sz w:val="24"/>
                <w:szCs w:val="24"/>
              </w:rPr>
            </w:pPr>
            <w:r w:rsidRPr="0092725F">
              <w:rPr>
                <w:rFonts w:ascii="Times New Roman" w:hAnsi="Times New Roman" w:cs="Times New Roman"/>
                <w:b w:val="0"/>
                <w:sz w:val="24"/>
                <w:szCs w:val="24"/>
              </w:rPr>
              <w:t>2018/16 sayılı Genelge, 2019-2023 Stratejik Plan Hazırlık Çalışmaları (18 Eylül 2018)</w:t>
            </w:r>
          </w:p>
        </w:tc>
        <w:tc>
          <w:tcPr>
            <w:tcW w:w="2722" w:type="dxa"/>
          </w:tcPr>
          <w:p w:rsidR="009311F1" w:rsidRPr="0092725F" w:rsidRDefault="009311F1" w:rsidP="009311F1">
            <w:pPr>
              <w:pStyle w:val="TableParagraph"/>
              <w:tabs>
                <w:tab w:val="left" w:pos="303"/>
              </w:tabs>
              <w:ind w:left="302" w:right="3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tcPr>
          <w:p w:rsidR="009311F1" w:rsidRPr="0092725F" w:rsidRDefault="009311F1" w:rsidP="009311F1">
            <w:pPr>
              <w:pStyle w:val="TableParagraph"/>
              <w:ind w:left="147" w:right="45"/>
              <w:rPr>
                <w:rFonts w:ascii="Times New Roman" w:hAnsi="Times New Roman" w:cs="Times New Roman"/>
                <w:b w:val="0"/>
                <w:sz w:val="24"/>
                <w:szCs w:val="24"/>
              </w:rPr>
            </w:pPr>
            <w:r w:rsidRPr="0092725F">
              <w:rPr>
                <w:rFonts w:ascii="Times New Roman" w:hAnsi="Times New Roman" w:cs="Times New Roman"/>
                <w:b w:val="0"/>
                <w:sz w:val="24"/>
                <w:szCs w:val="24"/>
              </w:rPr>
              <w:t>2019-2023 Stratejik Planının Hazırlanması</w:t>
            </w:r>
          </w:p>
        </w:tc>
      </w:tr>
      <w:tr w:rsidR="009311F1" w:rsidRPr="0092725F" w:rsidTr="00F34A36">
        <w:trPr>
          <w:trHeight w:val="244"/>
        </w:trPr>
        <w:tc>
          <w:tcPr>
            <w:cnfStyle w:val="001000000000" w:firstRow="0" w:lastRow="0" w:firstColumn="1" w:lastColumn="0" w:oddVBand="0" w:evenVBand="0" w:oddHBand="0" w:evenHBand="0" w:firstRowFirstColumn="0" w:firstRowLastColumn="0" w:lastRowFirstColumn="0" w:lastRowLastColumn="0"/>
            <w:tcW w:w="3794" w:type="dxa"/>
          </w:tcPr>
          <w:p w:rsidR="009311F1" w:rsidRPr="0092725F" w:rsidRDefault="009311F1" w:rsidP="009311F1">
            <w:pPr>
              <w:pStyle w:val="TableParagraph"/>
              <w:ind w:left="107" w:right="172"/>
              <w:rPr>
                <w:rFonts w:ascii="Times New Roman" w:hAnsi="Times New Roman" w:cs="Times New Roman"/>
                <w:b w:val="0"/>
                <w:sz w:val="24"/>
                <w:szCs w:val="24"/>
              </w:rPr>
            </w:pPr>
            <w:r w:rsidRPr="0092725F">
              <w:rPr>
                <w:rFonts w:ascii="Times New Roman" w:hAnsi="Times New Roman" w:cs="Times New Roman"/>
                <w:b w:val="0"/>
                <w:sz w:val="24"/>
                <w:szCs w:val="24"/>
              </w:rPr>
              <w:t>MEB 2019-2023 Stratejik Plan Hazırlık Programı (18 Eylül 2018)</w:t>
            </w:r>
          </w:p>
        </w:tc>
        <w:tc>
          <w:tcPr>
            <w:tcW w:w="2722" w:type="dxa"/>
          </w:tcPr>
          <w:p w:rsidR="009311F1" w:rsidRPr="0092725F" w:rsidRDefault="009311F1" w:rsidP="009311F1">
            <w:pPr>
              <w:pStyle w:val="TableParagraph"/>
              <w:tabs>
                <w:tab w:val="left" w:pos="303"/>
              </w:tabs>
              <w:ind w:left="302" w:right="3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tcPr>
          <w:p w:rsidR="009311F1" w:rsidRPr="0092725F" w:rsidRDefault="009311F1" w:rsidP="009311F1">
            <w:pPr>
              <w:pStyle w:val="TableParagraph"/>
              <w:ind w:left="147" w:right="45"/>
              <w:rPr>
                <w:rFonts w:ascii="Times New Roman" w:hAnsi="Times New Roman" w:cs="Times New Roman"/>
                <w:b w:val="0"/>
                <w:sz w:val="24"/>
                <w:szCs w:val="24"/>
              </w:rPr>
            </w:pPr>
            <w:r w:rsidRPr="0092725F">
              <w:rPr>
                <w:rFonts w:ascii="Times New Roman" w:hAnsi="Times New Roman" w:cs="Times New Roman"/>
                <w:b w:val="0"/>
                <w:sz w:val="24"/>
                <w:szCs w:val="24"/>
              </w:rPr>
              <w:t>2019-2023 Stratejik Planı Hazırlama Takvimi</w:t>
            </w:r>
          </w:p>
        </w:tc>
      </w:tr>
      <w:tr w:rsidR="009311F1" w:rsidRPr="0092725F" w:rsidTr="00F34A36">
        <w:trPr>
          <w:trHeight w:val="69"/>
        </w:trPr>
        <w:tc>
          <w:tcPr>
            <w:cnfStyle w:val="001000000000" w:firstRow="0" w:lastRow="0" w:firstColumn="1" w:lastColumn="0" w:oddVBand="0" w:evenVBand="0" w:oddHBand="0" w:evenHBand="0" w:firstRowFirstColumn="0" w:firstRowLastColumn="0" w:lastRowFirstColumn="0" w:lastRowLastColumn="0"/>
            <w:tcW w:w="3794" w:type="dxa"/>
          </w:tcPr>
          <w:p w:rsidR="009311F1" w:rsidRPr="0092725F" w:rsidRDefault="009311F1" w:rsidP="009311F1">
            <w:pPr>
              <w:pStyle w:val="TableParagraph"/>
              <w:ind w:left="107" w:right="172"/>
              <w:rPr>
                <w:rFonts w:ascii="Times New Roman" w:hAnsi="Times New Roman" w:cs="Times New Roman"/>
                <w:b w:val="0"/>
                <w:sz w:val="24"/>
                <w:szCs w:val="24"/>
              </w:rPr>
            </w:pPr>
            <w:r w:rsidRPr="0092725F">
              <w:rPr>
                <w:rFonts w:ascii="Times New Roman" w:hAnsi="Times New Roman" w:cs="Times New Roman"/>
                <w:b w:val="0"/>
                <w:sz w:val="24"/>
                <w:szCs w:val="24"/>
              </w:rPr>
              <w:t>MEB 2019-2023 Stratejik Planı</w:t>
            </w:r>
          </w:p>
        </w:tc>
        <w:tc>
          <w:tcPr>
            <w:tcW w:w="2722" w:type="dxa"/>
          </w:tcPr>
          <w:p w:rsidR="009311F1" w:rsidRPr="0092725F" w:rsidRDefault="009311F1" w:rsidP="009311F1">
            <w:pPr>
              <w:pStyle w:val="TableParagraph"/>
              <w:tabs>
                <w:tab w:val="left" w:pos="303"/>
              </w:tabs>
              <w:ind w:left="302" w:right="3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tcPr>
          <w:p w:rsidR="009311F1" w:rsidRPr="0092725F" w:rsidRDefault="009311F1" w:rsidP="009311F1">
            <w:pPr>
              <w:pStyle w:val="TableParagraph"/>
              <w:ind w:left="147" w:right="45"/>
              <w:rPr>
                <w:rFonts w:ascii="Times New Roman" w:hAnsi="Times New Roman" w:cs="Times New Roman"/>
                <w:b w:val="0"/>
                <w:sz w:val="24"/>
                <w:szCs w:val="24"/>
              </w:rPr>
            </w:pPr>
            <w:r w:rsidRPr="0092725F">
              <w:rPr>
                <w:rFonts w:ascii="Times New Roman" w:hAnsi="Times New Roman" w:cs="Times New Roman"/>
                <w:b w:val="0"/>
                <w:sz w:val="24"/>
                <w:szCs w:val="24"/>
              </w:rPr>
              <w:t>MEB Politikaları Konusunda Taşra Teşkilatına Rehberlik</w:t>
            </w:r>
          </w:p>
        </w:tc>
      </w:tr>
      <w:tr w:rsidR="009311F1" w:rsidRPr="0092725F" w:rsidTr="00F34A36">
        <w:trPr>
          <w:trHeight w:val="436"/>
        </w:trPr>
        <w:tc>
          <w:tcPr>
            <w:cnfStyle w:val="001000000000" w:firstRow="0" w:lastRow="0" w:firstColumn="1" w:lastColumn="0" w:oddVBand="0" w:evenVBand="0" w:oddHBand="0" w:evenHBand="0" w:firstRowFirstColumn="0" w:firstRowLastColumn="0" w:lastRowFirstColumn="0" w:lastRowLastColumn="0"/>
            <w:tcW w:w="3794" w:type="dxa"/>
          </w:tcPr>
          <w:p w:rsidR="009311F1" w:rsidRPr="0092725F" w:rsidRDefault="009311F1" w:rsidP="009311F1">
            <w:pPr>
              <w:pStyle w:val="TableParagraph"/>
              <w:ind w:left="107" w:right="172"/>
              <w:rPr>
                <w:rFonts w:ascii="Times New Roman" w:hAnsi="Times New Roman" w:cs="Times New Roman"/>
                <w:b w:val="0"/>
                <w:color w:val="000000" w:themeColor="text1"/>
                <w:sz w:val="24"/>
                <w:szCs w:val="24"/>
              </w:rPr>
            </w:pPr>
            <w:r w:rsidRPr="0092725F">
              <w:rPr>
                <w:rFonts w:ascii="Times New Roman" w:hAnsi="Times New Roman" w:cs="Times New Roman"/>
                <w:b w:val="0"/>
                <w:color w:val="000000" w:themeColor="text1"/>
                <w:sz w:val="24"/>
                <w:szCs w:val="24"/>
              </w:rPr>
              <w:t xml:space="preserve">Kamu İdarelerince Hazırlanacak Performans Programları Hakkında Yönetmelik </w:t>
            </w:r>
          </w:p>
        </w:tc>
        <w:tc>
          <w:tcPr>
            <w:tcW w:w="2722" w:type="dxa"/>
          </w:tcPr>
          <w:p w:rsidR="009311F1" w:rsidRPr="0092725F" w:rsidRDefault="009311F1" w:rsidP="009311F1">
            <w:pPr>
              <w:pStyle w:val="TableParagraph"/>
              <w:tabs>
                <w:tab w:val="left" w:pos="303"/>
              </w:tabs>
              <w:ind w:left="302" w:right="3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2725F">
              <w:rPr>
                <w:rFonts w:ascii="Times New Roman" w:hAnsi="Times New Roman" w:cs="Times New Roman"/>
                <w:color w:val="000000" w:themeColor="text1"/>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tcPr>
          <w:p w:rsidR="009311F1" w:rsidRPr="0092725F" w:rsidRDefault="009311F1" w:rsidP="009311F1">
            <w:pPr>
              <w:pStyle w:val="TableParagraph"/>
              <w:ind w:left="147" w:right="45"/>
              <w:rPr>
                <w:rFonts w:ascii="Times New Roman" w:hAnsi="Times New Roman" w:cs="Times New Roman"/>
                <w:b w:val="0"/>
                <w:color w:val="000000" w:themeColor="text1"/>
                <w:sz w:val="24"/>
                <w:szCs w:val="24"/>
              </w:rPr>
            </w:pPr>
            <w:r w:rsidRPr="0092725F">
              <w:rPr>
                <w:rFonts w:ascii="Times New Roman" w:hAnsi="Times New Roman" w:cs="Times New Roman"/>
                <w:b w:val="0"/>
                <w:color w:val="000000" w:themeColor="text1"/>
                <w:sz w:val="24"/>
                <w:szCs w:val="24"/>
              </w:rPr>
              <w:t>5 yıllık kurumsal hedeflerin her bir mali yıl için ifade edilmesi</w:t>
            </w:r>
          </w:p>
        </w:tc>
      </w:tr>
      <w:tr w:rsidR="009311F1" w:rsidRPr="0092725F" w:rsidTr="00F34A36">
        <w:trPr>
          <w:trHeight w:val="69"/>
        </w:trPr>
        <w:tc>
          <w:tcPr>
            <w:cnfStyle w:val="001000000000" w:firstRow="0" w:lastRow="0" w:firstColumn="1" w:lastColumn="0" w:oddVBand="0" w:evenVBand="0" w:oddHBand="0" w:evenHBand="0" w:firstRowFirstColumn="0" w:firstRowLastColumn="0" w:lastRowFirstColumn="0" w:lastRowLastColumn="0"/>
            <w:tcW w:w="3794" w:type="dxa"/>
          </w:tcPr>
          <w:p w:rsidR="009311F1" w:rsidRPr="0092725F" w:rsidRDefault="009311F1" w:rsidP="009311F1">
            <w:pPr>
              <w:pStyle w:val="TableParagraph"/>
              <w:ind w:left="107" w:right="172"/>
              <w:rPr>
                <w:rFonts w:ascii="Times New Roman" w:hAnsi="Times New Roman" w:cs="Times New Roman"/>
                <w:b w:val="0"/>
                <w:color w:val="000000" w:themeColor="text1"/>
                <w:sz w:val="24"/>
                <w:szCs w:val="24"/>
              </w:rPr>
            </w:pPr>
            <w:r w:rsidRPr="0092725F">
              <w:rPr>
                <w:rFonts w:ascii="Times New Roman" w:hAnsi="Times New Roman" w:cs="Times New Roman"/>
                <w:b w:val="0"/>
                <w:color w:val="000000" w:themeColor="text1"/>
                <w:sz w:val="24"/>
                <w:szCs w:val="24"/>
              </w:rPr>
              <w:t xml:space="preserve">Kamu İdarelerince Hazırlanacak Faaliyet Raporu Hakkında Yönetmelik </w:t>
            </w:r>
          </w:p>
        </w:tc>
        <w:tc>
          <w:tcPr>
            <w:tcW w:w="2722" w:type="dxa"/>
          </w:tcPr>
          <w:p w:rsidR="009311F1" w:rsidRPr="0092725F" w:rsidRDefault="009311F1" w:rsidP="009311F1">
            <w:pPr>
              <w:pStyle w:val="TableParagraph"/>
              <w:tabs>
                <w:tab w:val="left" w:pos="303"/>
              </w:tabs>
              <w:ind w:left="302" w:right="3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2725F">
              <w:rPr>
                <w:rFonts w:ascii="Times New Roman" w:hAnsi="Times New Roman" w:cs="Times New Roman"/>
                <w:color w:val="000000" w:themeColor="text1"/>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tcPr>
          <w:p w:rsidR="009311F1" w:rsidRPr="0092725F" w:rsidRDefault="009311F1" w:rsidP="009311F1">
            <w:pPr>
              <w:pStyle w:val="TableParagraph"/>
              <w:ind w:left="147" w:right="45"/>
              <w:rPr>
                <w:rFonts w:ascii="Times New Roman" w:hAnsi="Times New Roman" w:cs="Times New Roman"/>
                <w:b w:val="0"/>
                <w:color w:val="000000" w:themeColor="text1"/>
                <w:sz w:val="24"/>
                <w:szCs w:val="24"/>
              </w:rPr>
            </w:pPr>
            <w:r w:rsidRPr="0092725F">
              <w:rPr>
                <w:rFonts w:ascii="Times New Roman" w:hAnsi="Times New Roman" w:cs="Times New Roman"/>
                <w:b w:val="0"/>
                <w:color w:val="000000" w:themeColor="text1"/>
                <w:sz w:val="24"/>
                <w:szCs w:val="24"/>
              </w:rPr>
              <w:t>Her bir mali yıl için belirlenen hedeflerin gerçekleşme durumlarının tespiti, raporlanması</w:t>
            </w:r>
          </w:p>
        </w:tc>
      </w:tr>
      <w:tr w:rsidR="009311F1" w:rsidRPr="0092725F" w:rsidTr="00F34A36">
        <w:trPr>
          <w:trHeight w:val="69"/>
        </w:trPr>
        <w:tc>
          <w:tcPr>
            <w:cnfStyle w:val="001000000000" w:firstRow="0" w:lastRow="0" w:firstColumn="1" w:lastColumn="0" w:oddVBand="0" w:evenVBand="0" w:oddHBand="0" w:evenHBand="0" w:firstRowFirstColumn="0" w:firstRowLastColumn="0" w:lastRowFirstColumn="0" w:lastRowLastColumn="0"/>
            <w:tcW w:w="3794" w:type="dxa"/>
          </w:tcPr>
          <w:p w:rsidR="009311F1" w:rsidRPr="0092725F" w:rsidRDefault="009311F1" w:rsidP="009311F1">
            <w:pPr>
              <w:pStyle w:val="TableParagraph"/>
              <w:ind w:left="107" w:right="172"/>
              <w:rPr>
                <w:rFonts w:ascii="Times New Roman" w:hAnsi="Times New Roman" w:cs="Times New Roman"/>
                <w:b w:val="0"/>
                <w:color w:val="000000" w:themeColor="text1"/>
                <w:sz w:val="24"/>
                <w:szCs w:val="24"/>
              </w:rPr>
            </w:pPr>
            <w:r w:rsidRPr="0092725F">
              <w:rPr>
                <w:rFonts w:ascii="Times New Roman" w:hAnsi="Times New Roman" w:cs="Times New Roman"/>
                <w:b w:val="0"/>
                <w:color w:val="000000" w:themeColor="text1"/>
                <w:sz w:val="24"/>
                <w:szCs w:val="24"/>
              </w:rPr>
              <w:t>İstanbul İl Milli Eğitim Müdürlüğü 2019-2023 Stratejik Planı</w:t>
            </w:r>
          </w:p>
        </w:tc>
        <w:tc>
          <w:tcPr>
            <w:tcW w:w="2722" w:type="dxa"/>
          </w:tcPr>
          <w:p w:rsidR="009311F1" w:rsidRPr="0092725F" w:rsidRDefault="009311F1" w:rsidP="009311F1">
            <w:pPr>
              <w:pStyle w:val="TableParagraph"/>
              <w:tabs>
                <w:tab w:val="left" w:pos="303"/>
              </w:tabs>
              <w:ind w:left="302" w:right="3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92725F">
              <w:rPr>
                <w:rFonts w:ascii="Times New Roman" w:hAnsi="Times New Roman" w:cs="Times New Roman"/>
                <w:color w:val="000000" w:themeColor="text1"/>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tcPr>
          <w:p w:rsidR="009311F1" w:rsidRPr="0092725F" w:rsidRDefault="009311F1" w:rsidP="009311F1">
            <w:pPr>
              <w:pStyle w:val="TableParagraph"/>
              <w:ind w:left="147" w:right="45"/>
              <w:rPr>
                <w:rFonts w:ascii="Times New Roman" w:hAnsi="Times New Roman" w:cs="Times New Roman"/>
                <w:b w:val="0"/>
                <w:color w:val="000000" w:themeColor="text1"/>
                <w:sz w:val="24"/>
                <w:szCs w:val="24"/>
              </w:rPr>
            </w:pPr>
            <w:r w:rsidRPr="0092725F">
              <w:rPr>
                <w:rFonts w:ascii="Times New Roman" w:hAnsi="Times New Roman" w:cs="Times New Roman"/>
                <w:b w:val="0"/>
                <w:color w:val="000000" w:themeColor="text1"/>
                <w:sz w:val="24"/>
                <w:szCs w:val="24"/>
              </w:rPr>
              <w:t>Amaç, hedef, gösterge ve stratejilerin belirlenmesi</w:t>
            </w:r>
          </w:p>
        </w:tc>
      </w:tr>
      <w:tr w:rsidR="009311F1" w:rsidRPr="0092725F" w:rsidTr="00F34A36">
        <w:trPr>
          <w:cnfStyle w:val="010000000000" w:firstRow="0" w:lastRow="1"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794" w:type="dxa"/>
          </w:tcPr>
          <w:p w:rsidR="009311F1" w:rsidRPr="0092725F" w:rsidRDefault="009311F1" w:rsidP="009311F1">
            <w:pPr>
              <w:pStyle w:val="TableParagraph"/>
              <w:ind w:left="107" w:right="172"/>
              <w:rPr>
                <w:rFonts w:ascii="Times New Roman" w:hAnsi="Times New Roman" w:cs="Times New Roman"/>
                <w:b w:val="0"/>
                <w:color w:val="000000" w:themeColor="text1"/>
                <w:sz w:val="24"/>
                <w:szCs w:val="24"/>
              </w:rPr>
            </w:pPr>
            <w:r w:rsidRPr="0092725F">
              <w:rPr>
                <w:rFonts w:ascii="Times New Roman" w:hAnsi="Times New Roman" w:cs="Times New Roman"/>
                <w:b w:val="0"/>
                <w:color w:val="000000" w:themeColor="text1"/>
                <w:sz w:val="24"/>
                <w:szCs w:val="24"/>
              </w:rPr>
              <w:t xml:space="preserve"> Esenler Milli Eğitim Müdürlüğü 2019-2023 Stratejik Planı</w:t>
            </w:r>
          </w:p>
        </w:tc>
        <w:tc>
          <w:tcPr>
            <w:tcW w:w="2722" w:type="dxa"/>
          </w:tcPr>
          <w:p w:rsidR="009311F1" w:rsidRPr="0092725F" w:rsidRDefault="009311F1" w:rsidP="009311F1">
            <w:pPr>
              <w:pStyle w:val="TableParagraph"/>
              <w:tabs>
                <w:tab w:val="left" w:pos="303"/>
              </w:tabs>
              <w:ind w:left="302" w:right="318"/>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2725F">
              <w:rPr>
                <w:rFonts w:ascii="Times New Roman" w:hAnsi="Times New Roman" w:cs="Times New Roman"/>
                <w:b w:val="0"/>
                <w:color w:val="000000" w:themeColor="text1"/>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tcPr>
          <w:p w:rsidR="009311F1" w:rsidRPr="0092725F" w:rsidRDefault="009311F1" w:rsidP="009311F1">
            <w:pPr>
              <w:pStyle w:val="TableParagraph"/>
              <w:ind w:left="147" w:right="45"/>
              <w:rPr>
                <w:rFonts w:ascii="Times New Roman" w:hAnsi="Times New Roman" w:cs="Times New Roman"/>
                <w:b w:val="0"/>
                <w:color w:val="000000" w:themeColor="text1"/>
                <w:sz w:val="24"/>
                <w:szCs w:val="24"/>
              </w:rPr>
            </w:pPr>
            <w:r w:rsidRPr="0092725F">
              <w:rPr>
                <w:rFonts w:ascii="Times New Roman" w:hAnsi="Times New Roman" w:cs="Times New Roman"/>
                <w:b w:val="0"/>
                <w:color w:val="000000" w:themeColor="text1"/>
                <w:sz w:val="24"/>
                <w:szCs w:val="24"/>
              </w:rPr>
              <w:t>Amaç, hedef, gösterge ve stratejilerin belirlenmesi</w:t>
            </w:r>
          </w:p>
        </w:tc>
      </w:tr>
    </w:tbl>
    <w:p w:rsidR="009311F1" w:rsidRPr="0092725F" w:rsidRDefault="009311F1" w:rsidP="009311F1">
      <w:pPr>
        <w:rPr>
          <w:rFonts w:ascii="Times New Roman" w:hAnsi="Times New Roman" w:cs="Times New Roman"/>
          <w:sz w:val="24"/>
          <w:szCs w:val="24"/>
        </w:rPr>
      </w:pPr>
    </w:p>
    <w:p w:rsidR="009311F1" w:rsidRPr="0092725F" w:rsidRDefault="009311F1" w:rsidP="009311F1">
      <w:pPr>
        <w:rPr>
          <w:rFonts w:ascii="Times New Roman" w:hAnsi="Times New Roman" w:cs="Times New Roman"/>
          <w:sz w:val="24"/>
          <w:szCs w:val="24"/>
        </w:rPr>
      </w:pPr>
    </w:p>
    <w:p w:rsidR="009311F1" w:rsidRPr="0092725F" w:rsidRDefault="009311F1" w:rsidP="009311F1">
      <w:pPr>
        <w:rPr>
          <w:rFonts w:ascii="Times New Roman" w:hAnsi="Times New Roman" w:cs="Times New Roman"/>
          <w:sz w:val="24"/>
          <w:szCs w:val="24"/>
        </w:rPr>
      </w:pPr>
    </w:p>
    <w:p w:rsidR="009311F1" w:rsidRPr="0092725F" w:rsidRDefault="009311F1" w:rsidP="009311F1">
      <w:pPr>
        <w:rPr>
          <w:rFonts w:ascii="Times New Roman" w:hAnsi="Times New Roman" w:cs="Times New Roman"/>
          <w:sz w:val="24"/>
          <w:szCs w:val="24"/>
        </w:rPr>
      </w:pPr>
    </w:p>
    <w:p w:rsidR="009311F1" w:rsidRPr="0092725F" w:rsidRDefault="009311F1" w:rsidP="009311F1">
      <w:pPr>
        <w:pStyle w:val="Balk3"/>
        <w:rPr>
          <w:rFonts w:ascii="Times New Roman" w:hAnsi="Times New Roman" w:cs="Times New Roman"/>
          <w:color w:val="000000" w:themeColor="text1"/>
        </w:rPr>
      </w:pPr>
      <w:r w:rsidRPr="0092725F">
        <w:rPr>
          <w:rFonts w:ascii="Times New Roman" w:hAnsi="Times New Roman" w:cs="Times New Roman"/>
          <w:color w:val="000000" w:themeColor="text1"/>
        </w:rPr>
        <w:t>Tablo 3 Faaliyet Alanı - Ürün/Hizmet Listesi</w:t>
      </w:r>
    </w:p>
    <w:p w:rsidR="009311F1" w:rsidRPr="0092725F" w:rsidRDefault="009311F1" w:rsidP="009311F1">
      <w:pPr>
        <w:pStyle w:val="Balk3"/>
        <w:rPr>
          <w:rFonts w:ascii="Times New Roman" w:hAnsi="Times New Roman" w:cs="Times New Roman"/>
          <w:color w:val="000000" w:themeColor="text1"/>
        </w:rPr>
      </w:pPr>
    </w:p>
    <w:tbl>
      <w:tblPr>
        <w:tblStyle w:val="KlavuzTablo1Ak1"/>
        <w:tblW w:w="0" w:type="dxa"/>
        <w:tblLayout w:type="fixed"/>
        <w:tblLook w:val="01E0" w:firstRow="1" w:lastRow="1" w:firstColumn="1" w:lastColumn="1" w:noHBand="0" w:noVBand="0"/>
      </w:tblPr>
      <w:tblGrid>
        <w:gridCol w:w="3408"/>
        <w:gridCol w:w="5528"/>
      </w:tblGrid>
      <w:tr w:rsidR="009311F1" w:rsidRPr="0092725F" w:rsidTr="006C4AD9">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hideMark/>
          </w:tcPr>
          <w:p w:rsidR="009311F1" w:rsidRPr="006C4AD9" w:rsidRDefault="006C4AD9" w:rsidP="006C4AD9">
            <w:pPr>
              <w:pStyle w:val="TableParagraph"/>
              <w:tabs>
                <w:tab w:val="left" w:pos="915"/>
                <w:tab w:val="center" w:pos="1649"/>
              </w:tabs>
              <w:ind w:left="431" w:hanging="324"/>
              <w:rPr>
                <w:rFonts w:ascii="Times New Roman" w:hAnsi="Times New Roman" w:cs="Times New Roman"/>
                <w:sz w:val="24"/>
                <w:szCs w:val="24"/>
                <w:lang w:eastAsia="en-US"/>
              </w:rPr>
            </w:pPr>
            <w:r w:rsidRPr="006C4AD9">
              <w:rPr>
                <w:rFonts w:ascii="Times New Roman" w:hAnsi="Times New Roman" w:cs="Times New Roman"/>
                <w:sz w:val="24"/>
                <w:szCs w:val="24"/>
                <w:lang w:eastAsia="en-US"/>
              </w:rPr>
              <w:tab/>
            </w:r>
            <w:r w:rsidRPr="006C4AD9">
              <w:rPr>
                <w:rFonts w:ascii="Times New Roman" w:hAnsi="Times New Roman" w:cs="Times New Roman"/>
                <w:sz w:val="24"/>
                <w:szCs w:val="24"/>
                <w:lang w:eastAsia="en-US"/>
              </w:rPr>
              <w:tab/>
            </w:r>
            <w:r w:rsidR="009311F1" w:rsidRPr="006C4AD9">
              <w:rPr>
                <w:rFonts w:ascii="Times New Roman" w:hAnsi="Times New Roman" w:cs="Times New Roman"/>
                <w:sz w:val="24"/>
                <w:szCs w:val="24"/>
                <w:lang w:eastAsia="en-US"/>
              </w:rPr>
              <w:t>Faaliyet Alanı</w:t>
            </w:r>
          </w:p>
        </w:tc>
        <w:tc>
          <w:tcPr>
            <w:cnfStyle w:val="000100000000" w:firstRow="0" w:lastRow="0" w:firstColumn="0" w:lastColumn="1" w:oddVBand="0" w:evenVBand="0" w:oddHBand="0" w:evenHBand="0" w:firstRowFirstColumn="0" w:firstRowLastColumn="0" w:lastRowFirstColumn="0" w:lastRowLastColumn="0"/>
            <w:tcW w:w="5528" w:type="dxa"/>
            <w:hideMark/>
          </w:tcPr>
          <w:p w:rsidR="009311F1" w:rsidRPr="0092725F" w:rsidRDefault="009311F1" w:rsidP="009311F1">
            <w:pPr>
              <w:pStyle w:val="TableParagraph"/>
              <w:ind w:left="1455" w:right="1268"/>
              <w:jc w:val="center"/>
              <w:rPr>
                <w:rFonts w:ascii="Times New Roman" w:hAnsi="Times New Roman" w:cs="Times New Roman"/>
                <w:sz w:val="24"/>
                <w:szCs w:val="24"/>
                <w:lang w:eastAsia="en-US"/>
              </w:rPr>
            </w:pPr>
            <w:r w:rsidRPr="006C4AD9">
              <w:rPr>
                <w:rFonts w:ascii="Times New Roman" w:hAnsi="Times New Roman" w:cs="Times New Roman"/>
                <w:sz w:val="24"/>
                <w:szCs w:val="24"/>
                <w:lang w:eastAsia="en-US"/>
              </w:rPr>
              <w:t>Ürün/Hizmetler</w:t>
            </w:r>
          </w:p>
        </w:tc>
      </w:tr>
      <w:tr w:rsidR="009311F1" w:rsidRPr="0092725F" w:rsidTr="006C4AD9">
        <w:trPr>
          <w:trHeight w:val="421"/>
        </w:trPr>
        <w:tc>
          <w:tcPr>
            <w:cnfStyle w:val="001000000000" w:firstRow="0" w:lastRow="0" w:firstColumn="1" w:lastColumn="0" w:oddVBand="0" w:evenVBand="0" w:oddHBand="0" w:evenHBand="0" w:firstRowFirstColumn="0" w:firstRowLastColumn="0" w:lastRowFirstColumn="0" w:lastRowLastColumn="0"/>
            <w:tcW w:w="3408" w:type="dxa"/>
            <w:hideMark/>
          </w:tcPr>
          <w:p w:rsidR="009311F1" w:rsidRPr="0092725F" w:rsidRDefault="009311F1" w:rsidP="009311F1">
            <w:pPr>
              <w:pStyle w:val="TableParagraph"/>
              <w:ind w:left="107"/>
              <w:rPr>
                <w:rFonts w:ascii="Times New Roman" w:hAnsi="Times New Roman" w:cs="Times New Roman"/>
                <w:sz w:val="24"/>
                <w:szCs w:val="24"/>
                <w:lang w:eastAsia="en-US"/>
              </w:rPr>
            </w:pPr>
            <w:r w:rsidRPr="0092725F">
              <w:rPr>
                <w:rFonts w:ascii="Times New Roman" w:hAnsi="Times New Roman" w:cs="Times New Roman"/>
                <w:sz w:val="24"/>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hideMark/>
          </w:tcPr>
          <w:p w:rsidR="009311F1" w:rsidRPr="0092725F" w:rsidRDefault="009311F1" w:rsidP="009311F1">
            <w:pPr>
              <w:pStyle w:val="ListeParagraf"/>
              <w:numPr>
                <w:ilvl w:val="0"/>
                <w:numId w:val="8"/>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Eğitim-öğretim iş ve işlemleri</w:t>
            </w:r>
          </w:p>
          <w:p w:rsidR="009311F1" w:rsidRPr="0092725F" w:rsidRDefault="009311F1" w:rsidP="009311F1">
            <w:pPr>
              <w:pStyle w:val="ListeParagraf"/>
              <w:numPr>
                <w:ilvl w:val="0"/>
                <w:numId w:val="8"/>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Ders Dışı Faaliyet İş ve İşlemleri</w:t>
            </w:r>
          </w:p>
          <w:p w:rsidR="009311F1" w:rsidRPr="0092725F" w:rsidRDefault="009311F1" w:rsidP="009311F1">
            <w:pPr>
              <w:pStyle w:val="ListeParagraf"/>
              <w:numPr>
                <w:ilvl w:val="0"/>
                <w:numId w:val="8"/>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Özel Eğitim Hizmetleri</w:t>
            </w:r>
          </w:p>
          <w:p w:rsidR="009311F1" w:rsidRPr="0092725F" w:rsidRDefault="009311F1" w:rsidP="009311F1">
            <w:pPr>
              <w:pStyle w:val="ListeParagraf"/>
              <w:numPr>
                <w:ilvl w:val="0"/>
                <w:numId w:val="8"/>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Kurum Teknolojik Altyapı Hizmetleri</w:t>
            </w:r>
          </w:p>
          <w:p w:rsidR="009311F1" w:rsidRPr="0092725F" w:rsidRDefault="009311F1" w:rsidP="009311F1">
            <w:pPr>
              <w:pStyle w:val="ListeParagraf"/>
              <w:numPr>
                <w:ilvl w:val="0"/>
                <w:numId w:val="8"/>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Anma ve Kutlama Programlarının Yürütülmesi</w:t>
            </w:r>
          </w:p>
          <w:p w:rsidR="009311F1" w:rsidRPr="0092725F" w:rsidRDefault="009311F1" w:rsidP="009311F1">
            <w:pPr>
              <w:pStyle w:val="ListeParagraf"/>
              <w:numPr>
                <w:ilvl w:val="0"/>
                <w:numId w:val="8"/>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Sosyal, Kültürel, Sportif Etkinlikler</w:t>
            </w:r>
          </w:p>
          <w:p w:rsidR="009311F1" w:rsidRPr="0092725F" w:rsidRDefault="009311F1" w:rsidP="009311F1">
            <w:pPr>
              <w:pStyle w:val="ListeParagraf"/>
              <w:numPr>
                <w:ilvl w:val="0"/>
                <w:numId w:val="8"/>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Öğrenci İşleri (kayıt, nakil, ders programları vb.)</w:t>
            </w:r>
          </w:p>
          <w:p w:rsidR="009311F1" w:rsidRDefault="009311F1" w:rsidP="009311F1">
            <w:pPr>
              <w:pStyle w:val="ListeParagraf"/>
              <w:numPr>
                <w:ilvl w:val="0"/>
                <w:numId w:val="8"/>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 xml:space="preserve">Zümre Toplantılarının Planlanması ve Yürütülmesi </w:t>
            </w:r>
          </w:p>
          <w:p w:rsidR="009311F1" w:rsidRPr="0092725F" w:rsidRDefault="009311F1" w:rsidP="009311F1">
            <w:pPr>
              <w:pStyle w:val="ListeParagraf"/>
              <w:numPr>
                <w:ilvl w:val="0"/>
                <w:numId w:val="8"/>
              </w:numPr>
              <w:ind w:left="463" w:hanging="284"/>
              <w:contextualSpacing w:val="0"/>
              <w:rPr>
                <w:rFonts w:ascii="Times New Roman" w:hAnsi="Times New Roman" w:cs="Times New Roman"/>
                <w:b w:val="0"/>
                <w:sz w:val="24"/>
                <w:szCs w:val="24"/>
              </w:rPr>
            </w:pPr>
            <w:r>
              <w:rPr>
                <w:rFonts w:ascii="Times New Roman" w:hAnsi="Times New Roman" w:cs="Times New Roman"/>
                <w:b w:val="0"/>
                <w:sz w:val="24"/>
                <w:szCs w:val="24"/>
              </w:rPr>
              <w:t>Staj Hizmetleri</w:t>
            </w:r>
          </w:p>
        </w:tc>
      </w:tr>
      <w:tr w:rsidR="009311F1" w:rsidRPr="0092725F" w:rsidTr="006C4AD9">
        <w:trPr>
          <w:trHeight w:val="290"/>
        </w:trPr>
        <w:tc>
          <w:tcPr>
            <w:cnfStyle w:val="001000000000" w:firstRow="0" w:lastRow="0" w:firstColumn="1" w:lastColumn="0" w:oddVBand="0" w:evenVBand="0" w:oddHBand="0" w:evenHBand="0" w:firstRowFirstColumn="0" w:firstRowLastColumn="0" w:lastRowFirstColumn="0" w:lastRowLastColumn="0"/>
            <w:tcW w:w="3408" w:type="dxa"/>
            <w:hideMark/>
          </w:tcPr>
          <w:p w:rsidR="009311F1" w:rsidRPr="0092725F" w:rsidRDefault="009311F1" w:rsidP="009311F1">
            <w:pPr>
              <w:pStyle w:val="TableParagraph"/>
              <w:ind w:left="107"/>
              <w:rPr>
                <w:rFonts w:ascii="Times New Roman" w:hAnsi="Times New Roman" w:cs="Times New Roman"/>
                <w:sz w:val="24"/>
                <w:szCs w:val="24"/>
                <w:lang w:eastAsia="en-US"/>
              </w:rPr>
            </w:pPr>
            <w:r w:rsidRPr="0092725F">
              <w:rPr>
                <w:rFonts w:ascii="Times New Roman" w:hAnsi="Times New Roman" w:cs="Times New Roman"/>
                <w:sz w:val="24"/>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hideMark/>
          </w:tcPr>
          <w:p w:rsidR="009311F1" w:rsidRPr="0092725F" w:rsidRDefault="009311F1" w:rsidP="009311F1">
            <w:pPr>
              <w:pStyle w:val="ListeParagraf"/>
              <w:numPr>
                <w:ilvl w:val="0"/>
                <w:numId w:val="9"/>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Stratejik Planlama İşlemleri</w:t>
            </w:r>
          </w:p>
          <w:p w:rsidR="009311F1" w:rsidRPr="0092725F" w:rsidRDefault="009311F1" w:rsidP="009311F1">
            <w:pPr>
              <w:pStyle w:val="ListeParagraf"/>
              <w:numPr>
                <w:ilvl w:val="0"/>
                <w:numId w:val="9"/>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İhtiyaç Analizleri</w:t>
            </w:r>
          </w:p>
          <w:p w:rsidR="009311F1" w:rsidRPr="0092725F" w:rsidRDefault="009311F1" w:rsidP="009311F1">
            <w:pPr>
              <w:pStyle w:val="ListeParagraf"/>
              <w:numPr>
                <w:ilvl w:val="0"/>
                <w:numId w:val="9"/>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Eğitime İlişkin Verilerin Kayıtlanması</w:t>
            </w:r>
          </w:p>
          <w:p w:rsidR="009311F1" w:rsidRPr="0092725F" w:rsidRDefault="009311F1" w:rsidP="009311F1">
            <w:pPr>
              <w:pStyle w:val="ListeParagraf"/>
              <w:numPr>
                <w:ilvl w:val="0"/>
                <w:numId w:val="9"/>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Araştırma-Geliştirme Çalışmaları</w:t>
            </w:r>
          </w:p>
          <w:p w:rsidR="009311F1" w:rsidRPr="0092725F" w:rsidRDefault="009311F1" w:rsidP="009311F1">
            <w:pPr>
              <w:pStyle w:val="ListeParagraf"/>
              <w:numPr>
                <w:ilvl w:val="0"/>
                <w:numId w:val="9"/>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 xml:space="preserve">Projeler Koordinasyon </w:t>
            </w:r>
          </w:p>
          <w:p w:rsidR="009311F1" w:rsidRPr="0092725F" w:rsidRDefault="009311F1" w:rsidP="009311F1">
            <w:pPr>
              <w:pStyle w:val="ListeParagraf"/>
              <w:numPr>
                <w:ilvl w:val="0"/>
                <w:numId w:val="9"/>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Eğitimde Kalite Yönetimi Sistemi (EKYS) İşlemleri</w:t>
            </w:r>
          </w:p>
        </w:tc>
      </w:tr>
      <w:tr w:rsidR="009311F1" w:rsidRPr="0092725F" w:rsidTr="006C4AD9">
        <w:trPr>
          <w:trHeight w:val="186"/>
        </w:trPr>
        <w:tc>
          <w:tcPr>
            <w:cnfStyle w:val="001000000000" w:firstRow="0" w:lastRow="0" w:firstColumn="1" w:lastColumn="0" w:oddVBand="0" w:evenVBand="0" w:oddHBand="0" w:evenHBand="0" w:firstRowFirstColumn="0" w:firstRowLastColumn="0" w:lastRowFirstColumn="0" w:lastRowLastColumn="0"/>
            <w:tcW w:w="3408" w:type="dxa"/>
            <w:hideMark/>
          </w:tcPr>
          <w:p w:rsidR="009311F1" w:rsidRPr="0092725F" w:rsidRDefault="009311F1" w:rsidP="009311F1">
            <w:pPr>
              <w:pStyle w:val="TableParagraph"/>
              <w:ind w:left="107"/>
              <w:rPr>
                <w:rFonts w:ascii="Times New Roman" w:hAnsi="Times New Roman" w:cs="Times New Roman"/>
                <w:sz w:val="24"/>
                <w:szCs w:val="24"/>
                <w:lang w:eastAsia="en-US"/>
              </w:rPr>
            </w:pPr>
            <w:r w:rsidRPr="0092725F">
              <w:rPr>
                <w:rFonts w:ascii="Times New Roman" w:hAnsi="Times New Roman" w:cs="Times New Roman"/>
                <w:sz w:val="24"/>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hideMark/>
          </w:tcPr>
          <w:p w:rsidR="009311F1" w:rsidRPr="0092725F" w:rsidRDefault="009311F1" w:rsidP="009311F1">
            <w:pPr>
              <w:pStyle w:val="ListeParagraf"/>
              <w:numPr>
                <w:ilvl w:val="0"/>
                <w:numId w:val="10"/>
              </w:numPr>
              <w:ind w:left="463" w:hanging="283"/>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Personel Özlük İşlemleri</w:t>
            </w:r>
          </w:p>
          <w:p w:rsidR="009311F1" w:rsidRPr="0092725F" w:rsidRDefault="009311F1" w:rsidP="009311F1">
            <w:pPr>
              <w:pStyle w:val="ListeParagraf"/>
              <w:numPr>
                <w:ilvl w:val="0"/>
                <w:numId w:val="10"/>
              </w:numPr>
              <w:ind w:left="463" w:hanging="283"/>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Norm Kadro İşlemleri</w:t>
            </w:r>
          </w:p>
          <w:p w:rsidR="009311F1" w:rsidRPr="0092725F" w:rsidRDefault="009311F1" w:rsidP="009311F1">
            <w:pPr>
              <w:pStyle w:val="ListeParagraf"/>
              <w:numPr>
                <w:ilvl w:val="0"/>
                <w:numId w:val="10"/>
              </w:numPr>
              <w:ind w:left="463" w:hanging="283"/>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Hizmet içi Eğitim Faaliyetleri</w:t>
            </w:r>
          </w:p>
        </w:tc>
      </w:tr>
      <w:tr w:rsidR="009311F1" w:rsidRPr="0092725F" w:rsidTr="006C4AD9">
        <w:trPr>
          <w:trHeight w:val="69"/>
        </w:trPr>
        <w:tc>
          <w:tcPr>
            <w:cnfStyle w:val="001000000000" w:firstRow="0" w:lastRow="0" w:firstColumn="1" w:lastColumn="0" w:oddVBand="0" w:evenVBand="0" w:oddHBand="0" w:evenHBand="0" w:firstRowFirstColumn="0" w:firstRowLastColumn="0" w:lastRowFirstColumn="0" w:lastRowLastColumn="0"/>
            <w:tcW w:w="3408" w:type="dxa"/>
            <w:hideMark/>
          </w:tcPr>
          <w:p w:rsidR="009311F1" w:rsidRPr="0092725F" w:rsidRDefault="009311F1" w:rsidP="009311F1">
            <w:pPr>
              <w:pStyle w:val="TableParagraph"/>
              <w:ind w:left="107"/>
              <w:rPr>
                <w:rFonts w:ascii="Times New Roman" w:hAnsi="Times New Roman" w:cs="Times New Roman"/>
                <w:sz w:val="24"/>
                <w:szCs w:val="24"/>
                <w:lang w:eastAsia="en-US"/>
              </w:rPr>
            </w:pPr>
            <w:r w:rsidRPr="0092725F">
              <w:rPr>
                <w:rFonts w:ascii="Times New Roman" w:hAnsi="Times New Roman" w:cs="Times New Roman"/>
                <w:sz w:val="24"/>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hideMark/>
          </w:tcPr>
          <w:p w:rsidR="009311F1" w:rsidRPr="0092725F" w:rsidRDefault="009311F1" w:rsidP="009311F1">
            <w:pPr>
              <w:pStyle w:val="TableParagraph"/>
              <w:numPr>
                <w:ilvl w:val="0"/>
                <w:numId w:val="11"/>
              </w:numPr>
              <w:tabs>
                <w:tab w:val="left" w:pos="314"/>
              </w:tabs>
              <w:ind w:left="463" w:hanging="284"/>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Okul Güvenliğinin Sağlanması</w:t>
            </w:r>
          </w:p>
          <w:p w:rsidR="009311F1" w:rsidRPr="0092725F" w:rsidRDefault="009311F1" w:rsidP="009311F1">
            <w:pPr>
              <w:pStyle w:val="TableParagraph"/>
              <w:numPr>
                <w:ilvl w:val="0"/>
                <w:numId w:val="11"/>
              </w:numPr>
              <w:tabs>
                <w:tab w:val="left" w:pos="314"/>
              </w:tabs>
              <w:ind w:left="463" w:hanging="284"/>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 xml:space="preserve">Ders Kitaplarının Dağıtımı </w:t>
            </w:r>
          </w:p>
          <w:p w:rsidR="009311F1" w:rsidRPr="0092725F" w:rsidRDefault="009311F1" w:rsidP="009311F1">
            <w:pPr>
              <w:pStyle w:val="TableParagraph"/>
              <w:numPr>
                <w:ilvl w:val="0"/>
                <w:numId w:val="11"/>
              </w:numPr>
              <w:tabs>
                <w:tab w:val="left" w:pos="314"/>
              </w:tabs>
              <w:ind w:left="463" w:hanging="284"/>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Taşınır Mal İşlemleri</w:t>
            </w:r>
          </w:p>
          <w:p w:rsidR="009311F1" w:rsidRPr="0092725F" w:rsidRDefault="009311F1" w:rsidP="009311F1">
            <w:pPr>
              <w:pStyle w:val="TableParagraph"/>
              <w:numPr>
                <w:ilvl w:val="0"/>
                <w:numId w:val="11"/>
              </w:numPr>
              <w:tabs>
                <w:tab w:val="left" w:pos="314"/>
              </w:tabs>
              <w:ind w:left="463" w:hanging="284"/>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Taşımalı Eğitim İşlemleri</w:t>
            </w:r>
          </w:p>
          <w:p w:rsidR="009311F1" w:rsidRPr="0092725F" w:rsidRDefault="009311F1" w:rsidP="009311F1">
            <w:pPr>
              <w:pStyle w:val="TableParagraph"/>
              <w:numPr>
                <w:ilvl w:val="0"/>
                <w:numId w:val="11"/>
              </w:numPr>
              <w:tabs>
                <w:tab w:val="left" w:pos="314"/>
              </w:tabs>
              <w:ind w:left="463" w:hanging="284"/>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Temizlik, Güvenlik, Isıtma, Aydınlatma Hizmetleri</w:t>
            </w:r>
          </w:p>
          <w:p w:rsidR="009311F1" w:rsidRPr="0092725F" w:rsidRDefault="009311F1" w:rsidP="009311F1">
            <w:pPr>
              <w:pStyle w:val="TableParagraph"/>
              <w:numPr>
                <w:ilvl w:val="0"/>
                <w:numId w:val="11"/>
              </w:numPr>
              <w:tabs>
                <w:tab w:val="left" w:pos="314"/>
              </w:tabs>
              <w:ind w:left="463" w:hanging="284"/>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Evrak Kabul, Yönlendirme ve Dağıtım İşlemleri</w:t>
            </w:r>
          </w:p>
          <w:p w:rsidR="009311F1" w:rsidRPr="0092725F" w:rsidRDefault="009311F1" w:rsidP="009311F1">
            <w:pPr>
              <w:pStyle w:val="TableParagraph"/>
              <w:numPr>
                <w:ilvl w:val="0"/>
                <w:numId w:val="11"/>
              </w:numPr>
              <w:tabs>
                <w:tab w:val="left" w:pos="314"/>
              </w:tabs>
              <w:ind w:left="463" w:hanging="284"/>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Arşiv Hizmetleri</w:t>
            </w:r>
          </w:p>
          <w:p w:rsidR="009311F1" w:rsidRPr="0092725F" w:rsidRDefault="009311F1" w:rsidP="009311F1">
            <w:pPr>
              <w:pStyle w:val="TableParagraph"/>
              <w:numPr>
                <w:ilvl w:val="0"/>
                <w:numId w:val="11"/>
              </w:numPr>
              <w:tabs>
                <w:tab w:val="left" w:pos="314"/>
              </w:tabs>
              <w:ind w:left="463" w:hanging="284"/>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Sivil Savunma İşlemleri</w:t>
            </w:r>
          </w:p>
        </w:tc>
      </w:tr>
      <w:tr w:rsidR="009311F1" w:rsidRPr="0092725F" w:rsidTr="006C4AD9">
        <w:trPr>
          <w:trHeight w:val="69"/>
        </w:trPr>
        <w:tc>
          <w:tcPr>
            <w:cnfStyle w:val="001000000000" w:firstRow="0" w:lastRow="0" w:firstColumn="1" w:lastColumn="0" w:oddVBand="0" w:evenVBand="0" w:oddHBand="0" w:evenHBand="0" w:firstRowFirstColumn="0" w:firstRowLastColumn="0" w:lastRowFirstColumn="0" w:lastRowLastColumn="0"/>
            <w:tcW w:w="3408" w:type="dxa"/>
            <w:hideMark/>
          </w:tcPr>
          <w:p w:rsidR="009311F1" w:rsidRPr="0092725F" w:rsidRDefault="009311F1" w:rsidP="009311F1">
            <w:pPr>
              <w:pStyle w:val="TableParagraph"/>
              <w:ind w:left="107"/>
              <w:rPr>
                <w:rFonts w:ascii="Times New Roman" w:hAnsi="Times New Roman" w:cs="Times New Roman"/>
                <w:sz w:val="24"/>
                <w:szCs w:val="24"/>
                <w:lang w:eastAsia="en-US"/>
              </w:rPr>
            </w:pPr>
            <w:r w:rsidRPr="0092725F">
              <w:rPr>
                <w:rFonts w:ascii="Times New Roman" w:hAnsi="Times New Roman" w:cs="Times New Roman"/>
                <w:sz w:val="24"/>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hideMark/>
          </w:tcPr>
          <w:p w:rsidR="009311F1" w:rsidRPr="0092725F" w:rsidRDefault="009311F1" w:rsidP="009311F1">
            <w:pPr>
              <w:pStyle w:val="ListeParagraf"/>
              <w:numPr>
                <w:ilvl w:val="0"/>
                <w:numId w:val="12"/>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 xml:space="preserve">Okul/Kurumların Teftiş ve Denetimi </w:t>
            </w:r>
          </w:p>
          <w:p w:rsidR="009311F1" w:rsidRPr="0092725F" w:rsidRDefault="009311F1" w:rsidP="009311F1">
            <w:pPr>
              <w:pStyle w:val="ListeParagraf"/>
              <w:numPr>
                <w:ilvl w:val="0"/>
                <w:numId w:val="12"/>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 xml:space="preserve">Öğretmenlere Rehberlik ve İşbaşında Yetiştirme Hizmetleri </w:t>
            </w:r>
          </w:p>
          <w:p w:rsidR="009311F1" w:rsidRPr="0092725F" w:rsidRDefault="009311F1" w:rsidP="009311F1">
            <w:pPr>
              <w:pStyle w:val="ListeParagraf"/>
              <w:numPr>
                <w:ilvl w:val="0"/>
                <w:numId w:val="12"/>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Ön İnceleme, İnceleme ve Soruşturma Hizmetleri</w:t>
            </w:r>
          </w:p>
        </w:tc>
      </w:tr>
      <w:tr w:rsidR="009311F1" w:rsidRPr="0092725F" w:rsidTr="006C4AD9">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hideMark/>
          </w:tcPr>
          <w:p w:rsidR="009311F1" w:rsidRPr="0092725F" w:rsidRDefault="009311F1" w:rsidP="009311F1">
            <w:pPr>
              <w:pStyle w:val="TableParagraph"/>
              <w:ind w:left="107"/>
              <w:rPr>
                <w:rFonts w:ascii="Times New Roman" w:hAnsi="Times New Roman" w:cs="Times New Roman"/>
                <w:sz w:val="24"/>
                <w:szCs w:val="24"/>
                <w:lang w:eastAsia="en-US"/>
              </w:rPr>
            </w:pPr>
            <w:r w:rsidRPr="0092725F">
              <w:rPr>
                <w:rFonts w:ascii="Times New Roman" w:hAnsi="Times New Roman" w:cs="Times New Roman"/>
                <w:sz w:val="24"/>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hideMark/>
          </w:tcPr>
          <w:p w:rsidR="009311F1" w:rsidRPr="0092725F" w:rsidRDefault="009311F1" w:rsidP="009311F1">
            <w:pPr>
              <w:pStyle w:val="ListeParagraf"/>
              <w:numPr>
                <w:ilvl w:val="0"/>
                <w:numId w:val="13"/>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Bilgi Edinme Başvurularının Cevaplanması</w:t>
            </w:r>
          </w:p>
          <w:p w:rsidR="009311F1" w:rsidRPr="0092725F" w:rsidRDefault="009311F1" w:rsidP="009311F1">
            <w:pPr>
              <w:pStyle w:val="ListeParagraf"/>
              <w:numPr>
                <w:ilvl w:val="0"/>
                <w:numId w:val="13"/>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Protokol İş ve İşlemleri</w:t>
            </w:r>
          </w:p>
          <w:p w:rsidR="009311F1" w:rsidRPr="0092725F" w:rsidRDefault="009311F1" w:rsidP="009311F1">
            <w:pPr>
              <w:pStyle w:val="ListeParagraf"/>
              <w:numPr>
                <w:ilvl w:val="0"/>
                <w:numId w:val="13"/>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 xml:space="preserve">Basın, Halk ve Ziyaretçilerle İlişkiler </w:t>
            </w:r>
          </w:p>
          <w:p w:rsidR="009311F1" w:rsidRPr="0092725F" w:rsidRDefault="009311F1" w:rsidP="009311F1">
            <w:pPr>
              <w:pStyle w:val="ListeParagraf"/>
              <w:numPr>
                <w:ilvl w:val="0"/>
                <w:numId w:val="13"/>
              </w:numPr>
              <w:ind w:left="463" w:hanging="284"/>
              <w:contextualSpacing w:val="0"/>
              <w:rPr>
                <w:rFonts w:ascii="Times New Roman" w:hAnsi="Times New Roman" w:cs="Times New Roman"/>
                <w:b w:val="0"/>
                <w:sz w:val="24"/>
                <w:szCs w:val="24"/>
              </w:rPr>
            </w:pPr>
            <w:r w:rsidRPr="0092725F">
              <w:rPr>
                <w:rFonts w:ascii="Times New Roman" w:hAnsi="Times New Roman" w:cs="Times New Roman"/>
                <w:b w:val="0"/>
                <w:sz w:val="24"/>
                <w:szCs w:val="24"/>
              </w:rPr>
              <w:t>Okul-Aile İşbirliği</w:t>
            </w:r>
          </w:p>
        </w:tc>
      </w:tr>
    </w:tbl>
    <w:p w:rsidR="009311F1" w:rsidRDefault="009311F1" w:rsidP="009311F1">
      <w:pPr>
        <w:pStyle w:val="GvdeMetni"/>
        <w:spacing w:before="1"/>
        <w:rPr>
          <w:rFonts w:ascii="Times New Roman" w:hAnsi="Times New Roman" w:cs="Times New Roman"/>
          <w:b/>
        </w:rPr>
      </w:pPr>
    </w:p>
    <w:p w:rsidR="009311F1" w:rsidRDefault="009311F1" w:rsidP="009311F1">
      <w:pPr>
        <w:pStyle w:val="GvdeMetni"/>
        <w:spacing w:before="1"/>
        <w:rPr>
          <w:rFonts w:ascii="Times New Roman" w:hAnsi="Times New Roman" w:cs="Times New Roman"/>
          <w:b/>
        </w:rPr>
      </w:pPr>
    </w:p>
    <w:p w:rsidR="009311F1" w:rsidRDefault="009311F1" w:rsidP="009311F1">
      <w:pPr>
        <w:pStyle w:val="GvdeMetni"/>
        <w:spacing w:before="1"/>
        <w:rPr>
          <w:rFonts w:ascii="Times New Roman" w:hAnsi="Times New Roman" w:cs="Times New Roman"/>
          <w:b/>
        </w:rPr>
      </w:pPr>
    </w:p>
    <w:p w:rsidR="009311F1" w:rsidRPr="0092725F" w:rsidRDefault="009311F1" w:rsidP="009311F1">
      <w:pPr>
        <w:pStyle w:val="GvdeMetni"/>
        <w:spacing w:before="1"/>
        <w:rPr>
          <w:rFonts w:ascii="Times New Roman" w:hAnsi="Times New Roman" w:cs="Times New Roman"/>
          <w:b/>
        </w:rPr>
      </w:pPr>
    </w:p>
    <w:p w:rsidR="009311F1" w:rsidRPr="0092725F" w:rsidRDefault="009311F1" w:rsidP="009311F1">
      <w:pPr>
        <w:pStyle w:val="GvdeMetni"/>
        <w:spacing w:before="8"/>
        <w:rPr>
          <w:rFonts w:ascii="Times New Roman" w:hAnsi="Times New Roman" w:cs="Times New Roman"/>
          <w:b/>
        </w:rPr>
      </w:pPr>
      <w:r w:rsidRPr="0092725F">
        <w:rPr>
          <w:rFonts w:ascii="Times New Roman" w:hAnsi="Times New Roman" w:cs="Times New Roman"/>
          <w:b/>
          <w:noProof/>
          <w:lang w:eastAsia="tr-TR"/>
        </w:rPr>
        <w:drawing>
          <wp:inline distT="0" distB="0" distL="0" distR="0" wp14:anchorId="2E7F97F4" wp14:editId="6FF53FB5">
            <wp:extent cx="1304261" cy="438593"/>
            <wp:effectExtent l="19050" t="0" r="29845" b="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9311F1" w:rsidRPr="0092725F" w:rsidRDefault="009311F1" w:rsidP="009311F1">
      <w:pPr>
        <w:pStyle w:val="Balk2"/>
        <w:tabs>
          <w:tab w:val="left" w:pos="856"/>
          <w:tab w:val="left" w:pos="857"/>
        </w:tabs>
        <w:spacing w:before="0"/>
        <w:rPr>
          <w:rFonts w:ascii="Times New Roman" w:hAnsi="Times New Roman" w:cs="Times New Roman"/>
          <w:sz w:val="24"/>
          <w:szCs w:val="24"/>
        </w:rPr>
      </w:pPr>
    </w:p>
    <w:p w:rsidR="009311F1" w:rsidRPr="0092725F" w:rsidRDefault="009311F1" w:rsidP="009311F1">
      <w:pPr>
        <w:pStyle w:val="GvdeMetni"/>
        <w:spacing w:before="8"/>
        <w:ind w:firstLine="720"/>
        <w:rPr>
          <w:rFonts w:ascii="Times New Roman" w:hAnsi="Times New Roman" w:cs="Times New Roman"/>
        </w:rPr>
      </w:pPr>
      <w:r w:rsidRPr="0092725F">
        <w:rPr>
          <w:rFonts w:ascii="Times New Roman" w:hAnsi="Times New Roman" w:cs="Times New Roman"/>
        </w:rPr>
        <w:t>Kurumumuzun faaliyet alanları dikkate alınarak, kurumumuzun faaliyetlerinden yararlanan, faaliyetlerden doğrudan/dolaylı ve olumlu/olumsuz etkilenen veya kurumumuzun faaliyetlerini etkileyen paydaşlar (kişi, grup veya kurumlar) tespit edilmiştir.</w:t>
      </w:r>
    </w:p>
    <w:p w:rsidR="009311F1" w:rsidRPr="00C07C0C" w:rsidRDefault="009311F1" w:rsidP="009311F1">
      <w:pPr>
        <w:pStyle w:val="Balk3"/>
        <w:rPr>
          <w:rFonts w:ascii="Times New Roman" w:hAnsi="Times New Roman" w:cs="Times New Roman"/>
          <w:color w:val="000000" w:themeColor="text1"/>
        </w:rPr>
      </w:pPr>
      <w:r w:rsidRPr="00C07C0C">
        <w:rPr>
          <w:rFonts w:ascii="Times New Roman" w:hAnsi="Times New Roman" w:cs="Times New Roman"/>
          <w:color w:val="000000" w:themeColor="text1"/>
        </w:rPr>
        <w:t>Paydaşların Tespiti</w:t>
      </w:r>
    </w:p>
    <w:p w:rsidR="009311F1" w:rsidRPr="0092725F" w:rsidRDefault="009311F1" w:rsidP="009311F1">
      <w:pPr>
        <w:pStyle w:val="Balk3"/>
        <w:rPr>
          <w:rFonts w:ascii="Times New Roman" w:hAnsi="Times New Roman" w:cs="Times New Roman"/>
          <w:color w:val="002060"/>
        </w:rPr>
      </w:pPr>
    </w:p>
    <w:p w:rsidR="009311F1" w:rsidRPr="00C07C0C" w:rsidRDefault="009311F1" w:rsidP="009311F1">
      <w:pPr>
        <w:pStyle w:val="Balk3"/>
        <w:rPr>
          <w:rFonts w:ascii="Times New Roman" w:hAnsi="Times New Roman" w:cs="Times New Roman"/>
          <w:color w:val="000000" w:themeColor="text1"/>
        </w:rPr>
      </w:pPr>
      <w:r w:rsidRPr="00C07C0C">
        <w:rPr>
          <w:rFonts w:ascii="Times New Roman" w:hAnsi="Times New Roman" w:cs="Times New Roman"/>
          <w:color w:val="000000" w:themeColor="text1"/>
        </w:rPr>
        <w:t>Tablo 4 Paydaş Tablosu</w:t>
      </w:r>
    </w:p>
    <w:p w:rsidR="009311F1" w:rsidRPr="0092725F" w:rsidRDefault="009311F1" w:rsidP="009311F1">
      <w:pPr>
        <w:pStyle w:val="Balk3"/>
        <w:rPr>
          <w:rFonts w:ascii="Times New Roman" w:hAnsi="Times New Roman" w:cs="Times New Roman"/>
        </w:rPr>
      </w:pPr>
    </w:p>
    <w:tbl>
      <w:tblPr>
        <w:tblStyle w:val="KlavuzTablo1Ak1"/>
        <w:tblW w:w="8369" w:type="dxa"/>
        <w:tblLayout w:type="fixed"/>
        <w:tblLook w:val="01E0" w:firstRow="1" w:lastRow="1" w:firstColumn="1" w:lastColumn="1" w:noHBand="0" w:noVBand="0"/>
      </w:tblPr>
      <w:tblGrid>
        <w:gridCol w:w="5393"/>
        <w:gridCol w:w="1559"/>
        <w:gridCol w:w="1417"/>
      </w:tblGrid>
      <w:tr w:rsidR="009311F1" w:rsidRPr="0092725F" w:rsidTr="000D746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393" w:type="dxa"/>
            <w:hideMark/>
          </w:tcPr>
          <w:p w:rsidR="009311F1" w:rsidRPr="0092725F" w:rsidRDefault="009311F1" w:rsidP="009311F1">
            <w:pPr>
              <w:pStyle w:val="TableParagraph"/>
              <w:jc w:val="center"/>
              <w:rPr>
                <w:rFonts w:ascii="Times New Roman" w:hAnsi="Times New Roman" w:cs="Times New Roman"/>
                <w:sz w:val="24"/>
                <w:szCs w:val="24"/>
                <w:lang w:eastAsia="en-US"/>
              </w:rPr>
            </w:pPr>
            <w:r w:rsidRPr="000D7469">
              <w:rPr>
                <w:rFonts w:ascii="Times New Roman" w:hAnsi="Times New Roman" w:cs="Times New Roman"/>
                <w:sz w:val="24"/>
                <w:szCs w:val="24"/>
                <w:lang w:eastAsia="en-US"/>
              </w:rPr>
              <w:t>Paydaş Adı</w:t>
            </w:r>
          </w:p>
        </w:tc>
        <w:tc>
          <w:tcPr>
            <w:tcW w:w="1559" w:type="dxa"/>
            <w:hideMark/>
          </w:tcPr>
          <w:p w:rsidR="009311F1" w:rsidRPr="0092725F" w:rsidRDefault="009311F1" w:rsidP="009311F1">
            <w:pPr>
              <w:pStyle w:val="TableParagraph"/>
              <w:ind w:left="35" w:firstLine="1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0D7469">
              <w:rPr>
                <w:rFonts w:ascii="Times New Roman" w:hAnsi="Times New Roman" w:cs="Times New Roman"/>
                <w:sz w:val="24"/>
                <w:szCs w:val="24"/>
                <w:lang w:eastAsia="en-US"/>
              </w:rPr>
              <w:t>İç Paydaş</w:t>
            </w:r>
          </w:p>
        </w:tc>
        <w:tc>
          <w:tcPr>
            <w:cnfStyle w:val="000100000000" w:firstRow="0" w:lastRow="0" w:firstColumn="0" w:lastColumn="1" w:oddVBand="0" w:evenVBand="0" w:oddHBand="0" w:evenHBand="0" w:firstRowFirstColumn="0" w:firstRowLastColumn="0" w:lastRowFirstColumn="0" w:lastRowLastColumn="0"/>
            <w:tcW w:w="1417" w:type="dxa"/>
            <w:hideMark/>
          </w:tcPr>
          <w:p w:rsidR="009311F1" w:rsidRPr="0092725F" w:rsidRDefault="009311F1" w:rsidP="009311F1">
            <w:pPr>
              <w:pStyle w:val="TableParagraph"/>
              <w:jc w:val="center"/>
              <w:rPr>
                <w:rFonts w:ascii="Times New Roman" w:hAnsi="Times New Roman" w:cs="Times New Roman"/>
                <w:sz w:val="24"/>
                <w:szCs w:val="24"/>
                <w:lang w:eastAsia="en-US"/>
              </w:rPr>
            </w:pPr>
            <w:r w:rsidRPr="000D7469">
              <w:rPr>
                <w:rFonts w:ascii="Times New Roman" w:hAnsi="Times New Roman" w:cs="Times New Roman"/>
                <w:sz w:val="24"/>
                <w:szCs w:val="24"/>
                <w:lang w:eastAsia="en-US"/>
              </w:rPr>
              <w:t>Dış Paydaş</w:t>
            </w:r>
          </w:p>
        </w:tc>
      </w:tr>
      <w:tr w:rsidR="009311F1" w:rsidRPr="0092725F" w:rsidTr="000D7469">
        <w:trPr>
          <w:trHeight w:val="64"/>
        </w:trPr>
        <w:tc>
          <w:tcPr>
            <w:cnfStyle w:val="001000000000" w:firstRow="0" w:lastRow="0" w:firstColumn="1" w:lastColumn="0" w:oddVBand="0" w:evenVBand="0" w:oddHBand="0" w:evenHBand="0" w:firstRowFirstColumn="0" w:firstRowLastColumn="0" w:lastRowFirstColumn="0" w:lastRowLastColumn="0"/>
            <w:tcW w:w="5393" w:type="dxa"/>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İstanbul İl Milli Eğitim Müdürlüğü</w:t>
            </w:r>
          </w:p>
        </w:tc>
        <w:tc>
          <w:tcPr>
            <w:tcW w:w="1559"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w:t>
            </w:r>
          </w:p>
        </w:tc>
      </w:tr>
      <w:tr w:rsidR="009311F1" w:rsidRPr="0092725F" w:rsidTr="000D7469">
        <w:trPr>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rsidR="009311F1" w:rsidRPr="0092725F" w:rsidRDefault="009311F1" w:rsidP="009311F1">
            <w:pPr>
              <w:pStyle w:val="TableParagraph"/>
              <w:rPr>
                <w:rFonts w:ascii="Times New Roman" w:hAnsi="Times New Roman" w:cs="Times New Roman"/>
                <w:sz w:val="24"/>
                <w:szCs w:val="24"/>
                <w:lang w:eastAsia="en-US"/>
              </w:rPr>
            </w:pPr>
            <w:r w:rsidRPr="0092725F">
              <w:rPr>
                <w:rFonts w:ascii="Times New Roman" w:hAnsi="Times New Roman" w:cs="Times New Roman"/>
                <w:b w:val="0"/>
                <w:sz w:val="24"/>
                <w:szCs w:val="24"/>
                <w:lang w:eastAsia="en-US"/>
              </w:rPr>
              <w:t>Esenler Kaymakamlığı</w:t>
            </w:r>
          </w:p>
        </w:tc>
        <w:tc>
          <w:tcPr>
            <w:tcW w:w="1559"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w:t>
            </w:r>
          </w:p>
        </w:tc>
      </w:tr>
      <w:tr w:rsidR="009311F1" w:rsidRPr="0092725F" w:rsidTr="000D7469">
        <w:trPr>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Esenler İlçe Milli Eğitim Müdürlüğü</w:t>
            </w:r>
          </w:p>
        </w:tc>
        <w:tc>
          <w:tcPr>
            <w:tcW w:w="1559"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w:t>
            </w:r>
          </w:p>
        </w:tc>
      </w:tr>
      <w:tr w:rsidR="009311F1" w:rsidRPr="0092725F" w:rsidTr="000D7469">
        <w:trPr>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Okul Müdürümüz</w:t>
            </w:r>
          </w:p>
        </w:tc>
        <w:tc>
          <w:tcPr>
            <w:tcW w:w="1559"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rsidR="009311F1" w:rsidRPr="0092725F" w:rsidRDefault="009311F1" w:rsidP="009311F1">
            <w:pPr>
              <w:pStyle w:val="TableParagraph"/>
              <w:jc w:val="center"/>
              <w:rPr>
                <w:rFonts w:ascii="Times New Roman" w:hAnsi="Times New Roman" w:cs="Times New Roman"/>
                <w:b w:val="0"/>
                <w:sz w:val="24"/>
                <w:szCs w:val="24"/>
                <w:lang w:eastAsia="en-US"/>
              </w:rPr>
            </w:pPr>
          </w:p>
        </w:tc>
      </w:tr>
      <w:tr w:rsidR="009311F1" w:rsidRPr="0092725F" w:rsidTr="000D7469">
        <w:trPr>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Öğretmenlerimiz</w:t>
            </w:r>
          </w:p>
        </w:tc>
        <w:tc>
          <w:tcPr>
            <w:tcW w:w="1559"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rsidR="009311F1" w:rsidRPr="0092725F" w:rsidRDefault="009311F1" w:rsidP="009311F1">
            <w:pPr>
              <w:pStyle w:val="TableParagraph"/>
              <w:jc w:val="center"/>
              <w:rPr>
                <w:rFonts w:ascii="Times New Roman" w:hAnsi="Times New Roman" w:cs="Times New Roman"/>
                <w:b w:val="0"/>
                <w:sz w:val="24"/>
                <w:szCs w:val="24"/>
                <w:lang w:eastAsia="en-US"/>
              </w:rPr>
            </w:pPr>
          </w:p>
        </w:tc>
      </w:tr>
      <w:tr w:rsidR="009311F1" w:rsidRPr="0092725F" w:rsidTr="000D7469">
        <w:trPr>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Öğrencilerimiz</w:t>
            </w:r>
          </w:p>
        </w:tc>
        <w:tc>
          <w:tcPr>
            <w:tcW w:w="1559"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rsidR="009311F1" w:rsidRPr="0092725F" w:rsidRDefault="009311F1" w:rsidP="009311F1">
            <w:pPr>
              <w:pStyle w:val="TableParagraph"/>
              <w:jc w:val="center"/>
              <w:rPr>
                <w:rFonts w:ascii="Times New Roman" w:hAnsi="Times New Roman" w:cs="Times New Roman"/>
                <w:b w:val="0"/>
                <w:sz w:val="24"/>
                <w:szCs w:val="24"/>
                <w:lang w:eastAsia="en-US"/>
              </w:rPr>
            </w:pPr>
          </w:p>
        </w:tc>
      </w:tr>
      <w:tr w:rsidR="009311F1" w:rsidRPr="0092725F" w:rsidTr="000D7469">
        <w:trPr>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Velilerimiz</w:t>
            </w:r>
          </w:p>
        </w:tc>
        <w:tc>
          <w:tcPr>
            <w:tcW w:w="1559"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rsidR="009311F1" w:rsidRPr="0092725F" w:rsidRDefault="009311F1" w:rsidP="009311F1">
            <w:pPr>
              <w:pStyle w:val="TableParagraph"/>
              <w:jc w:val="center"/>
              <w:rPr>
                <w:rFonts w:ascii="Times New Roman" w:hAnsi="Times New Roman" w:cs="Times New Roman"/>
                <w:b w:val="0"/>
                <w:sz w:val="24"/>
                <w:szCs w:val="24"/>
                <w:lang w:eastAsia="en-US"/>
              </w:rPr>
            </w:pPr>
          </w:p>
        </w:tc>
      </w:tr>
      <w:tr w:rsidR="009311F1" w:rsidRPr="0092725F" w:rsidTr="000D7469">
        <w:trPr>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Personelimiz</w:t>
            </w:r>
          </w:p>
        </w:tc>
        <w:tc>
          <w:tcPr>
            <w:tcW w:w="1559"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en-US"/>
              </w:rPr>
            </w:pPr>
            <w:r w:rsidRPr="0092725F">
              <w:rPr>
                <w:rFonts w:ascii="Times New Roman" w:hAnsi="Times New Roman" w:cs="Times New Roman"/>
                <w:sz w:val="24"/>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rsidR="009311F1" w:rsidRPr="0092725F" w:rsidRDefault="009311F1" w:rsidP="009311F1">
            <w:pPr>
              <w:pStyle w:val="TableParagraph"/>
              <w:jc w:val="center"/>
              <w:rPr>
                <w:rFonts w:ascii="Times New Roman" w:hAnsi="Times New Roman" w:cs="Times New Roman"/>
                <w:b w:val="0"/>
                <w:sz w:val="24"/>
                <w:szCs w:val="24"/>
                <w:lang w:eastAsia="en-US"/>
              </w:rPr>
            </w:pPr>
          </w:p>
        </w:tc>
      </w:tr>
      <w:tr w:rsidR="009311F1" w:rsidRPr="0092725F" w:rsidTr="000D7469">
        <w:trPr>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İlçe Emniyet Amirliği</w:t>
            </w:r>
          </w:p>
        </w:tc>
        <w:tc>
          <w:tcPr>
            <w:tcW w:w="1559"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w:t>
            </w:r>
          </w:p>
        </w:tc>
      </w:tr>
      <w:tr w:rsidR="009311F1" w:rsidRPr="0092725F" w:rsidTr="000D7469">
        <w:trPr>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İlçe Toplum Sağlığı Merkezi</w:t>
            </w:r>
          </w:p>
        </w:tc>
        <w:tc>
          <w:tcPr>
            <w:tcW w:w="1559"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w:t>
            </w:r>
          </w:p>
        </w:tc>
      </w:tr>
      <w:tr w:rsidR="009311F1" w:rsidRPr="0092725F" w:rsidTr="000D7469">
        <w:trPr>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Taşımalı Eğitim Görevlileri</w:t>
            </w:r>
          </w:p>
        </w:tc>
        <w:tc>
          <w:tcPr>
            <w:tcW w:w="1559"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rsidR="009311F1" w:rsidRPr="0092725F" w:rsidRDefault="009311F1" w:rsidP="009311F1">
            <w:pPr>
              <w:jc w:val="center"/>
              <w:rPr>
                <w:rFonts w:ascii="Times New Roman" w:hAnsi="Times New Roman" w:cs="Times New Roman"/>
                <w:sz w:val="24"/>
                <w:szCs w:val="24"/>
              </w:rPr>
            </w:pPr>
            <w:r w:rsidRPr="0092725F">
              <w:rPr>
                <w:rFonts w:ascii="Times New Roman" w:hAnsi="Times New Roman" w:cs="Times New Roman"/>
                <w:b w:val="0"/>
                <w:sz w:val="24"/>
                <w:szCs w:val="24"/>
              </w:rPr>
              <w:t>√</w:t>
            </w:r>
          </w:p>
        </w:tc>
      </w:tr>
      <w:tr w:rsidR="009311F1" w:rsidRPr="0092725F" w:rsidTr="000D7469">
        <w:trPr>
          <w:trHeight w:val="138"/>
        </w:trPr>
        <w:tc>
          <w:tcPr>
            <w:cnfStyle w:val="001000000000" w:firstRow="0" w:lastRow="0" w:firstColumn="1" w:lastColumn="0" w:oddVBand="0" w:evenVBand="0" w:oddHBand="0" w:evenHBand="0" w:firstRowFirstColumn="0" w:firstRowLastColumn="0" w:lastRowFirstColumn="0" w:lastRowLastColumn="0"/>
            <w:tcW w:w="5393" w:type="dxa"/>
            <w:hideMark/>
          </w:tcPr>
          <w:p w:rsidR="009311F1" w:rsidRPr="0092725F" w:rsidRDefault="009311F1" w:rsidP="009311F1">
            <w:pPr>
              <w:pStyle w:val="TableParagraph"/>
              <w:rPr>
                <w:rFonts w:ascii="Times New Roman" w:hAnsi="Times New Roman" w:cs="Times New Roman"/>
                <w:sz w:val="24"/>
                <w:szCs w:val="24"/>
                <w:lang w:eastAsia="en-US"/>
              </w:rPr>
            </w:pPr>
            <w:r w:rsidRPr="0092725F">
              <w:rPr>
                <w:rFonts w:ascii="Times New Roman" w:hAnsi="Times New Roman" w:cs="Times New Roman"/>
                <w:b w:val="0"/>
                <w:sz w:val="24"/>
                <w:szCs w:val="24"/>
                <w:lang w:eastAsia="en-US"/>
              </w:rPr>
              <w:t>Diğer Eğitim Kurumları</w:t>
            </w:r>
          </w:p>
        </w:tc>
        <w:tc>
          <w:tcPr>
            <w:tcW w:w="1559"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rsidR="009311F1" w:rsidRPr="0092725F" w:rsidRDefault="009311F1" w:rsidP="009311F1">
            <w:pPr>
              <w:jc w:val="center"/>
              <w:rPr>
                <w:rFonts w:ascii="Times New Roman" w:hAnsi="Times New Roman" w:cs="Times New Roman"/>
                <w:sz w:val="24"/>
                <w:szCs w:val="24"/>
              </w:rPr>
            </w:pPr>
            <w:r w:rsidRPr="0092725F">
              <w:rPr>
                <w:rFonts w:ascii="Times New Roman" w:hAnsi="Times New Roman" w:cs="Times New Roman"/>
                <w:b w:val="0"/>
                <w:sz w:val="24"/>
                <w:szCs w:val="24"/>
              </w:rPr>
              <w:t>√</w:t>
            </w:r>
          </w:p>
        </w:tc>
      </w:tr>
      <w:tr w:rsidR="009311F1" w:rsidRPr="0092725F" w:rsidTr="000D7469">
        <w:trPr>
          <w:trHeight w:val="129"/>
        </w:trPr>
        <w:tc>
          <w:tcPr>
            <w:cnfStyle w:val="001000000000" w:firstRow="0" w:lastRow="0" w:firstColumn="1" w:lastColumn="0" w:oddVBand="0" w:evenVBand="0" w:oddHBand="0" w:evenHBand="0" w:firstRowFirstColumn="0" w:firstRowLastColumn="0" w:lastRowFirstColumn="0" w:lastRowLastColumn="0"/>
            <w:tcW w:w="5393" w:type="dxa"/>
            <w:hideMark/>
          </w:tcPr>
          <w:p w:rsidR="009311F1" w:rsidRPr="0092725F" w:rsidRDefault="009311F1" w:rsidP="009311F1">
            <w:pPr>
              <w:pStyle w:val="TableParagraph"/>
              <w:rPr>
                <w:rFonts w:ascii="Times New Roman" w:hAnsi="Times New Roman" w:cs="Times New Roman"/>
                <w:sz w:val="24"/>
                <w:szCs w:val="24"/>
                <w:lang w:eastAsia="en-US"/>
              </w:rPr>
            </w:pPr>
            <w:r w:rsidRPr="0092725F">
              <w:rPr>
                <w:rFonts w:ascii="Times New Roman" w:hAnsi="Times New Roman" w:cs="Times New Roman"/>
                <w:b w:val="0"/>
                <w:sz w:val="24"/>
                <w:szCs w:val="24"/>
                <w:lang w:eastAsia="en-US"/>
              </w:rPr>
              <w:t>Özel Sektör</w:t>
            </w:r>
          </w:p>
        </w:tc>
        <w:tc>
          <w:tcPr>
            <w:tcW w:w="1559"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rsidR="009311F1" w:rsidRPr="0092725F" w:rsidRDefault="009311F1" w:rsidP="009311F1">
            <w:pPr>
              <w:jc w:val="center"/>
              <w:rPr>
                <w:rFonts w:ascii="Times New Roman" w:hAnsi="Times New Roman" w:cs="Times New Roman"/>
                <w:sz w:val="24"/>
                <w:szCs w:val="24"/>
              </w:rPr>
            </w:pPr>
            <w:r w:rsidRPr="0092725F">
              <w:rPr>
                <w:rFonts w:ascii="Times New Roman" w:hAnsi="Times New Roman" w:cs="Times New Roman"/>
                <w:b w:val="0"/>
                <w:sz w:val="24"/>
                <w:szCs w:val="24"/>
              </w:rPr>
              <w:t>√</w:t>
            </w:r>
          </w:p>
        </w:tc>
      </w:tr>
      <w:tr w:rsidR="009311F1" w:rsidRPr="0092725F" w:rsidTr="000D7469">
        <w:trPr>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rsidR="009311F1" w:rsidRPr="0092725F" w:rsidRDefault="009311F1" w:rsidP="009311F1">
            <w:pPr>
              <w:pStyle w:val="TableParagraph"/>
              <w:rPr>
                <w:rFonts w:ascii="Times New Roman" w:hAnsi="Times New Roman" w:cs="Times New Roman"/>
                <w:sz w:val="24"/>
                <w:szCs w:val="24"/>
                <w:lang w:eastAsia="en-US"/>
              </w:rPr>
            </w:pPr>
            <w:r w:rsidRPr="0092725F">
              <w:rPr>
                <w:rFonts w:ascii="Times New Roman" w:hAnsi="Times New Roman" w:cs="Times New Roman"/>
                <w:b w:val="0"/>
                <w:sz w:val="24"/>
                <w:szCs w:val="24"/>
                <w:lang w:eastAsia="en-US"/>
              </w:rPr>
              <w:t>Sivil Toplum Kuruluşları</w:t>
            </w:r>
          </w:p>
        </w:tc>
        <w:tc>
          <w:tcPr>
            <w:tcW w:w="1559"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rsidR="009311F1" w:rsidRPr="0092725F" w:rsidRDefault="009311F1" w:rsidP="009311F1">
            <w:pPr>
              <w:jc w:val="center"/>
              <w:rPr>
                <w:rFonts w:ascii="Times New Roman" w:hAnsi="Times New Roman" w:cs="Times New Roman"/>
                <w:sz w:val="24"/>
                <w:szCs w:val="24"/>
              </w:rPr>
            </w:pPr>
            <w:r w:rsidRPr="0092725F">
              <w:rPr>
                <w:rFonts w:ascii="Times New Roman" w:hAnsi="Times New Roman" w:cs="Times New Roman"/>
                <w:b w:val="0"/>
                <w:sz w:val="24"/>
                <w:szCs w:val="24"/>
              </w:rPr>
              <w:t>√</w:t>
            </w:r>
          </w:p>
        </w:tc>
      </w:tr>
      <w:tr w:rsidR="009311F1" w:rsidRPr="0092725F" w:rsidTr="000D7469">
        <w:trPr>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rsidR="009311F1" w:rsidRPr="0092725F" w:rsidRDefault="009311F1" w:rsidP="009311F1">
            <w:pPr>
              <w:pStyle w:val="TableParagraph"/>
              <w:rPr>
                <w:rFonts w:ascii="Times New Roman" w:hAnsi="Times New Roman" w:cs="Times New Roman"/>
                <w:sz w:val="24"/>
                <w:szCs w:val="24"/>
                <w:lang w:eastAsia="en-US"/>
              </w:rPr>
            </w:pPr>
            <w:r w:rsidRPr="0092725F">
              <w:rPr>
                <w:rFonts w:ascii="Times New Roman" w:hAnsi="Times New Roman" w:cs="Times New Roman"/>
                <w:b w:val="0"/>
                <w:sz w:val="24"/>
                <w:szCs w:val="24"/>
                <w:lang w:eastAsia="en-US"/>
              </w:rPr>
              <w:t>İlçe Belediye Başkanlığı</w:t>
            </w:r>
          </w:p>
        </w:tc>
        <w:tc>
          <w:tcPr>
            <w:tcW w:w="1559"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rsidR="009311F1" w:rsidRPr="0092725F" w:rsidRDefault="009311F1" w:rsidP="009311F1">
            <w:pPr>
              <w:jc w:val="center"/>
              <w:rPr>
                <w:rFonts w:ascii="Times New Roman" w:hAnsi="Times New Roman" w:cs="Times New Roman"/>
                <w:sz w:val="24"/>
                <w:szCs w:val="24"/>
              </w:rPr>
            </w:pPr>
            <w:r w:rsidRPr="0092725F">
              <w:rPr>
                <w:rFonts w:ascii="Times New Roman" w:hAnsi="Times New Roman" w:cs="Times New Roman"/>
                <w:b w:val="0"/>
                <w:sz w:val="24"/>
                <w:szCs w:val="24"/>
              </w:rPr>
              <w:t>√</w:t>
            </w:r>
          </w:p>
        </w:tc>
      </w:tr>
      <w:tr w:rsidR="009311F1" w:rsidRPr="0092725F" w:rsidTr="000D7469">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rsidR="009311F1" w:rsidRPr="0092725F" w:rsidRDefault="009311F1" w:rsidP="009311F1">
            <w:pPr>
              <w:pStyle w:val="TableParagraph"/>
              <w:rPr>
                <w:rFonts w:ascii="Times New Roman" w:hAnsi="Times New Roman" w:cs="Times New Roman"/>
                <w:sz w:val="24"/>
                <w:szCs w:val="24"/>
                <w:lang w:eastAsia="en-US"/>
              </w:rPr>
            </w:pPr>
            <w:r w:rsidRPr="0092725F">
              <w:rPr>
                <w:rFonts w:ascii="Times New Roman" w:hAnsi="Times New Roman" w:cs="Times New Roman"/>
                <w:b w:val="0"/>
                <w:sz w:val="24"/>
                <w:szCs w:val="24"/>
                <w:lang w:eastAsia="en-US"/>
              </w:rPr>
              <w:t>Diğer Kurum ve Kuruluşlar</w:t>
            </w:r>
          </w:p>
        </w:tc>
        <w:tc>
          <w:tcPr>
            <w:tcW w:w="1559" w:type="dxa"/>
          </w:tcPr>
          <w:p w:rsidR="009311F1" w:rsidRPr="0092725F" w:rsidRDefault="009311F1" w:rsidP="009311F1">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rsidR="009311F1" w:rsidRPr="0092725F" w:rsidRDefault="009311F1" w:rsidP="009311F1">
            <w:pPr>
              <w:jc w:val="center"/>
              <w:rPr>
                <w:rFonts w:ascii="Times New Roman" w:hAnsi="Times New Roman" w:cs="Times New Roman"/>
                <w:sz w:val="24"/>
                <w:szCs w:val="24"/>
              </w:rPr>
            </w:pPr>
            <w:r w:rsidRPr="0092725F">
              <w:rPr>
                <w:rFonts w:ascii="Times New Roman" w:hAnsi="Times New Roman" w:cs="Times New Roman"/>
                <w:b w:val="0"/>
                <w:sz w:val="24"/>
                <w:szCs w:val="24"/>
              </w:rPr>
              <w:t>√</w:t>
            </w:r>
          </w:p>
        </w:tc>
      </w:tr>
    </w:tbl>
    <w:p w:rsidR="009311F1" w:rsidRPr="0092725F" w:rsidRDefault="009311F1" w:rsidP="009311F1">
      <w:pPr>
        <w:pStyle w:val="GvdeMetni"/>
        <w:spacing w:before="10"/>
        <w:rPr>
          <w:rFonts w:ascii="Times New Roman" w:hAnsi="Times New Roman" w:cs="Times New Roman"/>
        </w:rPr>
      </w:pPr>
    </w:p>
    <w:p w:rsidR="009311F1" w:rsidRPr="009311F1" w:rsidRDefault="009311F1" w:rsidP="009311F1">
      <w:pPr>
        <w:pStyle w:val="Balk3"/>
        <w:rPr>
          <w:rFonts w:ascii="Times New Roman" w:hAnsi="Times New Roman" w:cs="Times New Roman"/>
          <w:color w:val="auto"/>
        </w:rPr>
      </w:pPr>
      <w:r w:rsidRPr="009311F1">
        <w:rPr>
          <w:rFonts w:ascii="Times New Roman" w:hAnsi="Times New Roman" w:cs="Times New Roman"/>
          <w:color w:val="auto"/>
        </w:rPr>
        <w:t xml:space="preserve">Paydaşların </w:t>
      </w:r>
      <w:proofErr w:type="spellStart"/>
      <w:r w:rsidRPr="009311F1">
        <w:rPr>
          <w:rFonts w:ascii="Times New Roman" w:hAnsi="Times New Roman" w:cs="Times New Roman"/>
          <w:color w:val="auto"/>
        </w:rPr>
        <w:t>Önceliklendirilmesi</w:t>
      </w:r>
      <w:proofErr w:type="spellEnd"/>
    </w:p>
    <w:p w:rsidR="009311F1" w:rsidRPr="009311F1" w:rsidRDefault="009311F1" w:rsidP="009311F1">
      <w:pPr>
        <w:pStyle w:val="Balk3"/>
        <w:rPr>
          <w:rFonts w:ascii="Times New Roman" w:hAnsi="Times New Roman" w:cs="Times New Roman"/>
          <w:color w:val="auto"/>
        </w:rPr>
      </w:pPr>
    </w:p>
    <w:p w:rsidR="009311F1" w:rsidRPr="009311F1" w:rsidRDefault="009311F1" w:rsidP="009311F1">
      <w:pPr>
        <w:pStyle w:val="Balk3"/>
        <w:ind w:firstLine="584"/>
        <w:jc w:val="both"/>
        <w:rPr>
          <w:rFonts w:ascii="Times New Roman" w:hAnsi="Times New Roman" w:cs="Times New Roman"/>
          <w:b w:val="0"/>
          <w:color w:val="auto"/>
        </w:rPr>
      </w:pPr>
      <w:r w:rsidRPr="009311F1">
        <w:rPr>
          <w:rFonts w:ascii="Times New Roman" w:hAnsi="Times New Roman" w:cs="Times New Roman"/>
          <w:b w:val="0"/>
          <w:color w:val="auto"/>
        </w:rPr>
        <w:t xml:space="preserve">Paydaşların </w:t>
      </w:r>
      <w:proofErr w:type="spellStart"/>
      <w:r w:rsidRPr="009311F1">
        <w:rPr>
          <w:rFonts w:ascii="Times New Roman" w:hAnsi="Times New Roman" w:cs="Times New Roman"/>
          <w:b w:val="0"/>
          <w:color w:val="auto"/>
        </w:rPr>
        <w:t>önceliklendirilmesi</w:t>
      </w:r>
      <w:proofErr w:type="spellEnd"/>
      <w:r w:rsidRPr="009311F1">
        <w:rPr>
          <w:rFonts w:ascii="Times New Roman" w:hAnsi="Times New Roman" w:cs="Times New Roman"/>
          <w:b w:val="0"/>
          <w:color w:val="auto"/>
        </w:rPr>
        <w:t>; Kamu İdareleri İçin Stratejik Plan Hazırlama Kılavuzunda (26 Şubat 2018) belirtilen Paydaş Etki/Önem Matrisi tablosundan (Tablo 7) yararlanılmıştır.</w:t>
      </w:r>
    </w:p>
    <w:p w:rsidR="009311F1" w:rsidRPr="0092725F" w:rsidRDefault="009311F1" w:rsidP="009311F1">
      <w:pPr>
        <w:pStyle w:val="GvdeMetni"/>
        <w:spacing w:before="9"/>
        <w:rPr>
          <w:rFonts w:ascii="Times New Roman" w:hAnsi="Times New Roman" w:cs="Times New Roman"/>
        </w:rPr>
      </w:pPr>
    </w:p>
    <w:p w:rsidR="009311F1" w:rsidRDefault="009311F1" w:rsidP="009311F1">
      <w:pPr>
        <w:pStyle w:val="Balk3"/>
        <w:spacing w:before="1"/>
        <w:rPr>
          <w:rFonts w:ascii="Times New Roman" w:hAnsi="Times New Roman" w:cs="Times New Roman"/>
          <w:color w:val="000000" w:themeColor="text1"/>
        </w:rPr>
      </w:pPr>
    </w:p>
    <w:p w:rsidR="009311F1" w:rsidRDefault="009311F1" w:rsidP="009311F1">
      <w:pPr>
        <w:pStyle w:val="Balk3"/>
        <w:spacing w:before="1"/>
        <w:rPr>
          <w:rFonts w:ascii="Times New Roman" w:hAnsi="Times New Roman" w:cs="Times New Roman"/>
          <w:color w:val="000000" w:themeColor="text1"/>
        </w:rPr>
      </w:pPr>
    </w:p>
    <w:p w:rsidR="009311F1" w:rsidRDefault="009311F1" w:rsidP="009311F1">
      <w:pPr>
        <w:pStyle w:val="Balk3"/>
        <w:spacing w:before="1"/>
        <w:rPr>
          <w:rFonts w:asciiTheme="minorHAnsi" w:eastAsiaTheme="minorHAnsi" w:hAnsiTheme="minorHAnsi" w:cstheme="minorBidi"/>
          <w:b w:val="0"/>
          <w:bCs w:val="0"/>
          <w:color w:val="auto"/>
        </w:rPr>
      </w:pPr>
    </w:p>
    <w:p w:rsidR="009311F1" w:rsidRPr="009311F1" w:rsidRDefault="009311F1" w:rsidP="009311F1"/>
    <w:p w:rsidR="009311F1" w:rsidRDefault="009311F1" w:rsidP="009311F1">
      <w:pPr>
        <w:pStyle w:val="Balk3"/>
        <w:spacing w:before="1"/>
        <w:rPr>
          <w:rFonts w:ascii="Times New Roman" w:hAnsi="Times New Roman" w:cs="Times New Roman"/>
          <w:color w:val="000000" w:themeColor="text1"/>
        </w:rPr>
      </w:pPr>
    </w:p>
    <w:p w:rsidR="009311F1" w:rsidRPr="0092725F" w:rsidRDefault="009311F1" w:rsidP="009311F1">
      <w:pPr>
        <w:pStyle w:val="Balk3"/>
        <w:spacing w:before="1"/>
        <w:rPr>
          <w:rFonts w:ascii="Times New Roman" w:hAnsi="Times New Roman" w:cs="Times New Roman"/>
          <w:color w:val="000000" w:themeColor="text1"/>
        </w:rPr>
      </w:pPr>
      <w:r w:rsidRPr="0092725F">
        <w:rPr>
          <w:rFonts w:ascii="Times New Roman" w:hAnsi="Times New Roman" w:cs="Times New Roman"/>
          <w:color w:val="000000" w:themeColor="text1"/>
        </w:rPr>
        <w:t xml:space="preserve">Tablo 5 Paydaşların </w:t>
      </w:r>
      <w:proofErr w:type="spellStart"/>
      <w:r w:rsidRPr="0092725F">
        <w:rPr>
          <w:rFonts w:ascii="Times New Roman" w:hAnsi="Times New Roman" w:cs="Times New Roman"/>
          <w:color w:val="000000" w:themeColor="text1"/>
        </w:rPr>
        <w:t>Önceliklendirilmesi</w:t>
      </w:r>
      <w:proofErr w:type="spellEnd"/>
    </w:p>
    <w:p w:rsidR="009311F1" w:rsidRPr="0092725F" w:rsidRDefault="009311F1" w:rsidP="009311F1">
      <w:pPr>
        <w:pStyle w:val="GvdeMetni"/>
        <w:spacing w:before="10"/>
        <w:rPr>
          <w:rFonts w:ascii="Times New Roman" w:hAnsi="Times New Roman" w:cs="Times New Roman"/>
          <w:b/>
        </w:rPr>
      </w:pPr>
    </w:p>
    <w:tbl>
      <w:tblPr>
        <w:tblStyle w:val="KlavuzTablo1Ak1"/>
        <w:tblW w:w="8869" w:type="dxa"/>
        <w:tblLayout w:type="fixed"/>
        <w:tblLook w:val="01E0" w:firstRow="1" w:lastRow="1" w:firstColumn="1" w:lastColumn="1" w:noHBand="0" w:noVBand="0"/>
      </w:tblPr>
      <w:tblGrid>
        <w:gridCol w:w="4117"/>
        <w:gridCol w:w="851"/>
        <w:gridCol w:w="816"/>
        <w:gridCol w:w="992"/>
        <w:gridCol w:w="1100"/>
        <w:gridCol w:w="993"/>
      </w:tblGrid>
      <w:tr w:rsidR="009311F1" w:rsidRPr="0092725F" w:rsidTr="00AB4BA7">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117" w:type="dxa"/>
            <w:hideMark/>
          </w:tcPr>
          <w:p w:rsidR="009311F1" w:rsidRPr="00AB4BA7" w:rsidRDefault="009311F1" w:rsidP="009311F1">
            <w:pPr>
              <w:pStyle w:val="TableParagraph"/>
              <w:jc w:val="center"/>
              <w:rPr>
                <w:rFonts w:ascii="Times New Roman" w:hAnsi="Times New Roman" w:cs="Times New Roman"/>
                <w:color w:val="000000" w:themeColor="text1"/>
                <w:sz w:val="24"/>
                <w:szCs w:val="24"/>
                <w:lang w:eastAsia="en-US"/>
              </w:rPr>
            </w:pPr>
            <w:r w:rsidRPr="00AB4BA7">
              <w:rPr>
                <w:rFonts w:ascii="Times New Roman" w:hAnsi="Times New Roman" w:cs="Times New Roman"/>
                <w:color w:val="000000" w:themeColor="text1"/>
                <w:sz w:val="24"/>
                <w:szCs w:val="24"/>
                <w:lang w:eastAsia="en-US"/>
              </w:rPr>
              <w:t>Paydaş Adı</w:t>
            </w:r>
          </w:p>
        </w:tc>
        <w:tc>
          <w:tcPr>
            <w:tcW w:w="851" w:type="dxa"/>
            <w:hideMark/>
          </w:tcPr>
          <w:p w:rsidR="009311F1" w:rsidRPr="00AB4BA7" w:rsidRDefault="009311F1" w:rsidP="009311F1">
            <w:pPr>
              <w:pStyle w:val="TableParagraph"/>
              <w:spacing w:before="59"/>
              <w:ind w:left="35" w:firstLine="1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n-US"/>
              </w:rPr>
            </w:pPr>
            <w:r w:rsidRPr="00AB4BA7">
              <w:rPr>
                <w:rFonts w:ascii="Times New Roman" w:hAnsi="Times New Roman" w:cs="Times New Roman"/>
                <w:color w:val="000000" w:themeColor="text1"/>
                <w:sz w:val="24"/>
                <w:szCs w:val="24"/>
                <w:lang w:eastAsia="en-US"/>
              </w:rPr>
              <w:t>İç Paydaş</w:t>
            </w:r>
          </w:p>
        </w:tc>
        <w:tc>
          <w:tcPr>
            <w:tcW w:w="816" w:type="dxa"/>
            <w:hideMark/>
          </w:tcPr>
          <w:p w:rsidR="009311F1" w:rsidRPr="00AB4BA7" w:rsidRDefault="009311F1" w:rsidP="009311F1">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n-US"/>
              </w:rPr>
            </w:pPr>
            <w:r w:rsidRPr="00AB4BA7">
              <w:rPr>
                <w:rFonts w:ascii="Times New Roman" w:hAnsi="Times New Roman" w:cs="Times New Roman"/>
                <w:color w:val="000000" w:themeColor="text1"/>
                <w:sz w:val="24"/>
                <w:szCs w:val="24"/>
                <w:lang w:eastAsia="en-US"/>
              </w:rPr>
              <w:t>Dış Paydaş</w:t>
            </w:r>
          </w:p>
        </w:tc>
        <w:tc>
          <w:tcPr>
            <w:tcW w:w="992" w:type="dxa"/>
            <w:hideMark/>
          </w:tcPr>
          <w:p w:rsidR="009311F1" w:rsidRPr="00AB4BA7" w:rsidRDefault="009311F1" w:rsidP="009311F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n-US"/>
              </w:rPr>
            </w:pPr>
            <w:r w:rsidRPr="00AB4BA7">
              <w:rPr>
                <w:rFonts w:ascii="Times New Roman" w:hAnsi="Times New Roman" w:cs="Times New Roman"/>
                <w:color w:val="000000" w:themeColor="text1"/>
                <w:sz w:val="24"/>
                <w:szCs w:val="24"/>
                <w:lang w:eastAsia="en-US"/>
              </w:rPr>
              <w:t>Önem Derecesi</w:t>
            </w:r>
          </w:p>
        </w:tc>
        <w:tc>
          <w:tcPr>
            <w:tcW w:w="1100" w:type="dxa"/>
            <w:hideMark/>
          </w:tcPr>
          <w:p w:rsidR="009311F1" w:rsidRPr="00AB4BA7" w:rsidRDefault="009311F1" w:rsidP="009311F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n-US"/>
              </w:rPr>
            </w:pPr>
            <w:r w:rsidRPr="00AB4BA7">
              <w:rPr>
                <w:rFonts w:ascii="Times New Roman" w:hAnsi="Times New Roman" w:cs="Times New Roman"/>
                <w:color w:val="000000" w:themeColor="text1"/>
                <w:sz w:val="24"/>
                <w:szCs w:val="24"/>
                <w:lang w:eastAsia="en-US"/>
              </w:rPr>
              <w:t>Etki Derecesi</w:t>
            </w:r>
          </w:p>
        </w:tc>
        <w:tc>
          <w:tcPr>
            <w:cnfStyle w:val="000100000000" w:firstRow="0" w:lastRow="0" w:firstColumn="0" w:lastColumn="1" w:oddVBand="0" w:evenVBand="0" w:oddHBand="0" w:evenHBand="0" w:firstRowFirstColumn="0" w:firstRowLastColumn="0" w:lastRowFirstColumn="0" w:lastRowLastColumn="0"/>
            <w:tcW w:w="993" w:type="dxa"/>
            <w:hideMark/>
          </w:tcPr>
          <w:p w:rsidR="009311F1" w:rsidRPr="00AB4BA7" w:rsidRDefault="009311F1" w:rsidP="009311F1">
            <w:pPr>
              <w:pStyle w:val="TableParagraph"/>
              <w:jc w:val="center"/>
              <w:rPr>
                <w:rFonts w:ascii="Times New Roman" w:hAnsi="Times New Roman" w:cs="Times New Roman"/>
                <w:color w:val="000000" w:themeColor="text1"/>
                <w:sz w:val="24"/>
                <w:szCs w:val="24"/>
                <w:lang w:eastAsia="en-US"/>
              </w:rPr>
            </w:pPr>
            <w:r w:rsidRPr="00AB4BA7">
              <w:rPr>
                <w:rFonts w:ascii="Times New Roman" w:hAnsi="Times New Roman" w:cs="Times New Roman"/>
                <w:color w:val="000000" w:themeColor="text1"/>
                <w:sz w:val="24"/>
                <w:szCs w:val="24"/>
                <w:lang w:eastAsia="en-US"/>
              </w:rPr>
              <w:t>Önceliği</w:t>
            </w:r>
          </w:p>
        </w:tc>
      </w:tr>
      <w:tr w:rsidR="009311F1" w:rsidRPr="0092725F" w:rsidTr="00AB4BA7">
        <w:trPr>
          <w:trHeight w:val="251"/>
        </w:trPr>
        <w:tc>
          <w:tcPr>
            <w:cnfStyle w:val="001000000000" w:firstRow="0" w:lastRow="0" w:firstColumn="1" w:lastColumn="0" w:oddVBand="0" w:evenVBand="0" w:oddHBand="0" w:evenHBand="0" w:firstRowFirstColumn="0" w:firstRowLastColumn="0" w:lastRowFirstColumn="0" w:lastRowLastColumn="0"/>
            <w:tcW w:w="4117" w:type="dxa"/>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İstanbul İl Milli Eğitim Müdürlüğü</w:t>
            </w:r>
          </w:p>
        </w:tc>
        <w:tc>
          <w:tcPr>
            <w:tcW w:w="851"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tcW w:w="816"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en-US"/>
              </w:rPr>
            </w:pPr>
            <w:r w:rsidRPr="0092725F">
              <w:rPr>
                <w:rFonts w:ascii="Times New Roman" w:hAnsi="Times New Roman" w:cs="Times New Roman"/>
                <w:sz w:val="24"/>
                <w:szCs w:val="24"/>
                <w:lang w:eastAsia="en-US"/>
              </w:rPr>
              <w:t>√</w:t>
            </w:r>
          </w:p>
        </w:tc>
        <w:tc>
          <w:tcPr>
            <w:tcW w:w="992"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5</w:t>
            </w:r>
          </w:p>
        </w:tc>
        <w:tc>
          <w:tcPr>
            <w:tcW w:w="1100"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5</w:t>
            </w:r>
          </w:p>
        </w:tc>
        <w:tc>
          <w:tcPr>
            <w:cnfStyle w:val="000100000000" w:firstRow="0" w:lastRow="0" w:firstColumn="0" w:lastColumn="1" w:oddVBand="0" w:evenVBand="0" w:oddHBand="0" w:evenHBand="0" w:firstRowFirstColumn="0" w:firstRowLastColumn="0" w:lastRowFirstColumn="0" w:lastRowLastColumn="0"/>
            <w:tcW w:w="993" w:type="dxa"/>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5</w:t>
            </w:r>
          </w:p>
        </w:tc>
      </w:tr>
      <w:tr w:rsidR="009311F1" w:rsidRPr="0092725F" w:rsidTr="00AB4BA7">
        <w:trPr>
          <w:trHeight w:val="251"/>
        </w:trPr>
        <w:tc>
          <w:tcPr>
            <w:cnfStyle w:val="001000000000" w:firstRow="0" w:lastRow="0" w:firstColumn="1" w:lastColumn="0" w:oddVBand="0" w:evenVBand="0" w:oddHBand="0" w:evenHBand="0" w:firstRowFirstColumn="0" w:firstRowLastColumn="0" w:lastRowFirstColumn="0" w:lastRowLastColumn="0"/>
            <w:tcW w:w="4117" w:type="dxa"/>
            <w:hideMark/>
          </w:tcPr>
          <w:p w:rsidR="009311F1" w:rsidRPr="0092725F" w:rsidRDefault="009311F1" w:rsidP="009311F1">
            <w:pPr>
              <w:pStyle w:val="TableParagraph"/>
              <w:rPr>
                <w:rFonts w:ascii="Times New Roman" w:hAnsi="Times New Roman" w:cs="Times New Roman"/>
                <w:sz w:val="24"/>
                <w:szCs w:val="24"/>
                <w:lang w:eastAsia="en-US"/>
              </w:rPr>
            </w:pPr>
            <w:r w:rsidRPr="0092725F">
              <w:rPr>
                <w:rFonts w:ascii="Times New Roman" w:hAnsi="Times New Roman" w:cs="Times New Roman"/>
                <w:b w:val="0"/>
                <w:sz w:val="24"/>
                <w:szCs w:val="24"/>
                <w:lang w:eastAsia="en-US"/>
              </w:rPr>
              <w:t>Esenler Kaymakamlığı</w:t>
            </w:r>
          </w:p>
        </w:tc>
        <w:tc>
          <w:tcPr>
            <w:tcW w:w="851"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tcW w:w="816"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en-US"/>
              </w:rPr>
            </w:pPr>
            <w:r w:rsidRPr="0092725F">
              <w:rPr>
                <w:rFonts w:ascii="Times New Roman" w:hAnsi="Times New Roman" w:cs="Times New Roman"/>
                <w:b/>
                <w:sz w:val="24"/>
                <w:szCs w:val="24"/>
                <w:lang w:eastAsia="en-US"/>
              </w:rPr>
              <w:t>√</w:t>
            </w:r>
          </w:p>
        </w:tc>
        <w:tc>
          <w:tcPr>
            <w:tcW w:w="992"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5</w:t>
            </w:r>
          </w:p>
        </w:tc>
        <w:tc>
          <w:tcPr>
            <w:tcW w:w="1100"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5</w:t>
            </w:r>
          </w:p>
        </w:tc>
        <w:tc>
          <w:tcPr>
            <w:cnfStyle w:val="000100000000" w:firstRow="0" w:lastRow="0" w:firstColumn="0" w:lastColumn="1" w:oddVBand="0" w:evenVBand="0" w:oddHBand="0" w:evenHBand="0" w:firstRowFirstColumn="0" w:firstRowLastColumn="0" w:lastRowFirstColumn="0" w:lastRowLastColumn="0"/>
            <w:tcW w:w="993" w:type="dxa"/>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5</w:t>
            </w:r>
          </w:p>
        </w:tc>
      </w:tr>
      <w:tr w:rsidR="009311F1" w:rsidRPr="0092725F" w:rsidTr="00AB4BA7">
        <w:trPr>
          <w:trHeight w:val="240"/>
        </w:trPr>
        <w:tc>
          <w:tcPr>
            <w:cnfStyle w:val="001000000000" w:firstRow="0" w:lastRow="0" w:firstColumn="1" w:lastColumn="0" w:oddVBand="0" w:evenVBand="0" w:oddHBand="0" w:evenHBand="0" w:firstRowFirstColumn="0" w:firstRowLastColumn="0" w:lastRowFirstColumn="0" w:lastRowLastColumn="0"/>
            <w:tcW w:w="4117"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Esenler İlçe Milli Eğitim Müdürlüğü</w:t>
            </w:r>
          </w:p>
        </w:tc>
        <w:tc>
          <w:tcPr>
            <w:tcW w:w="851"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tcW w:w="816"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en-US"/>
              </w:rPr>
            </w:pPr>
            <w:r w:rsidRPr="0092725F">
              <w:rPr>
                <w:rFonts w:ascii="Times New Roman" w:hAnsi="Times New Roman" w:cs="Times New Roman"/>
                <w:b/>
                <w:sz w:val="24"/>
                <w:szCs w:val="24"/>
                <w:lang w:eastAsia="en-US"/>
              </w:rPr>
              <w:t>√</w:t>
            </w:r>
          </w:p>
        </w:tc>
        <w:tc>
          <w:tcPr>
            <w:tcW w:w="992"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5</w:t>
            </w:r>
          </w:p>
        </w:tc>
        <w:tc>
          <w:tcPr>
            <w:tcW w:w="1100"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5</w:t>
            </w:r>
          </w:p>
        </w:tc>
        <w:tc>
          <w:tcPr>
            <w:cnfStyle w:val="000100000000" w:firstRow="0" w:lastRow="0" w:firstColumn="0" w:lastColumn="1" w:oddVBand="0" w:evenVBand="0" w:oddHBand="0" w:evenHBand="0" w:firstRowFirstColumn="0" w:firstRowLastColumn="0" w:lastRowFirstColumn="0" w:lastRowLastColumn="0"/>
            <w:tcW w:w="993" w:type="dxa"/>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5</w:t>
            </w:r>
          </w:p>
        </w:tc>
      </w:tr>
      <w:tr w:rsidR="009311F1" w:rsidRPr="0092725F" w:rsidTr="00AB4BA7">
        <w:trPr>
          <w:trHeight w:val="173"/>
        </w:trPr>
        <w:tc>
          <w:tcPr>
            <w:cnfStyle w:val="001000000000" w:firstRow="0" w:lastRow="0" w:firstColumn="1" w:lastColumn="0" w:oddVBand="0" w:evenVBand="0" w:oddHBand="0" w:evenHBand="0" w:firstRowFirstColumn="0" w:firstRowLastColumn="0" w:lastRowFirstColumn="0" w:lastRowLastColumn="0"/>
            <w:tcW w:w="4117"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Okul Müdürümüz</w:t>
            </w:r>
          </w:p>
        </w:tc>
        <w:tc>
          <w:tcPr>
            <w:tcW w:w="851"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w:t>
            </w:r>
          </w:p>
        </w:tc>
        <w:tc>
          <w:tcPr>
            <w:tcW w:w="816"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en-US"/>
              </w:rPr>
            </w:pPr>
          </w:p>
        </w:tc>
        <w:tc>
          <w:tcPr>
            <w:tcW w:w="992"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5</w:t>
            </w:r>
          </w:p>
        </w:tc>
        <w:tc>
          <w:tcPr>
            <w:tcW w:w="1100"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5</w:t>
            </w:r>
          </w:p>
        </w:tc>
        <w:tc>
          <w:tcPr>
            <w:cnfStyle w:val="000100000000" w:firstRow="0" w:lastRow="0" w:firstColumn="0" w:lastColumn="1" w:oddVBand="0" w:evenVBand="0" w:oddHBand="0" w:evenHBand="0" w:firstRowFirstColumn="0" w:firstRowLastColumn="0" w:lastRowFirstColumn="0" w:lastRowLastColumn="0"/>
            <w:tcW w:w="993" w:type="dxa"/>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5</w:t>
            </w:r>
          </w:p>
        </w:tc>
      </w:tr>
      <w:tr w:rsidR="009311F1" w:rsidRPr="0092725F" w:rsidTr="00AB4BA7">
        <w:trPr>
          <w:trHeight w:val="64"/>
        </w:trPr>
        <w:tc>
          <w:tcPr>
            <w:cnfStyle w:val="001000000000" w:firstRow="0" w:lastRow="0" w:firstColumn="1" w:lastColumn="0" w:oddVBand="0" w:evenVBand="0" w:oddHBand="0" w:evenHBand="0" w:firstRowFirstColumn="0" w:firstRowLastColumn="0" w:lastRowFirstColumn="0" w:lastRowLastColumn="0"/>
            <w:tcW w:w="4117"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Öğretmenlerimiz</w:t>
            </w:r>
          </w:p>
        </w:tc>
        <w:tc>
          <w:tcPr>
            <w:tcW w:w="851"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w:t>
            </w:r>
          </w:p>
        </w:tc>
        <w:tc>
          <w:tcPr>
            <w:tcW w:w="816"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en-US"/>
              </w:rPr>
            </w:pPr>
          </w:p>
        </w:tc>
        <w:tc>
          <w:tcPr>
            <w:tcW w:w="992"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5</w:t>
            </w:r>
          </w:p>
        </w:tc>
        <w:tc>
          <w:tcPr>
            <w:tcW w:w="1100"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5</w:t>
            </w:r>
          </w:p>
        </w:tc>
        <w:tc>
          <w:tcPr>
            <w:cnfStyle w:val="000100000000" w:firstRow="0" w:lastRow="0" w:firstColumn="0" w:lastColumn="1" w:oddVBand="0" w:evenVBand="0" w:oddHBand="0" w:evenHBand="0" w:firstRowFirstColumn="0" w:firstRowLastColumn="0" w:lastRowFirstColumn="0" w:lastRowLastColumn="0"/>
            <w:tcW w:w="993" w:type="dxa"/>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5</w:t>
            </w:r>
          </w:p>
        </w:tc>
      </w:tr>
      <w:tr w:rsidR="009311F1" w:rsidRPr="0092725F" w:rsidTr="00AB4BA7">
        <w:trPr>
          <w:trHeight w:val="64"/>
        </w:trPr>
        <w:tc>
          <w:tcPr>
            <w:cnfStyle w:val="001000000000" w:firstRow="0" w:lastRow="0" w:firstColumn="1" w:lastColumn="0" w:oddVBand="0" w:evenVBand="0" w:oddHBand="0" w:evenHBand="0" w:firstRowFirstColumn="0" w:firstRowLastColumn="0" w:lastRowFirstColumn="0" w:lastRowLastColumn="0"/>
            <w:tcW w:w="4117"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Öğrencilerimiz</w:t>
            </w:r>
          </w:p>
        </w:tc>
        <w:tc>
          <w:tcPr>
            <w:tcW w:w="851"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w:t>
            </w:r>
          </w:p>
        </w:tc>
        <w:tc>
          <w:tcPr>
            <w:tcW w:w="816"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en-US"/>
              </w:rPr>
            </w:pPr>
          </w:p>
        </w:tc>
        <w:tc>
          <w:tcPr>
            <w:tcW w:w="992"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5</w:t>
            </w:r>
          </w:p>
        </w:tc>
        <w:tc>
          <w:tcPr>
            <w:tcW w:w="1100"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5</w:t>
            </w:r>
          </w:p>
        </w:tc>
        <w:tc>
          <w:tcPr>
            <w:cnfStyle w:val="000100000000" w:firstRow="0" w:lastRow="0" w:firstColumn="0" w:lastColumn="1" w:oddVBand="0" w:evenVBand="0" w:oddHBand="0" w:evenHBand="0" w:firstRowFirstColumn="0" w:firstRowLastColumn="0" w:lastRowFirstColumn="0" w:lastRowLastColumn="0"/>
            <w:tcW w:w="993" w:type="dxa"/>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5</w:t>
            </w:r>
          </w:p>
        </w:tc>
      </w:tr>
      <w:tr w:rsidR="009311F1" w:rsidRPr="0092725F" w:rsidTr="00AB4BA7">
        <w:trPr>
          <w:trHeight w:val="64"/>
        </w:trPr>
        <w:tc>
          <w:tcPr>
            <w:cnfStyle w:val="001000000000" w:firstRow="0" w:lastRow="0" w:firstColumn="1" w:lastColumn="0" w:oddVBand="0" w:evenVBand="0" w:oddHBand="0" w:evenHBand="0" w:firstRowFirstColumn="0" w:firstRowLastColumn="0" w:lastRowFirstColumn="0" w:lastRowLastColumn="0"/>
            <w:tcW w:w="4117"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Velilerimiz</w:t>
            </w:r>
          </w:p>
        </w:tc>
        <w:tc>
          <w:tcPr>
            <w:tcW w:w="851"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w:t>
            </w:r>
          </w:p>
        </w:tc>
        <w:tc>
          <w:tcPr>
            <w:tcW w:w="816"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en-US"/>
              </w:rPr>
            </w:pPr>
          </w:p>
        </w:tc>
        <w:tc>
          <w:tcPr>
            <w:tcW w:w="992"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5</w:t>
            </w:r>
          </w:p>
        </w:tc>
        <w:tc>
          <w:tcPr>
            <w:tcW w:w="1100"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5</w:t>
            </w:r>
          </w:p>
        </w:tc>
        <w:tc>
          <w:tcPr>
            <w:cnfStyle w:val="000100000000" w:firstRow="0" w:lastRow="0" w:firstColumn="0" w:lastColumn="1" w:oddVBand="0" w:evenVBand="0" w:oddHBand="0" w:evenHBand="0" w:firstRowFirstColumn="0" w:firstRowLastColumn="0" w:lastRowFirstColumn="0" w:lastRowLastColumn="0"/>
            <w:tcW w:w="993" w:type="dxa"/>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5</w:t>
            </w:r>
          </w:p>
        </w:tc>
      </w:tr>
      <w:tr w:rsidR="009311F1" w:rsidRPr="0092725F" w:rsidTr="00AB4BA7">
        <w:trPr>
          <w:trHeight w:val="64"/>
        </w:trPr>
        <w:tc>
          <w:tcPr>
            <w:cnfStyle w:val="001000000000" w:firstRow="0" w:lastRow="0" w:firstColumn="1" w:lastColumn="0" w:oddVBand="0" w:evenVBand="0" w:oddHBand="0" w:evenHBand="0" w:firstRowFirstColumn="0" w:firstRowLastColumn="0" w:lastRowFirstColumn="0" w:lastRowLastColumn="0"/>
            <w:tcW w:w="4117"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Personelimiz</w:t>
            </w:r>
          </w:p>
        </w:tc>
        <w:tc>
          <w:tcPr>
            <w:tcW w:w="851"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en-US"/>
              </w:rPr>
            </w:pPr>
            <w:r w:rsidRPr="0092725F">
              <w:rPr>
                <w:rFonts w:ascii="Times New Roman" w:hAnsi="Times New Roman" w:cs="Times New Roman"/>
                <w:sz w:val="24"/>
                <w:szCs w:val="24"/>
                <w:lang w:eastAsia="en-US"/>
              </w:rPr>
              <w:t>√</w:t>
            </w:r>
          </w:p>
        </w:tc>
        <w:tc>
          <w:tcPr>
            <w:tcW w:w="816"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en-US"/>
              </w:rPr>
            </w:pPr>
          </w:p>
        </w:tc>
        <w:tc>
          <w:tcPr>
            <w:tcW w:w="992"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5</w:t>
            </w:r>
          </w:p>
        </w:tc>
        <w:tc>
          <w:tcPr>
            <w:tcW w:w="1100"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5</w:t>
            </w:r>
          </w:p>
        </w:tc>
        <w:tc>
          <w:tcPr>
            <w:cnfStyle w:val="000100000000" w:firstRow="0" w:lastRow="0" w:firstColumn="0" w:lastColumn="1" w:oddVBand="0" w:evenVBand="0" w:oddHBand="0" w:evenHBand="0" w:firstRowFirstColumn="0" w:firstRowLastColumn="0" w:lastRowFirstColumn="0" w:lastRowLastColumn="0"/>
            <w:tcW w:w="993" w:type="dxa"/>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5</w:t>
            </w:r>
          </w:p>
        </w:tc>
      </w:tr>
      <w:tr w:rsidR="009311F1" w:rsidRPr="0092725F" w:rsidTr="00AB4BA7">
        <w:trPr>
          <w:trHeight w:val="64"/>
        </w:trPr>
        <w:tc>
          <w:tcPr>
            <w:cnfStyle w:val="001000000000" w:firstRow="0" w:lastRow="0" w:firstColumn="1" w:lastColumn="0" w:oddVBand="0" w:evenVBand="0" w:oddHBand="0" w:evenHBand="0" w:firstRowFirstColumn="0" w:firstRowLastColumn="0" w:lastRowFirstColumn="0" w:lastRowLastColumn="0"/>
            <w:tcW w:w="4117"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İlçe Emniyet Amirliği</w:t>
            </w:r>
          </w:p>
        </w:tc>
        <w:tc>
          <w:tcPr>
            <w:tcW w:w="851"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tcW w:w="816"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en-US"/>
              </w:rPr>
            </w:pPr>
            <w:r w:rsidRPr="0092725F">
              <w:rPr>
                <w:rFonts w:ascii="Times New Roman" w:hAnsi="Times New Roman" w:cs="Times New Roman"/>
                <w:b/>
                <w:sz w:val="24"/>
                <w:szCs w:val="24"/>
                <w:lang w:eastAsia="en-US"/>
              </w:rPr>
              <w:t>√</w:t>
            </w:r>
          </w:p>
        </w:tc>
        <w:tc>
          <w:tcPr>
            <w:tcW w:w="992"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3</w:t>
            </w:r>
          </w:p>
        </w:tc>
        <w:tc>
          <w:tcPr>
            <w:tcW w:w="1100"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3</w:t>
            </w:r>
          </w:p>
        </w:tc>
        <w:tc>
          <w:tcPr>
            <w:cnfStyle w:val="000100000000" w:firstRow="0" w:lastRow="0" w:firstColumn="0" w:lastColumn="1" w:oddVBand="0" w:evenVBand="0" w:oddHBand="0" w:evenHBand="0" w:firstRowFirstColumn="0" w:firstRowLastColumn="0" w:lastRowFirstColumn="0" w:lastRowLastColumn="0"/>
            <w:tcW w:w="993" w:type="dxa"/>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3</w:t>
            </w:r>
          </w:p>
        </w:tc>
      </w:tr>
      <w:tr w:rsidR="009311F1" w:rsidRPr="0092725F" w:rsidTr="00AB4BA7">
        <w:trPr>
          <w:trHeight w:val="64"/>
        </w:trPr>
        <w:tc>
          <w:tcPr>
            <w:cnfStyle w:val="001000000000" w:firstRow="0" w:lastRow="0" w:firstColumn="1" w:lastColumn="0" w:oddVBand="0" w:evenVBand="0" w:oddHBand="0" w:evenHBand="0" w:firstRowFirstColumn="0" w:firstRowLastColumn="0" w:lastRowFirstColumn="0" w:lastRowLastColumn="0"/>
            <w:tcW w:w="4117"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İlçe Toplum Sağlığı Merkezi</w:t>
            </w:r>
          </w:p>
        </w:tc>
        <w:tc>
          <w:tcPr>
            <w:tcW w:w="851"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tcW w:w="816"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en-US"/>
              </w:rPr>
            </w:pPr>
            <w:r w:rsidRPr="0092725F">
              <w:rPr>
                <w:rFonts w:ascii="Times New Roman" w:hAnsi="Times New Roman" w:cs="Times New Roman"/>
                <w:b/>
                <w:sz w:val="24"/>
                <w:szCs w:val="24"/>
                <w:lang w:eastAsia="en-US"/>
              </w:rPr>
              <w:t>√</w:t>
            </w:r>
          </w:p>
        </w:tc>
        <w:tc>
          <w:tcPr>
            <w:tcW w:w="992"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3</w:t>
            </w:r>
          </w:p>
        </w:tc>
        <w:tc>
          <w:tcPr>
            <w:tcW w:w="1100"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3</w:t>
            </w:r>
          </w:p>
        </w:tc>
        <w:tc>
          <w:tcPr>
            <w:cnfStyle w:val="000100000000" w:firstRow="0" w:lastRow="0" w:firstColumn="0" w:lastColumn="1" w:oddVBand="0" w:evenVBand="0" w:oddHBand="0" w:evenHBand="0" w:firstRowFirstColumn="0" w:firstRowLastColumn="0" w:lastRowFirstColumn="0" w:lastRowLastColumn="0"/>
            <w:tcW w:w="993" w:type="dxa"/>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3</w:t>
            </w:r>
          </w:p>
        </w:tc>
      </w:tr>
      <w:tr w:rsidR="009311F1" w:rsidRPr="0092725F" w:rsidTr="00AB4BA7">
        <w:trPr>
          <w:trHeight w:val="64"/>
        </w:trPr>
        <w:tc>
          <w:tcPr>
            <w:cnfStyle w:val="001000000000" w:firstRow="0" w:lastRow="0" w:firstColumn="1" w:lastColumn="0" w:oddVBand="0" w:evenVBand="0" w:oddHBand="0" w:evenHBand="0" w:firstRowFirstColumn="0" w:firstRowLastColumn="0" w:lastRowFirstColumn="0" w:lastRowLastColumn="0"/>
            <w:tcW w:w="4117"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Taşımalı Eğitim Görevlileri</w:t>
            </w:r>
          </w:p>
        </w:tc>
        <w:tc>
          <w:tcPr>
            <w:tcW w:w="851"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tcW w:w="816" w:type="dxa"/>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b/>
                <w:sz w:val="24"/>
                <w:szCs w:val="24"/>
              </w:rPr>
              <w:t>√</w:t>
            </w:r>
          </w:p>
        </w:tc>
        <w:tc>
          <w:tcPr>
            <w:tcW w:w="992"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3</w:t>
            </w:r>
          </w:p>
        </w:tc>
        <w:tc>
          <w:tcPr>
            <w:tcW w:w="1100"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3</w:t>
            </w:r>
          </w:p>
        </w:tc>
        <w:tc>
          <w:tcPr>
            <w:cnfStyle w:val="000100000000" w:firstRow="0" w:lastRow="0" w:firstColumn="0" w:lastColumn="1" w:oddVBand="0" w:evenVBand="0" w:oddHBand="0" w:evenHBand="0" w:firstRowFirstColumn="0" w:firstRowLastColumn="0" w:lastRowFirstColumn="0" w:lastRowLastColumn="0"/>
            <w:tcW w:w="993" w:type="dxa"/>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3</w:t>
            </w:r>
          </w:p>
        </w:tc>
      </w:tr>
      <w:tr w:rsidR="009311F1" w:rsidRPr="0092725F" w:rsidTr="00AB4BA7">
        <w:trPr>
          <w:trHeight w:val="64"/>
        </w:trPr>
        <w:tc>
          <w:tcPr>
            <w:cnfStyle w:val="001000000000" w:firstRow="0" w:lastRow="0" w:firstColumn="1" w:lastColumn="0" w:oddVBand="0" w:evenVBand="0" w:oddHBand="0" w:evenHBand="0" w:firstRowFirstColumn="0" w:firstRowLastColumn="0" w:lastRowFirstColumn="0" w:lastRowLastColumn="0"/>
            <w:tcW w:w="4117"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Diğer Eğitim Kurumları</w:t>
            </w:r>
          </w:p>
        </w:tc>
        <w:tc>
          <w:tcPr>
            <w:tcW w:w="851"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tcW w:w="816" w:type="dxa"/>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b/>
                <w:sz w:val="24"/>
                <w:szCs w:val="24"/>
              </w:rPr>
              <w:t>√</w:t>
            </w:r>
          </w:p>
        </w:tc>
        <w:tc>
          <w:tcPr>
            <w:tcW w:w="992"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2</w:t>
            </w:r>
          </w:p>
        </w:tc>
        <w:tc>
          <w:tcPr>
            <w:tcW w:w="1100"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2</w:t>
            </w:r>
          </w:p>
        </w:tc>
        <w:tc>
          <w:tcPr>
            <w:cnfStyle w:val="000100000000" w:firstRow="0" w:lastRow="0" w:firstColumn="0" w:lastColumn="1" w:oddVBand="0" w:evenVBand="0" w:oddHBand="0" w:evenHBand="0" w:firstRowFirstColumn="0" w:firstRowLastColumn="0" w:lastRowFirstColumn="0" w:lastRowLastColumn="0"/>
            <w:tcW w:w="993" w:type="dxa"/>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2</w:t>
            </w:r>
          </w:p>
        </w:tc>
      </w:tr>
      <w:tr w:rsidR="009311F1" w:rsidRPr="0092725F" w:rsidTr="00AB4BA7">
        <w:trPr>
          <w:trHeight w:val="64"/>
        </w:trPr>
        <w:tc>
          <w:tcPr>
            <w:cnfStyle w:val="001000000000" w:firstRow="0" w:lastRow="0" w:firstColumn="1" w:lastColumn="0" w:oddVBand="0" w:evenVBand="0" w:oddHBand="0" w:evenHBand="0" w:firstRowFirstColumn="0" w:firstRowLastColumn="0" w:lastRowFirstColumn="0" w:lastRowLastColumn="0"/>
            <w:tcW w:w="4117"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Özel Sektör</w:t>
            </w:r>
          </w:p>
        </w:tc>
        <w:tc>
          <w:tcPr>
            <w:tcW w:w="851"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tcW w:w="816" w:type="dxa"/>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b/>
                <w:sz w:val="24"/>
                <w:szCs w:val="24"/>
              </w:rPr>
              <w:t>√</w:t>
            </w:r>
          </w:p>
        </w:tc>
        <w:tc>
          <w:tcPr>
            <w:tcW w:w="992"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2</w:t>
            </w:r>
          </w:p>
        </w:tc>
        <w:tc>
          <w:tcPr>
            <w:tcW w:w="1100"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2</w:t>
            </w:r>
          </w:p>
        </w:tc>
        <w:tc>
          <w:tcPr>
            <w:cnfStyle w:val="000100000000" w:firstRow="0" w:lastRow="0" w:firstColumn="0" w:lastColumn="1" w:oddVBand="0" w:evenVBand="0" w:oddHBand="0" w:evenHBand="0" w:firstRowFirstColumn="0" w:firstRowLastColumn="0" w:lastRowFirstColumn="0" w:lastRowLastColumn="0"/>
            <w:tcW w:w="993" w:type="dxa"/>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2</w:t>
            </w:r>
          </w:p>
        </w:tc>
      </w:tr>
      <w:tr w:rsidR="009311F1" w:rsidRPr="0092725F" w:rsidTr="00AB4BA7">
        <w:trPr>
          <w:trHeight w:val="64"/>
        </w:trPr>
        <w:tc>
          <w:tcPr>
            <w:cnfStyle w:val="001000000000" w:firstRow="0" w:lastRow="0" w:firstColumn="1" w:lastColumn="0" w:oddVBand="0" w:evenVBand="0" w:oddHBand="0" w:evenHBand="0" w:firstRowFirstColumn="0" w:firstRowLastColumn="0" w:lastRowFirstColumn="0" w:lastRowLastColumn="0"/>
            <w:tcW w:w="4117"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Sivil Toplum Kuruluşları</w:t>
            </w:r>
          </w:p>
        </w:tc>
        <w:tc>
          <w:tcPr>
            <w:tcW w:w="851"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tcW w:w="816" w:type="dxa"/>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b/>
                <w:sz w:val="24"/>
                <w:szCs w:val="24"/>
              </w:rPr>
              <w:t>√</w:t>
            </w:r>
          </w:p>
        </w:tc>
        <w:tc>
          <w:tcPr>
            <w:tcW w:w="992"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2</w:t>
            </w:r>
          </w:p>
        </w:tc>
        <w:tc>
          <w:tcPr>
            <w:tcW w:w="1100"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2</w:t>
            </w:r>
          </w:p>
        </w:tc>
        <w:tc>
          <w:tcPr>
            <w:cnfStyle w:val="000100000000" w:firstRow="0" w:lastRow="0" w:firstColumn="0" w:lastColumn="1" w:oddVBand="0" w:evenVBand="0" w:oddHBand="0" w:evenHBand="0" w:firstRowFirstColumn="0" w:firstRowLastColumn="0" w:lastRowFirstColumn="0" w:lastRowLastColumn="0"/>
            <w:tcW w:w="993" w:type="dxa"/>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2</w:t>
            </w:r>
          </w:p>
        </w:tc>
      </w:tr>
      <w:tr w:rsidR="009311F1" w:rsidRPr="0092725F" w:rsidTr="00AB4BA7">
        <w:trPr>
          <w:trHeight w:val="64"/>
        </w:trPr>
        <w:tc>
          <w:tcPr>
            <w:cnfStyle w:val="001000000000" w:firstRow="0" w:lastRow="0" w:firstColumn="1" w:lastColumn="0" w:oddVBand="0" w:evenVBand="0" w:oddHBand="0" w:evenHBand="0" w:firstRowFirstColumn="0" w:firstRowLastColumn="0" w:lastRowFirstColumn="0" w:lastRowLastColumn="0"/>
            <w:tcW w:w="4117"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İlçe Belediye Başkanlığı</w:t>
            </w:r>
          </w:p>
        </w:tc>
        <w:tc>
          <w:tcPr>
            <w:tcW w:w="851"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p>
        </w:tc>
        <w:tc>
          <w:tcPr>
            <w:tcW w:w="816" w:type="dxa"/>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b/>
                <w:sz w:val="24"/>
                <w:szCs w:val="24"/>
              </w:rPr>
              <w:t>√</w:t>
            </w:r>
          </w:p>
        </w:tc>
        <w:tc>
          <w:tcPr>
            <w:tcW w:w="992"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3</w:t>
            </w:r>
          </w:p>
        </w:tc>
        <w:tc>
          <w:tcPr>
            <w:tcW w:w="1100"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3</w:t>
            </w:r>
          </w:p>
        </w:tc>
        <w:tc>
          <w:tcPr>
            <w:cnfStyle w:val="000100000000" w:firstRow="0" w:lastRow="0" w:firstColumn="0" w:lastColumn="1" w:oddVBand="0" w:evenVBand="0" w:oddHBand="0" w:evenHBand="0" w:firstRowFirstColumn="0" w:firstRowLastColumn="0" w:lastRowFirstColumn="0" w:lastRowLastColumn="0"/>
            <w:tcW w:w="993" w:type="dxa"/>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3</w:t>
            </w:r>
          </w:p>
        </w:tc>
      </w:tr>
      <w:tr w:rsidR="009311F1" w:rsidRPr="0092725F" w:rsidTr="00AB4BA7">
        <w:trPr>
          <w:trHeight w:val="64"/>
        </w:trPr>
        <w:tc>
          <w:tcPr>
            <w:cnfStyle w:val="001000000000" w:firstRow="0" w:lastRow="0" w:firstColumn="1" w:lastColumn="0" w:oddVBand="0" w:evenVBand="0" w:oddHBand="0" w:evenHBand="0" w:firstRowFirstColumn="0" w:firstRowLastColumn="0" w:lastRowFirstColumn="0" w:lastRowLastColumn="0"/>
            <w:tcW w:w="4117" w:type="dxa"/>
            <w:hideMark/>
          </w:tcPr>
          <w:p w:rsidR="009311F1" w:rsidRPr="0092725F" w:rsidRDefault="009311F1" w:rsidP="009311F1">
            <w:pPr>
              <w:pStyle w:val="TableParagraph"/>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Diğer Kurum ve Kuruluşlar</w:t>
            </w:r>
          </w:p>
        </w:tc>
        <w:tc>
          <w:tcPr>
            <w:tcW w:w="851" w:type="dxa"/>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en-US"/>
              </w:rPr>
            </w:pPr>
          </w:p>
        </w:tc>
        <w:tc>
          <w:tcPr>
            <w:tcW w:w="816" w:type="dxa"/>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725F">
              <w:rPr>
                <w:rFonts w:ascii="Times New Roman" w:hAnsi="Times New Roman" w:cs="Times New Roman"/>
                <w:b/>
                <w:sz w:val="24"/>
                <w:szCs w:val="24"/>
              </w:rPr>
              <w:t>√</w:t>
            </w:r>
          </w:p>
        </w:tc>
        <w:tc>
          <w:tcPr>
            <w:tcW w:w="992"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2</w:t>
            </w:r>
          </w:p>
        </w:tc>
        <w:tc>
          <w:tcPr>
            <w:tcW w:w="1100" w:type="dxa"/>
            <w:hideMark/>
          </w:tcPr>
          <w:p w:rsidR="009311F1" w:rsidRPr="0092725F" w:rsidRDefault="009311F1" w:rsidP="009311F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2725F">
              <w:rPr>
                <w:rFonts w:ascii="Times New Roman" w:hAnsi="Times New Roman" w:cs="Times New Roman"/>
                <w:sz w:val="24"/>
                <w:szCs w:val="24"/>
                <w:lang w:eastAsia="en-US"/>
              </w:rPr>
              <w:t>2</w:t>
            </w:r>
          </w:p>
        </w:tc>
        <w:tc>
          <w:tcPr>
            <w:cnfStyle w:val="000100000000" w:firstRow="0" w:lastRow="0" w:firstColumn="0" w:lastColumn="1" w:oddVBand="0" w:evenVBand="0" w:oddHBand="0" w:evenHBand="0" w:firstRowFirstColumn="0" w:firstRowLastColumn="0" w:lastRowFirstColumn="0" w:lastRowLastColumn="0"/>
            <w:tcW w:w="993" w:type="dxa"/>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sz w:val="24"/>
                <w:szCs w:val="24"/>
                <w:lang w:eastAsia="en-US"/>
              </w:rPr>
              <w:t>2</w:t>
            </w:r>
          </w:p>
        </w:tc>
      </w:tr>
      <w:tr w:rsidR="009311F1" w:rsidRPr="0092725F" w:rsidTr="00AB4BA7">
        <w:trPr>
          <w:trHeight w:val="64"/>
        </w:trPr>
        <w:tc>
          <w:tcPr>
            <w:cnfStyle w:val="001000000000" w:firstRow="0" w:lastRow="0" w:firstColumn="1" w:lastColumn="0" w:oddVBand="0" w:evenVBand="0" w:oddHBand="0" w:evenHBand="0" w:firstRowFirstColumn="0" w:firstRowLastColumn="0" w:lastRowFirstColumn="0" w:lastRowLastColumn="0"/>
            <w:tcW w:w="8869" w:type="dxa"/>
            <w:gridSpan w:val="6"/>
            <w:hideMark/>
          </w:tcPr>
          <w:p w:rsidR="009311F1" w:rsidRPr="0092725F" w:rsidRDefault="009311F1" w:rsidP="009311F1">
            <w:pPr>
              <w:jc w:val="center"/>
              <w:rPr>
                <w:rFonts w:ascii="Times New Roman" w:hAnsi="Times New Roman" w:cs="Times New Roman"/>
                <w:b w:val="0"/>
                <w:color w:val="000000" w:themeColor="text1"/>
                <w:sz w:val="24"/>
                <w:szCs w:val="24"/>
              </w:rPr>
            </w:pPr>
            <w:r w:rsidRPr="0092725F">
              <w:rPr>
                <w:rFonts w:ascii="Times New Roman" w:hAnsi="Times New Roman" w:cs="Times New Roman"/>
                <w:b w:val="0"/>
                <w:sz w:val="24"/>
                <w:szCs w:val="24"/>
              </w:rPr>
              <w:t>Önem Derecesi: 1, 2, 3 gözet; 4,5 birlikte çalış</w:t>
            </w:r>
          </w:p>
        </w:tc>
      </w:tr>
      <w:tr w:rsidR="009311F1" w:rsidRPr="0092725F" w:rsidTr="00AB4BA7">
        <w:trPr>
          <w:trHeight w:val="64"/>
        </w:trPr>
        <w:tc>
          <w:tcPr>
            <w:cnfStyle w:val="001000000000" w:firstRow="0" w:lastRow="0" w:firstColumn="1" w:lastColumn="0" w:oddVBand="0" w:evenVBand="0" w:oddHBand="0" w:evenHBand="0" w:firstRowFirstColumn="0" w:firstRowLastColumn="0" w:lastRowFirstColumn="0" w:lastRowLastColumn="0"/>
            <w:tcW w:w="8869" w:type="dxa"/>
            <w:gridSpan w:val="6"/>
            <w:hideMark/>
          </w:tcPr>
          <w:p w:rsidR="009311F1" w:rsidRPr="0092725F" w:rsidRDefault="009311F1" w:rsidP="009311F1">
            <w:pPr>
              <w:jc w:val="center"/>
              <w:rPr>
                <w:rFonts w:ascii="Times New Roman" w:hAnsi="Times New Roman" w:cs="Times New Roman"/>
                <w:b w:val="0"/>
                <w:sz w:val="24"/>
                <w:szCs w:val="24"/>
              </w:rPr>
            </w:pPr>
            <w:r w:rsidRPr="0092725F">
              <w:rPr>
                <w:rFonts w:ascii="Times New Roman" w:hAnsi="Times New Roman" w:cs="Times New Roman"/>
                <w:b w:val="0"/>
                <w:sz w:val="24"/>
                <w:szCs w:val="24"/>
              </w:rPr>
              <w:t>Etki Derecesi: 1, 2, 3 İzle; 4, 5 bilgilendir</w:t>
            </w:r>
          </w:p>
        </w:tc>
      </w:tr>
      <w:tr w:rsidR="009311F1" w:rsidRPr="0092725F" w:rsidTr="00AB4BA7">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hideMark/>
          </w:tcPr>
          <w:p w:rsidR="009311F1" w:rsidRPr="0092725F" w:rsidRDefault="009311F1" w:rsidP="009311F1">
            <w:pPr>
              <w:pStyle w:val="TableParagraph"/>
              <w:jc w:val="center"/>
              <w:rPr>
                <w:rFonts w:ascii="Times New Roman" w:hAnsi="Times New Roman" w:cs="Times New Roman"/>
                <w:b w:val="0"/>
                <w:sz w:val="24"/>
                <w:szCs w:val="24"/>
                <w:lang w:eastAsia="en-US"/>
              </w:rPr>
            </w:pPr>
            <w:r w:rsidRPr="0092725F">
              <w:rPr>
                <w:rFonts w:ascii="Times New Roman" w:hAnsi="Times New Roman" w:cs="Times New Roman"/>
                <w:b w:val="0"/>
                <w:color w:val="000000" w:themeColor="text1"/>
                <w:sz w:val="24"/>
                <w:szCs w:val="24"/>
                <w:lang w:eastAsia="en-US"/>
              </w:rPr>
              <w:t>Önceliği:  5=Tam; 4=Çok; 3=Orta; 2=Az; 1=Hiç</w:t>
            </w:r>
          </w:p>
        </w:tc>
      </w:tr>
    </w:tbl>
    <w:p w:rsidR="009311F1" w:rsidRPr="0092725F" w:rsidRDefault="009311F1" w:rsidP="009311F1">
      <w:pPr>
        <w:pStyle w:val="Balk3"/>
        <w:rPr>
          <w:rFonts w:ascii="Times New Roman" w:hAnsi="Times New Roman" w:cs="Times New Roman"/>
          <w:b w:val="0"/>
          <w:bCs w:val="0"/>
        </w:rPr>
      </w:pPr>
    </w:p>
    <w:p w:rsidR="009311F1" w:rsidRPr="0092725F" w:rsidRDefault="009311F1" w:rsidP="009311F1">
      <w:pPr>
        <w:pStyle w:val="Balk3"/>
        <w:rPr>
          <w:rFonts w:ascii="Times New Roman" w:hAnsi="Times New Roman" w:cs="Times New Roman"/>
          <w:b w:val="0"/>
          <w:bCs w:val="0"/>
        </w:rPr>
      </w:pPr>
    </w:p>
    <w:p w:rsidR="009311F1" w:rsidRPr="009311F1" w:rsidRDefault="009311F1" w:rsidP="009311F1">
      <w:pPr>
        <w:pStyle w:val="Balk3"/>
        <w:ind w:firstLine="136"/>
        <w:rPr>
          <w:rFonts w:ascii="Times New Roman" w:hAnsi="Times New Roman" w:cs="Times New Roman"/>
          <w:color w:val="auto"/>
        </w:rPr>
      </w:pPr>
      <w:r w:rsidRPr="009311F1">
        <w:rPr>
          <w:rFonts w:ascii="Times New Roman" w:hAnsi="Times New Roman" w:cs="Times New Roman"/>
          <w:color w:val="auto"/>
        </w:rPr>
        <w:t>Paydaşların Değerlendirilmesi</w:t>
      </w:r>
    </w:p>
    <w:p w:rsidR="009311F1" w:rsidRPr="009311F1" w:rsidRDefault="009311F1" w:rsidP="009311F1">
      <w:pPr>
        <w:pStyle w:val="Balk3"/>
        <w:rPr>
          <w:rFonts w:ascii="Times New Roman" w:hAnsi="Times New Roman" w:cs="Times New Roman"/>
          <w:color w:val="auto"/>
        </w:rPr>
      </w:pPr>
    </w:p>
    <w:p w:rsidR="009311F1" w:rsidRPr="009311F1" w:rsidRDefault="009311F1" w:rsidP="009311F1">
      <w:pPr>
        <w:pStyle w:val="Balk3"/>
        <w:ind w:right="-6" w:firstLine="584"/>
        <w:jc w:val="both"/>
        <w:rPr>
          <w:rFonts w:ascii="Times New Roman" w:hAnsi="Times New Roman" w:cs="Times New Roman"/>
          <w:b w:val="0"/>
          <w:color w:val="auto"/>
        </w:rPr>
      </w:pPr>
      <w:r w:rsidRPr="009311F1">
        <w:rPr>
          <w:rFonts w:ascii="Times New Roman" w:hAnsi="Times New Roman" w:cs="Times New Roman"/>
          <w:b w:val="0"/>
          <w:color w:val="auto"/>
        </w:rPr>
        <w:t>Paydaş Analizi kapsamında Stratejik Plan Hazırlama Ekibi; okulumuzun sunduğu ürün/hizmetlerinin hangi paydaşlarla ilgili olduğu, paydaşların ürün/hizmetlere ne şekilde etki ettiği ve paydaş beklentilerinin neler olduğu gibi durumları değerlendirerek Paydaş Ürün/Hizmet Matrisi hazırlamıştır.</w:t>
      </w:r>
    </w:p>
    <w:p w:rsidR="009311F1" w:rsidRPr="0092725F" w:rsidRDefault="009311F1" w:rsidP="009311F1">
      <w:pPr>
        <w:pStyle w:val="Balk3"/>
        <w:rPr>
          <w:rFonts w:ascii="Times New Roman" w:hAnsi="Times New Roman" w:cs="Times New Roman"/>
        </w:rPr>
      </w:pPr>
    </w:p>
    <w:p w:rsidR="009311F1" w:rsidRPr="0092725F" w:rsidRDefault="009311F1" w:rsidP="009311F1">
      <w:pPr>
        <w:pStyle w:val="Balk3"/>
        <w:jc w:val="both"/>
        <w:rPr>
          <w:rFonts w:ascii="Times New Roman" w:hAnsi="Times New Roman" w:cs="Times New Roman"/>
          <w:color w:val="000000" w:themeColor="text1"/>
        </w:rPr>
      </w:pPr>
      <w:r w:rsidRPr="0092725F">
        <w:rPr>
          <w:rFonts w:ascii="Times New Roman" w:hAnsi="Times New Roman" w:cs="Times New Roman"/>
          <w:color w:val="000000" w:themeColor="text1"/>
        </w:rPr>
        <w:t>Tablo 6 Paydaş-Ürün/Hizmet Matrisi</w:t>
      </w:r>
    </w:p>
    <w:p w:rsidR="009311F1" w:rsidRPr="0092725F" w:rsidRDefault="009311F1" w:rsidP="009311F1">
      <w:pPr>
        <w:pStyle w:val="GvdeMetni"/>
        <w:spacing w:before="11"/>
        <w:rPr>
          <w:rFonts w:ascii="Times New Roman" w:hAnsi="Times New Roman" w:cs="Times New Roman"/>
          <w:b/>
        </w:rPr>
      </w:pPr>
    </w:p>
    <w:tbl>
      <w:tblPr>
        <w:tblStyle w:val="KlavuzTablo1Ak1"/>
        <w:tblW w:w="8755" w:type="dxa"/>
        <w:tblLayout w:type="fixed"/>
        <w:tblLook w:val="04A0" w:firstRow="1" w:lastRow="0" w:firstColumn="1" w:lastColumn="0" w:noHBand="0" w:noVBand="1"/>
      </w:tblPr>
      <w:tblGrid>
        <w:gridCol w:w="1353"/>
        <w:gridCol w:w="595"/>
        <w:gridCol w:w="398"/>
        <w:gridCol w:w="252"/>
        <w:gridCol w:w="248"/>
        <w:gridCol w:w="386"/>
        <w:gridCol w:w="259"/>
        <w:gridCol w:w="272"/>
        <w:gridCol w:w="241"/>
        <w:gridCol w:w="284"/>
        <w:gridCol w:w="326"/>
        <w:gridCol w:w="431"/>
        <w:gridCol w:w="567"/>
        <w:gridCol w:w="429"/>
        <w:gridCol w:w="429"/>
        <w:gridCol w:w="368"/>
        <w:gridCol w:w="508"/>
        <w:gridCol w:w="552"/>
        <w:gridCol w:w="857"/>
      </w:tblGrid>
      <w:tr w:rsidR="009311F1" w:rsidRPr="009311F1" w:rsidTr="009311F1">
        <w:trPr>
          <w:cnfStyle w:val="100000000000" w:firstRow="1" w:lastRow="0" w:firstColumn="0" w:lastColumn="0" w:oddVBand="0" w:evenVBand="0" w:oddHBand="0" w:evenHBand="0" w:firstRowFirstColumn="0" w:firstRowLastColumn="0" w:lastRowFirstColumn="0" w:lastRowLastColumn="0"/>
          <w:trHeight w:val="1959"/>
        </w:trPr>
        <w:tc>
          <w:tcPr>
            <w:cnfStyle w:val="001000000000" w:firstRow="0" w:lastRow="0" w:firstColumn="1" w:lastColumn="0" w:oddVBand="0" w:evenVBand="0" w:oddHBand="0" w:evenHBand="0" w:firstRowFirstColumn="0" w:firstRowLastColumn="0" w:lastRowFirstColumn="0" w:lastRowLastColumn="0"/>
            <w:tcW w:w="1353" w:type="dxa"/>
            <w:noWrap/>
            <w:hideMark/>
          </w:tcPr>
          <w:p w:rsidR="009311F1" w:rsidRPr="009311F1" w:rsidRDefault="009311F1" w:rsidP="009311F1">
            <w:pPr>
              <w:rPr>
                <w:rFonts w:ascii="Times New Roman" w:eastAsia="Times New Roman" w:hAnsi="Times New Roman" w:cs="Times New Roman"/>
                <w:sz w:val="24"/>
                <w:szCs w:val="24"/>
              </w:rPr>
            </w:pPr>
          </w:p>
        </w:tc>
        <w:tc>
          <w:tcPr>
            <w:tcW w:w="595" w:type="dxa"/>
            <w:noWrap/>
            <w:textDirection w:val="btLr"/>
            <w:hideMark/>
          </w:tcPr>
          <w:p w:rsidR="009311F1" w:rsidRPr="009311F1" w:rsidRDefault="009311F1" w:rsidP="009311F1">
            <w:pPr>
              <w:ind w:left="-57"/>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311F1">
              <w:rPr>
                <w:rFonts w:ascii="Times New Roman" w:eastAsia="Times New Roman" w:hAnsi="Times New Roman" w:cs="Times New Roman"/>
                <w:sz w:val="24"/>
                <w:szCs w:val="24"/>
              </w:rPr>
              <w:t>Ürün/Hizmet Numarası</w:t>
            </w:r>
          </w:p>
        </w:tc>
        <w:tc>
          <w:tcPr>
            <w:tcW w:w="398" w:type="dxa"/>
            <w:textDirection w:val="btLr"/>
          </w:tcPr>
          <w:p w:rsidR="009311F1" w:rsidRPr="009311F1" w:rsidRDefault="009311F1" w:rsidP="009311F1">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311F1">
              <w:rPr>
                <w:rFonts w:ascii="Times New Roman" w:hAnsi="Times New Roman" w:cs="Times New Roman"/>
                <w:sz w:val="24"/>
                <w:szCs w:val="24"/>
                <w:lang w:eastAsia="en-US"/>
              </w:rPr>
              <w:t>İl MEM</w:t>
            </w:r>
          </w:p>
        </w:tc>
        <w:tc>
          <w:tcPr>
            <w:tcW w:w="252" w:type="dxa"/>
            <w:textDirection w:val="btLr"/>
            <w:hideMark/>
          </w:tcPr>
          <w:p w:rsidR="009311F1" w:rsidRPr="009311F1" w:rsidRDefault="009311F1" w:rsidP="009311F1">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311F1">
              <w:rPr>
                <w:rFonts w:ascii="Times New Roman" w:hAnsi="Times New Roman" w:cs="Times New Roman"/>
                <w:sz w:val="24"/>
                <w:szCs w:val="24"/>
                <w:lang w:eastAsia="en-US"/>
              </w:rPr>
              <w:t>Kaymakamlık</w:t>
            </w:r>
          </w:p>
        </w:tc>
        <w:tc>
          <w:tcPr>
            <w:tcW w:w="248" w:type="dxa"/>
            <w:textDirection w:val="btLr"/>
            <w:hideMark/>
          </w:tcPr>
          <w:p w:rsidR="009311F1" w:rsidRPr="009311F1" w:rsidRDefault="009311F1" w:rsidP="009311F1">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311F1">
              <w:rPr>
                <w:rFonts w:ascii="Times New Roman" w:hAnsi="Times New Roman" w:cs="Times New Roman"/>
                <w:sz w:val="24"/>
                <w:szCs w:val="24"/>
                <w:lang w:eastAsia="en-US"/>
              </w:rPr>
              <w:t>İlçe MEM</w:t>
            </w:r>
          </w:p>
        </w:tc>
        <w:tc>
          <w:tcPr>
            <w:tcW w:w="386" w:type="dxa"/>
            <w:textDirection w:val="btLr"/>
            <w:hideMark/>
          </w:tcPr>
          <w:p w:rsidR="009311F1" w:rsidRPr="009311F1" w:rsidRDefault="009311F1" w:rsidP="009311F1">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311F1">
              <w:rPr>
                <w:rFonts w:ascii="Times New Roman" w:hAnsi="Times New Roman" w:cs="Times New Roman"/>
                <w:sz w:val="24"/>
                <w:szCs w:val="24"/>
                <w:lang w:eastAsia="en-US"/>
              </w:rPr>
              <w:t>Okul Müdürümüz</w:t>
            </w:r>
          </w:p>
        </w:tc>
        <w:tc>
          <w:tcPr>
            <w:tcW w:w="259" w:type="dxa"/>
            <w:textDirection w:val="btLr"/>
            <w:hideMark/>
          </w:tcPr>
          <w:p w:rsidR="009311F1" w:rsidRPr="009311F1" w:rsidRDefault="009311F1" w:rsidP="009311F1">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311F1">
              <w:rPr>
                <w:rFonts w:ascii="Times New Roman" w:hAnsi="Times New Roman" w:cs="Times New Roman"/>
                <w:sz w:val="24"/>
                <w:szCs w:val="24"/>
                <w:lang w:eastAsia="en-US"/>
              </w:rPr>
              <w:t>Öğretmenler</w:t>
            </w:r>
          </w:p>
        </w:tc>
        <w:tc>
          <w:tcPr>
            <w:tcW w:w="272" w:type="dxa"/>
            <w:textDirection w:val="btLr"/>
            <w:hideMark/>
          </w:tcPr>
          <w:p w:rsidR="009311F1" w:rsidRPr="009311F1" w:rsidRDefault="009311F1" w:rsidP="009311F1">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311F1">
              <w:rPr>
                <w:rFonts w:ascii="Times New Roman" w:hAnsi="Times New Roman" w:cs="Times New Roman"/>
                <w:sz w:val="24"/>
                <w:szCs w:val="24"/>
                <w:lang w:eastAsia="en-US"/>
              </w:rPr>
              <w:t>Öğrenciler</w:t>
            </w:r>
          </w:p>
        </w:tc>
        <w:tc>
          <w:tcPr>
            <w:tcW w:w="241" w:type="dxa"/>
            <w:textDirection w:val="btLr"/>
            <w:hideMark/>
          </w:tcPr>
          <w:p w:rsidR="009311F1" w:rsidRPr="009311F1" w:rsidRDefault="009311F1" w:rsidP="009311F1">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311F1">
              <w:rPr>
                <w:rFonts w:ascii="Times New Roman" w:hAnsi="Times New Roman" w:cs="Times New Roman"/>
                <w:sz w:val="24"/>
                <w:szCs w:val="24"/>
                <w:lang w:eastAsia="en-US"/>
              </w:rPr>
              <w:t>Veliler</w:t>
            </w:r>
          </w:p>
        </w:tc>
        <w:tc>
          <w:tcPr>
            <w:tcW w:w="284" w:type="dxa"/>
            <w:textDirection w:val="btLr"/>
            <w:hideMark/>
          </w:tcPr>
          <w:p w:rsidR="009311F1" w:rsidRPr="009311F1" w:rsidRDefault="009311F1" w:rsidP="009311F1">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311F1">
              <w:rPr>
                <w:rFonts w:ascii="Times New Roman" w:hAnsi="Times New Roman" w:cs="Times New Roman"/>
                <w:sz w:val="24"/>
                <w:szCs w:val="24"/>
                <w:lang w:eastAsia="en-US"/>
              </w:rPr>
              <w:t>Personel</w:t>
            </w:r>
          </w:p>
        </w:tc>
        <w:tc>
          <w:tcPr>
            <w:tcW w:w="326" w:type="dxa"/>
            <w:textDirection w:val="btLr"/>
            <w:hideMark/>
          </w:tcPr>
          <w:p w:rsidR="009311F1" w:rsidRPr="009311F1" w:rsidRDefault="009311F1" w:rsidP="009311F1">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311F1">
              <w:rPr>
                <w:rFonts w:ascii="Times New Roman" w:hAnsi="Times New Roman" w:cs="Times New Roman"/>
                <w:sz w:val="24"/>
                <w:szCs w:val="24"/>
                <w:lang w:eastAsia="en-US"/>
              </w:rPr>
              <w:t>N. Topçuoğlu Vakfı</w:t>
            </w:r>
          </w:p>
        </w:tc>
        <w:tc>
          <w:tcPr>
            <w:tcW w:w="431" w:type="dxa"/>
            <w:textDirection w:val="btLr"/>
            <w:hideMark/>
          </w:tcPr>
          <w:p w:rsidR="009311F1" w:rsidRPr="009311F1" w:rsidRDefault="009311F1" w:rsidP="009311F1">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311F1">
              <w:rPr>
                <w:rFonts w:ascii="Times New Roman" w:hAnsi="Times New Roman" w:cs="Times New Roman"/>
                <w:sz w:val="24"/>
                <w:szCs w:val="24"/>
                <w:lang w:eastAsia="en-US"/>
              </w:rPr>
              <w:t>İlçe Emniyet Amirliği</w:t>
            </w:r>
          </w:p>
        </w:tc>
        <w:tc>
          <w:tcPr>
            <w:tcW w:w="567" w:type="dxa"/>
            <w:textDirection w:val="btLr"/>
            <w:hideMark/>
          </w:tcPr>
          <w:p w:rsidR="009311F1" w:rsidRPr="009311F1" w:rsidRDefault="009311F1" w:rsidP="009311F1">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311F1">
              <w:rPr>
                <w:rFonts w:ascii="Times New Roman" w:hAnsi="Times New Roman" w:cs="Times New Roman"/>
                <w:sz w:val="24"/>
                <w:szCs w:val="24"/>
                <w:lang w:eastAsia="en-US"/>
              </w:rPr>
              <w:t>İlçe Toplum Sağlığı Merkezi</w:t>
            </w:r>
          </w:p>
        </w:tc>
        <w:tc>
          <w:tcPr>
            <w:tcW w:w="429" w:type="dxa"/>
            <w:textDirection w:val="btLr"/>
            <w:hideMark/>
          </w:tcPr>
          <w:p w:rsidR="009311F1" w:rsidRPr="009311F1" w:rsidRDefault="009311F1" w:rsidP="009311F1">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311F1">
              <w:rPr>
                <w:rFonts w:ascii="Times New Roman" w:hAnsi="Times New Roman" w:cs="Times New Roman"/>
                <w:sz w:val="24"/>
                <w:szCs w:val="24"/>
                <w:lang w:eastAsia="en-US"/>
              </w:rPr>
              <w:t>Taşımalı Eğitim Görevlileri</w:t>
            </w:r>
          </w:p>
        </w:tc>
        <w:tc>
          <w:tcPr>
            <w:tcW w:w="429" w:type="dxa"/>
            <w:textDirection w:val="btLr"/>
            <w:hideMark/>
          </w:tcPr>
          <w:p w:rsidR="009311F1" w:rsidRPr="009311F1" w:rsidRDefault="009311F1" w:rsidP="009311F1">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311F1">
              <w:rPr>
                <w:rFonts w:ascii="Times New Roman" w:hAnsi="Times New Roman" w:cs="Times New Roman"/>
                <w:sz w:val="24"/>
                <w:szCs w:val="24"/>
                <w:lang w:eastAsia="en-US"/>
              </w:rPr>
              <w:t>Diğer Eğitim Kurumları</w:t>
            </w:r>
          </w:p>
        </w:tc>
        <w:tc>
          <w:tcPr>
            <w:tcW w:w="368" w:type="dxa"/>
            <w:textDirection w:val="btLr"/>
            <w:hideMark/>
          </w:tcPr>
          <w:p w:rsidR="009311F1" w:rsidRPr="009311F1" w:rsidRDefault="009311F1" w:rsidP="009311F1">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311F1">
              <w:rPr>
                <w:rFonts w:ascii="Times New Roman" w:hAnsi="Times New Roman" w:cs="Times New Roman"/>
                <w:sz w:val="24"/>
                <w:szCs w:val="24"/>
                <w:lang w:eastAsia="en-US"/>
              </w:rPr>
              <w:t>Özel Sektör</w:t>
            </w:r>
          </w:p>
        </w:tc>
        <w:tc>
          <w:tcPr>
            <w:tcW w:w="508" w:type="dxa"/>
            <w:textDirection w:val="btLr"/>
            <w:hideMark/>
          </w:tcPr>
          <w:p w:rsidR="009311F1" w:rsidRPr="009311F1" w:rsidRDefault="009311F1" w:rsidP="009311F1">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311F1">
              <w:rPr>
                <w:rFonts w:ascii="Times New Roman" w:hAnsi="Times New Roman" w:cs="Times New Roman"/>
                <w:sz w:val="24"/>
                <w:szCs w:val="24"/>
                <w:lang w:eastAsia="en-US"/>
              </w:rPr>
              <w:t>Sivil Toplum Kuruluşları</w:t>
            </w:r>
          </w:p>
        </w:tc>
        <w:tc>
          <w:tcPr>
            <w:tcW w:w="552" w:type="dxa"/>
            <w:textDirection w:val="btLr"/>
            <w:hideMark/>
          </w:tcPr>
          <w:p w:rsidR="009311F1" w:rsidRPr="009311F1" w:rsidRDefault="009311F1" w:rsidP="009311F1">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311F1">
              <w:rPr>
                <w:rFonts w:ascii="Times New Roman" w:hAnsi="Times New Roman" w:cs="Times New Roman"/>
                <w:sz w:val="24"/>
                <w:szCs w:val="24"/>
                <w:lang w:eastAsia="en-US"/>
              </w:rPr>
              <w:t>İlçe Belediye Başkanlığı</w:t>
            </w:r>
          </w:p>
        </w:tc>
        <w:tc>
          <w:tcPr>
            <w:tcW w:w="857" w:type="dxa"/>
            <w:textDirection w:val="btLr"/>
            <w:hideMark/>
          </w:tcPr>
          <w:p w:rsidR="009311F1" w:rsidRPr="009311F1" w:rsidRDefault="009311F1" w:rsidP="009311F1">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9311F1">
              <w:rPr>
                <w:rFonts w:ascii="Times New Roman" w:hAnsi="Times New Roman" w:cs="Times New Roman"/>
                <w:sz w:val="24"/>
                <w:szCs w:val="24"/>
                <w:lang w:eastAsia="en-US"/>
              </w:rPr>
              <w:t>Diğer Kurum ve Kuruluşlar</w:t>
            </w: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val="restart"/>
            <w:noWrap/>
            <w:hideMark/>
          </w:tcPr>
          <w:p w:rsidR="009311F1" w:rsidRPr="0092725F" w:rsidRDefault="009311F1" w:rsidP="009311F1">
            <w:pPr>
              <w:ind w:right="-108"/>
              <w:rPr>
                <w:rFonts w:ascii="Times New Roman" w:eastAsia="Times New Roman" w:hAnsi="Times New Roman" w:cs="Times New Roman"/>
                <w:color w:val="000000"/>
                <w:sz w:val="24"/>
                <w:szCs w:val="24"/>
              </w:rPr>
            </w:pPr>
            <w:r w:rsidRPr="0092725F">
              <w:rPr>
                <w:rFonts w:ascii="Times New Roman" w:eastAsia="Times New Roman" w:hAnsi="Times New Roman" w:cs="Times New Roman"/>
                <w:color w:val="000000"/>
                <w:sz w:val="24"/>
                <w:szCs w:val="24"/>
              </w:rPr>
              <w:t>A -Eğitim Öğretim Faaliyetleri</w:t>
            </w: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1</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1"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67"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29"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29"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368"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2</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3</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84" w:type="dxa"/>
            <w:noWrap/>
            <w:textDirection w:val="btLr"/>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326" w:type="dxa"/>
            <w:noWrap/>
            <w:textDirection w:val="btLr"/>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1" w:type="dxa"/>
            <w:noWrap/>
            <w:textDirection w:val="btLr"/>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textDirection w:val="btLr"/>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textDirection w:val="btLr"/>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textDirection w:val="btLr"/>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textDirection w:val="btLr"/>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extDirection w:val="btLr"/>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2" w:type="dxa"/>
            <w:textDirection w:val="btLr"/>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7" w:type="dxa"/>
            <w:textDirection w:val="btLr"/>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311F1" w:rsidRPr="0092725F" w:rsidTr="009311F1">
        <w:trPr>
          <w:trHeight w:val="78"/>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4</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1"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67"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29"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29"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368"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5</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2" w:type="dxa"/>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6</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7</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8</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1"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4"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326"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1"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311F1" w:rsidRPr="0092725F" w:rsidTr="009311F1">
        <w:trPr>
          <w:trHeight w:val="130"/>
        </w:trPr>
        <w:tc>
          <w:tcPr>
            <w:cnfStyle w:val="001000000000" w:firstRow="0" w:lastRow="0" w:firstColumn="1" w:lastColumn="0" w:oddVBand="0" w:evenVBand="0" w:oddHBand="0" w:evenHBand="0" w:firstRowFirstColumn="0" w:firstRowLastColumn="0" w:lastRowFirstColumn="0" w:lastRowLastColumn="0"/>
            <w:tcW w:w="1353" w:type="dxa"/>
            <w:vMerge w:val="restart"/>
            <w:hideMark/>
          </w:tcPr>
          <w:p w:rsidR="009311F1" w:rsidRPr="0092725F" w:rsidRDefault="009311F1" w:rsidP="009311F1">
            <w:pPr>
              <w:rPr>
                <w:rFonts w:ascii="Times New Roman" w:eastAsia="Times New Roman" w:hAnsi="Times New Roman" w:cs="Times New Roman"/>
                <w:color w:val="000000"/>
                <w:sz w:val="24"/>
                <w:szCs w:val="24"/>
              </w:rPr>
            </w:pPr>
            <w:r w:rsidRPr="0092725F">
              <w:rPr>
                <w:rFonts w:ascii="Times New Roman" w:eastAsia="Times New Roman" w:hAnsi="Times New Roman" w:cs="Times New Roman"/>
                <w:color w:val="000000"/>
                <w:sz w:val="24"/>
                <w:szCs w:val="24"/>
              </w:rPr>
              <w:t>B-Strateji Geliştirme, Ar-Ge Faaliyetleri</w:t>
            </w: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1</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2</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311F1" w:rsidRPr="0092725F" w:rsidTr="009311F1">
        <w:trPr>
          <w:trHeight w:val="136"/>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3</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311F1" w:rsidRPr="0092725F" w:rsidTr="009311F1">
        <w:trPr>
          <w:trHeight w:val="69"/>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4</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5</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6</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val="restart"/>
            <w:hideMark/>
          </w:tcPr>
          <w:p w:rsidR="009311F1" w:rsidRPr="0092725F" w:rsidRDefault="009311F1" w:rsidP="009311F1">
            <w:pPr>
              <w:rPr>
                <w:rFonts w:ascii="Times New Roman" w:eastAsia="Times New Roman" w:hAnsi="Times New Roman" w:cs="Times New Roman"/>
                <w:color w:val="000000"/>
                <w:sz w:val="24"/>
                <w:szCs w:val="24"/>
              </w:rPr>
            </w:pPr>
            <w:r w:rsidRPr="0092725F">
              <w:rPr>
                <w:rFonts w:ascii="Times New Roman" w:eastAsia="Times New Roman" w:hAnsi="Times New Roman" w:cs="Times New Roman"/>
                <w:color w:val="000000"/>
                <w:sz w:val="24"/>
                <w:szCs w:val="24"/>
              </w:rPr>
              <w:t>C-İnsan Kaynakları Gelişimi</w:t>
            </w: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1</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2</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3</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val="restart"/>
            <w:hideMark/>
          </w:tcPr>
          <w:p w:rsidR="009311F1" w:rsidRPr="0092725F" w:rsidRDefault="009311F1" w:rsidP="009311F1">
            <w:pPr>
              <w:rPr>
                <w:rFonts w:ascii="Times New Roman" w:eastAsia="Times New Roman" w:hAnsi="Times New Roman" w:cs="Times New Roman"/>
                <w:color w:val="000000"/>
                <w:sz w:val="24"/>
                <w:szCs w:val="24"/>
              </w:rPr>
            </w:pPr>
            <w:r w:rsidRPr="0092725F">
              <w:rPr>
                <w:rFonts w:ascii="Times New Roman" w:eastAsia="Times New Roman" w:hAnsi="Times New Roman" w:cs="Times New Roman"/>
                <w:color w:val="000000"/>
                <w:sz w:val="24"/>
                <w:szCs w:val="24"/>
              </w:rPr>
              <w:t>D-Fiziki ve Mali Destek</w:t>
            </w: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1</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2</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3</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4</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31"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67"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29"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29"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368"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5</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08" w:type="dxa"/>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6</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7</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8</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29"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368" w:type="dxa"/>
            <w:noWrap/>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val="restart"/>
            <w:hideMark/>
          </w:tcPr>
          <w:p w:rsidR="009311F1" w:rsidRPr="0092725F" w:rsidRDefault="009311F1" w:rsidP="009311F1">
            <w:pPr>
              <w:rPr>
                <w:rFonts w:ascii="Times New Roman" w:eastAsia="Times New Roman" w:hAnsi="Times New Roman" w:cs="Times New Roman"/>
                <w:color w:val="000000"/>
                <w:sz w:val="24"/>
                <w:szCs w:val="24"/>
              </w:rPr>
            </w:pPr>
            <w:r w:rsidRPr="0092725F">
              <w:rPr>
                <w:rFonts w:ascii="Times New Roman" w:eastAsia="Times New Roman" w:hAnsi="Times New Roman" w:cs="Times New Roman"/>
                <w:color w:val="000000"/>
                <w:sz w:val="24"/>
                <w:szCs w:val="24"/>
              </w:rPr>
              <w:t>E-Denetim ve Rehberlik</w:t>
            </w: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1</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2</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3</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val="restart"/>
            <w:hideMark/>
          </w:tcPr>
          <w:p w:rsidR="009311F1" w:rsidRPr="0092725F" w:rsidRDefault="009311F1" w:rsidP="009311F1">
            <w:pPr>
              <w:rPr>
                <w:rFonts w:ascii="Times New Roman" w:eastAsia="Times New Roman" w:hAnsi="Times New Roman" w:cs="Times New Roman"/>
                <w:color w:val="000000"/>
                <w:sz w:val="24"/>
                <w:szCs w:val="24"/>
              </w:rPr>
            </w:pPr>
            <w:r w:rsidRPr="0092725F">
              <w:rPr>
                <w:rFonts w:ascii="Times New Roman" w:eastAsia="Times New Roman" w:hAnsi="Times New Roman" w:cs="Times New Roman"/>
                <w:color w:val="000000"/>
                <w:sz w:val="24"/>
                <w:szCs w:val="24"/>
              </w:rPr>
              <w:t>F-Halkla İlişkiler</w:t>
            </w: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1</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2</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3</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311F1" w:rsidRPr="0092725F" w:rsidTr="009311F1">
        <w:trPr>
          <w:trHeight w:val="64"/>
        </w:trPr>
        <w:tc>
          <w:tcPr>
            <w:cnfStyle w:val="001000000000" w:firstRow="0" w:lastRow="0" w:firstColumn="1" w:lastColumn="0" w:oddVBand="0" w:evenVBand="0" w:oddHBand="0" w:evenHBand="0" w:firstRowFirstColumn="0" w:firstRowLastColumn="0" w:lastRowFirstColumn="0" w:lastRowLastColumn="0"/>
            <w:tcW w:w="1353" w:type="dxa"/>
            <w:vMerge/>
            <w:hideMark/>
          </w:tcPr>
          <w:p w:rsidR="009311F1" w:rsidRPr="0092725F" w:rsidRDefault="009311F1" w:rsidP="009311F1">
            <w:pPr>
              <w:rPr>
                <w:rFonts w:ascii="Times New Roman" w:eastAsia="Times New Roman" w:hAnsi="Times New Roman" w:cs="Times New Roman"/>
                <w:color w:val="000000"/>
                <w:sz w:val="24"/>
                <w:szCs w:val="24"/>
              </w:rPr>
            </w:pPr>
          </w:p>
        </w:tc>
        <w:tc>
          <w:tcPr>
            <w:tcW w:w="595"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92725F">
              <w:rPr>
                <w:rFonts w:ascii="Times New Roman" w:eastAsia="Times New Roman" w:hAnsi="Times New Roman" w:cs="Times New Roman"/>
                <w:b/>
                <w:color w:val="000000"/>
                <w:sz w:val="24"/>
                <w:szCs w:val="24"/>
              </w:rPr>
              <w:t>4</w:t>
            </w:r>
          </w:p>
        </w:tc>
        <w:tc>
          <w:tcPr>
            <w:tcW w:w="39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5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c>
          <w:tcPr>
            <w:tcW w:w="24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8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59" w:type="dxa"/>
            <w:noWrap/>
            <w:hideMark/>
          </w:tcPr>
          <w:p w:rsidR="009311F1" w:rsidRPr="0092725F" w:rsidRDefault="009311F1" w:rsidP="009311F1">
            <w:pPr>
              <w:ind w:left="-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72"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4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2725F">
              <w:rPr>
                <w:rFonts w:ascii="Times New Roman" w:hAnsi="Times New Roman" w:cs="Times New Roman"/>
                <w:b/>
                <w:sz w:val="24"/>
                <w:szCs w:val="24"/>
              </w:rPr>
              <w:t>√</w:t>
            </w:r>
          </w:p>
        </w:tc>
        <w:tc>
          <w:tcPr>
            <w:tcW w:w="284"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326"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1"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7"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9"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8" w:type="dxa"/>
            <w:noWrap/>
            <w:hideMark/>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8"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52"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7" w:type="dxa"/>
          </w:tcPr>
          <w:p w:rsidR="009311F1" w:rsidRPr="0092725F" w:rsidRDefault="009311F1" w:rsidP="009311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9311F1" w:rsidRPr="0092725F" w:rsidRDefault="009311F1" w:rsidP="009311F1">
      <w:pPr>
        <w:pStyle w:val="GvdeMetni"/>
        <w:spacing w:before="10"/>
        <w:rPr>
          <w:rFonts w:ascii="Times New Roman" w:hAnsi="Times New Roman" w:cs="Times New Roman"/>
        </w:rPr>
      </w:pPr>
    </w:p>
    <w:p w:rsidR="009311F1" w:rsidRPr="0092725F" w:rsidRDefault="009311F1" w:rsidP="009311F1">
      <w:pPr>
        <w:pStyle w:val="GvdeMetni"/>
        <w:spacing w:before="7"/>
        <w:rPr>
          <w:rFonts w:ascii="Times New Roman" w:hAnsi="Times New Roman" w:cs="Times New Roman"/>
          <w:b/>
        </w:rPr>
      </w:pPr>
    </w:p>
    <w:p w:rsidR="009311F1" w:rsidRPr="00EA2191" w:rsidRDefault="009311F1" w:rsidP="009311F1">
      <w:pPr>
        <w:pStyle w:val="Balk3"/>
        <w:rPr>
          <w:rFonts w:ascii="Times New Roman" w:hAnsi="Times New Roman" w:cs="Times New Roman"/>
          <w:color w:val="000000" w:themeColor="text1"/>
        </w:rPr>
      </w:pPr>
      <w:r w:rsidRPr="00EA2191">
        <w:rPr>
          <w:rFonts w:ascii="Times New Roman" w:hAnsi="Times New Roman" w:cs="Times New Roman"/>
          <w:color w:val="000000" w:themeColor="text1"/>
        </w:rPr>
        <w:t>Paydaş Görüşlerinin Alınması ve Değerlendirilmesi</w:t>
      </w:r>
    </w:p>
    <w:p w:rsidR="009311F1" w:rsidRPr="0092725F" w:rsidRDefault="009311F1" w:rsidP="009311F1">
      <w:pPr>
        <w:pStyle w:val="GvdeMetni"/>
        <w:ind w:left="136" w:firstLine="584"/>
        <w:rPr>
          <w:rFonts w:ascii="Times New Roman" w:hAnsi="Times New Roman" w:cs="Times New Roman"/>
        </w:rPr>
      </w:pPr>
    </w:p>
    <w:p w:rsidR="009311F1" w:rsidRPr="0092725F" w:rsidRDefault="009311F1" w:rsidP="009311F1">
      <w:pPr>
        <w:pStyle w:val="GvdeMetni"/>
        <w:ind w:firstLine="720"/>
        <w:rPr>
          <w:rFonts w:ascii="Times New Roman" w:hAnsi="Times New Roman" w:cs="Times New Roman"/>
          <w:color w:val="000000" w:themeColor="text1"/>
        </w:rPr>
      </w:pPr>
      <w:r w:rsidRPr="0092725F">
        <w:rPr>
          <w:rFonts w:ascii="Times New Roman" w:hAnsi="Times New Roman" w:cs="Times New Roman"/>
        </w:rPr>
        <w:lastRenderedPageBreak/>
        <w:t xml:space="preserve">Stratejik Plan “Durum Analizi” çalışmaları kapsamında paydaşlarımızla bir dizi çalışma yapılarak dilek, öneri ve beklentileri alınmıştır. İlçe Milli Eğitim Müdürlüğü yöneticileri, diğer eğitim kurumlarının yöneticileri gibi dış paydaşlarımızdan mülakat yöntemiyle; öğrenci, öğretmen, veli, yönetici ve personelden oluşan iç paydaşlarımızdan ise toplantı ve anket yöntemleri ile görüşleri alınmıştır. Kurumumuz iç paydaşlarına yönelik yaptığımız paydaş anketine </w:t>
      </w:r>
      <w:r w:rsidRPr="0092725F">
        <w:rPr>
          <w:rFonts w:ascii="Times New Roman" w:hAnsi="Times New Roman" w:cs="Times New Roman"/>
          <w:color w:val="000000" w:themeColor="text1"/>
        </w:rPr>
        <w:t>80 öğrenci, 142 veli, 10 öğretmen, 2 yönetici ve 2 personel katılım sağlamıştır.</w:t>
      </w:r>
    </w:p>
    <w:p w:rsidR="009311F1" w:rsidRDefault="009311F1" w:rsidP="009311F1">
      <w:pPr>
        <w:rPr>
          <w:rFonts w:ascii="Times New Roman" w:hAnsi="Times New Roman" w:cs="Times New Roman"/>
          <w:sz w:val="24"/>
          <w:szCs w:val="24"/>
        </w:rPr>
      </w:pPr>
    </w:p>
    <w:p w:rsidR="009311F1" w:rsidRDefault="009311F1" w:rsidP="009311F1">
      <w:pPr>
        <w:rPr>
          <w:rFonts w:ascii="Times New Roman" w:hAnsi="Times New Roman" w:cs="Times New Roman"/>
          <w:sz w:val="24"/>
          <w:szCs w:val="24"/>
        </w:rPr>
      </w:pPr>
    </w:p>
    <w:p w:rsidR="009311F1" w:rsidRDefault="009311F1" w:rsidP="009311F1">
      <w:pPr>
        <w:rPr>
          <w:rFonts w:ascii="Times New Roman" w:hAnsi="Times New Roman" w:cs="Times New Roman"/>
          <w:sz w:val="24"/>
          <w:szCs w:val="24"/>
        </w:rPr>
      </w:pPr>
    </w:p>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2023 YILI İTİBARİYLE MEVCUT ÇALIŞAN SAYISI</w:t>
      </w:r>
    </w:p>
    <w:tbl>
      <w:tblPr>
        <w:tblStyle w:val="TabloKlavuzu"/>
        <w:tblW w:w="0" w:type="auto"/>
        <w:tblLook w:val="04A0" w:firstRow="1" w:lastRow="0" w:firstColumn="1" w:lastColumn="0" w:noHBand="0" w:noVBand="1"/>
      </w:tblPr>
      <w:tblGrid>
        <w:gridCol w:w="5853"/>
        <w:gridCol w:w="1016"/>
        <w:gridCol w:w="990"/>
        <w:gridCol w:w="1203"/>
      </w:tblGrid>
      <w:tr w:rsidR="009311F1" w:rsidTr="009311F1">
        <w:tc>
          <w:tcPr>
            <w:tcW w:w="60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UNVAN</w:t>
            </w:r>
          </w:p>
        </w:tc>
        <w:tc>
          <w:tcPr>
            <w:tcW w:w="1016"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ERKEK</w:t>
            </w:r>
          </w:p>
        </w:tc>
        <w:tc>
          <w:tcPr>
            <w:tcW w:w="990"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KADIN</w:t>
            </w:r>
          </w:p>
        </w:tc>
        <w:tc>
          <w:tcPr>
            <w:tcW w:w="12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TOPLAM</w:t>
            </w:r>
          </w:p>
        </w:tc>
      </w:tr>
      <w:tr w:rsidR="009311F1" w:rsidTr="009311F1">
        <w:tc>
          <w:tcPr>
            <w:tcW w:w="60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Okul Müdürü</w:t>
            </w:r>
          </w:p>
        </w:tc>
        <w:tc>
          <w:tcPr>
            <w:tcW w:w="1016"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1</w:t>
            </w:r>
          </w:p>
        </w:tc>
        <w:tc>
          <w:tcPr>
            <w:tcW w:w="990" w:type="dxa"/>
          </w:tcPr>
          <w:p w:rsidR="009311F1" w:rsidRDefault="009311F1" w:rsidP="009311F1">
            <w:pPr>
              <w:rPr>
                <w:rFonts w:ascii="Times New Roman" w:hAnsi="Times New Roman" w:cs="Times New Roman"/>
                <w:sz w:val="24"/>
                <w:szCs w:val="24"/>
              </w:rPr>
            </w:pPr>
          </w:p>
        </w:tc>
        <w:tc>
          <w:tcPr>
            <w:tcW w:w="12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1</w:t>
            </w:r>
          </w:p>
        </w:tc>
      </w:tr>
      <w:tr w:rsidR="009311F1" w:rsidTr="009311F1">
        <w:tc>
          <w:tcPr>
            <w:tcW w:w="60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Müdür Başyardımcısı</w:t>
            </w:r>
          </w:p>
        </w:tc>
        <w:tc>
          <w:tcPr>
            <w:tcW w:w="1016" w:type="dxa"/>
          </w:tcPr>
          <w:p w:rsidR="009311F1" w:rsidRDefault="009311F1" w:rsidP="009311F1">
            <w:pPr>
              <w:rPr>
                <w:rFonts w:ascii="Times New Roman" w:hAnsi="Times New Roman" w:cs="Times New Roman"/>
                <w:sz w:val="24"/>
                <w:szCs w:val="24"/>
              </w:rPr>
            </w:pPr>
          </w:p>
        </w:tc>
        <w:tc>
          <w:tcPr>
            <w:tcW w:w="990"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1</w:t>
            </w:r>
          </w:p>
        </w:tc>
        <w:tc>
          <w:tcPr>
            <w:tcW w:w="12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1</w:t>
            </w:r>
          </w:p>
        </w:tc>
      </w:tr>
      <w:tr w:rsidR="009311F1" w:rsidTr="009311F1">
        <w:tc>
          <w:tcPr>
            <w:tcW w:w="60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Müdür Yardımcısı</w:t>
            </w:r>
          </w:p>
        </w:tc>
        <w:tc>
          <w:tcPr>
            <w:tcW w:w="1016"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4</w:t>
            </w:r>
          </w:p>
        </w:tc>
        <w:tc>
          <w:tcPr>
            <w:tcW w:w="990"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3</w:t>
            </w:r>
          </w:p>
        </w:tc>
        <w:tc>
          <w:tcPr>
            <w:tcW w:w="12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7</w:t>
            </w:r>
          </w:p>
        </w:tc>
      </w:tr>
      <w:tr w:rsidR="009311F1" w:rsidTr="009311F1">
        <w:tc>
          <w:tcPr>
            <w:tcW w:w="60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Kültür Dersleri Öğretmeni</w:t>
            </w:r>
          </w:p>
        </w:tc>
        <w:tc>
          <w:tcPr>
            <w:tcW w:w="1016" w:type="dxa"/>
          </w:tcPr>
          <w:p w:rsidR="009311F1" w:rsidRDefault="00157B91" w:rsidP="009311F1">
            <w:pPr>
              <w:rPr>
                <w:rFonts w:ascii="Times New Roman" w:hAnsi="Times New Roman" w:cs="Times New Roman"/>
                <w:sz w:val="24"/>
                <w:szCs w:val="24"/>
              </w:rPr>
            </w:pPr>
            <w:r>
              <w:rPr>
                <w:rFonts w:ascii="Times New Roman" w:hAnsi="Times New Roman" w:cs="Times New Roman"/>
                <w:sz w:val="24"/>
                <w:szCs w:val="24"/>
              </w:rPr>
              <w:t>22</w:t>
            </w:r>
          </w:p>
        </w:tc>
        <w:tc>
          <w:tcPr>
            <w:tcW w:w="990" w:type="dxa"/>
          </w:tcPr>
          <w:p w:rsidR="009311F1" w:rsidRDefault="00157B91" w:rsidP="009311F1">
            <w:pPr>
              <w:rPr>
                <w:rFonts w:ascii="Times New Roman" w:hAnsi="Times New Roman" w:cs="Times New Roman"/>
                <w:sz w:val="24"/>
                <w:szCs w:val="24"/>
              </w:rPr>
            </w:pPr>
            <w:r>
              <w:rPr>
                <w:rFonts w:ascii="Times New Roman" w:hAnsi="Times New Roman" w:cs="Times New Roman"/>
                <w:sz w:val="24"/>
                <w:szCs w:val="24"/>
              </w:rPr>
              <w:t>42</w:t>
            </w:r>
          </w:p>
        </w:tc>
        <w:tc>
          <w:tcPr>
            <w:tcW w:w="1203" w:type="dxa"/>
          </w:tcPr>
          <w:p w:rsidR="009311F1" w:rsidRDefault="00157B91" w:rsidP="009311F1">
            <w:pPr>
              <w:rPr>
                <w:rFonts w:ascii="Times New Roman" w:hAnsi="Times New Roman" w:cs="Times New Roman"/>
                <w:sz w:val="24"/>
                <w:szCs w:val="24"/>
              </w:rPr>
            </w:pPr>
            <w:r>
              <w:rPr>
                <w:rFonts w:ascii="Times New Roman" w:hAnsi="Times New Roman" w:cs="Times New Roman"/>
                <w:sz w:val="24"/>
                <w:szCs w:val="24"/>
              </w:rPr>
              <w:t>64</w:t>
            </w:r>
          </w:p>
        </w:tc>
      </w:tr>
      <w:tr w:rsidR="009311F1" w:rsidTr="009311F1">
        <w:tc>
          <w:tcPr>
            <w:tcW w:w="60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Meslek Dersleri Öğretmeni</w:t>
            </w:r>
          </w:p>
        </w:tc>
        <w:tc>
          <w:tcPr>
            <w:tcW w:w="1016" w:type="dxa"/>
          </w:tcPr>
          <w:p w:rsidR="009311F1" w:rsidRDefault="00157B91" w:rsidP="009311F1">
            <w:pPr>
              <w:rPr>
                <w:rFonts w:ascii="Times New Roman" w:hAnsi="Times New Roman" w:cs="Times New Roman"/>
                <w:sz w:val="24"/>
                <w:szCs w:val="24"/>
              </w:rPr>
            </w:pPr>
            <w:r>
              <w:rPr>
                <w:rFonts w:ascii="Times New Roman" w:hAnsi="Times New Roman" w:cs="Times New Roman"/>
                <w:sz w:val="24"/>
                <w:szCs w:val="24"/>
              </w:rPr>
              <w:t>13</w:t>
            </w:r>
          </w:p>
        </w:tc>
        <w:tc>
          <w:tcPr>
            <w:tcW w:w="990" w:type="dxa"/>
          </w:tcPr>
          <w:p w:rsidR="009311F1" w:rsidRDefault="00157B91" w:rsidP="009311F1">
            <w:pPr>
              <w:rPr>
                <w:rFonts w:ascii="Times New Roman" w:hAnsi="Times New Roman" w:cs="Times New Roman"/>
                <w:sz w:val="24"/>
                <w:szCs w:val="24"/>
              </w:rPr>
            </w:pPr>
            <w:r>
              <w:rPr>
                <w:rFonts w:ascii="Times New Roman" w:hAnsi="Times New Roman" w:cs="Times New Roman"/>
                <w:sz w:val="24"/>
                <w:szCs w:val="24"/>
              </w:rPr>
              <w:t>16</w:t>
            </w:r>
          </w:p>
        </w:tc>
        <w:tc>
          <w:tcPr>
            <w:tcW w:w="1203" w:type="dxa"/>
          </w:tcPr>
          <w:p w:rsidR="009311F1" w:rsidRDefault="00157B91" w:rsidP="009311F1">
            <w:pPr>
              <w:rPr>
                <w:rFonts w:ascii="Times New Roman" w:hAnsi="Times New Roman" w:cs="Times New Roman"/>
                <w:sz w:val="24"/>
                <w:szCs w:val="24"/>
              </w:rPr>
            </w:pPr>
            <w:r>
              <w:rPr>
                <w:rFonts w:ascii="Times New Roman" w:hAnsi="Times New Roman" w:cs="Times New Roman"/>
                <w:sz w:val="24"/>
                <w:szCs w:val="24"/>
              </w:rPr>
              <w:t>29</w:t>
            </w:r>
          </w:p>
        </w:tc>
      </w:tr>
      <w:tr w:rsidR="009311F1" w:rsidTr="009311F1">
        <w:tc>
          <w:tcPr>
            <w:tcW w:w="60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Rehber Öğretmeni</w:t>
            </w:r>
          </w:p>
        </w:tc>
        <w:tc>
          <w:tcPr>
            <w:tcW w:w="1016"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1</w:t>
            </w:r>
          </w:p>
        </w:tc>
        <w:tc>
          <w:tcPr>
            <w:tcW w:w="990"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1</w:t>
            </w:r>
          </w:p>
        </w:tc>
        <w:tc>
          <w:tcPr>
            <w:tcW w:w="12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2</w:t>
            </w:r>
          </w:p>
        </w:tc>
      </w:tr>
      <w:tr w:rsidR="009311F1" w:rsidTr="009311F1">
        <w:tc>
          <w:tcPr>
            <w:tcW w:w="60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Daimi İşçi (KHK)</w:t>
            </w:r>
          </w:p>
        </w:tc>
        <w:tc>
          <w:tcPr>
            <w:tcW w:w="1016"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1</w:t>
            </w:r>
          </w:p>
        </w:tc>
        <w:tc>
          <w:tcPr>
            <w:tcW w:w="990" w:type="dxa"/>
          </w:tcPr>
          <w:p w:rsidR="009311F1" w:rsidRDefault="00AC258C" w:rsidP="009311F1">
            <w:pPr>
              <w:rPr>
                <w:rFonts w:ascii="Times New Roman" w:hAnsi="Times New Roman" w:cs="Times New Roman"/>
                <w:sz w:val="24"/>
                <w:szCs w:val="24"/>
              </w:rPr>
            </w:pPr>
            <w:r>
              <w:rPr>
                <w:rFonts w:ascii="Times New Roman" w:hAnsi="Times New Roman" w:cs="Times New Roman"/>
                <w:sz w:val="24"/>
                <w:szCs w:val="24"/>
              </w:rPr>
              <w:t>0</w:t>
            </w:r>
          </w:p>
        </w:tc>
        <w:tc>
          <w:tcPr>
            <w:tcW w:w="12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1</w:t>
            </w:r>
          </w:p>
        </w:tc>
      </w:tr>
      <w:tr w:rsidR="009311F1" w:rsidTr="009311F1">
        <w:tc>
          <w:tcPr>
            <w:tcW w:w="60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Yardımcı Personel(TYP)</w:t>
            </w:r>
          </w:p>
        </w:tc>
        <w:tc>
          <w:tcPr>
            <w:tcW w:w="1016" w:type="dxa"/>
          </w:tcPr>
          <w:p w:rsidR="009311F1" w:rsidRDefault="00AC258C" w:rsidP="009311F1">
            <w:pPr>
              <w:rPr>
                <w:rFonts w:ascii="Times New Roman" w:hAnsi="Times New Roman" w:cs="Times New Roman"/>
                <w:sz w:val="24"/>
                <w:szCs w:val="24"/>
              </w:rPr>
            </w:pPr>
            <w:r>
              <w:rPr>
                <w:rFonts w:ascii="Times New Roman" w:hAnsi="Times New Roman" w:cs="Times New Roman"/>
                <w:sz w:val="24"/>
                <w:szCs w:val="24"/>
              </w:rPr>
              <w:t>0</w:t>
            </w:r>
          </w:p>
        </w:tc>
        <w:tc>
          <w:tcPr>
            <w:tcW w:w="990"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4</w:t>
            </w:r>
          </w:p>
        </w:tc>
        <w:tc>
          <w:tcPr>
            <w:tcW w:w="12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4</w:t>
            </w:r>
          </w:p>
        </w:tc>
      </w:tr>
      <w:tr w:rsidR="009311F1" w:rsidTr="009311F1">
        <w:tc>
          <w:tcPr>
            <w:tcW w:w="60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Güvenlik</w:t>
            </w:r>
          </w:p>
        </w:tc>
        <w:tc>
          <w:tcPr>
            <w:tcW w:w="1016"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0</w:t>
            </w:r>
          </w:p>
        </w:tc>
        <w:tc>
          <w:tcPr>
            <w:tcW w:w="990"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0</w:t>
            </w:r>
          </w:p>
        </w:tc>
        <w:tc>
          <w:tcPr>
            <w:tcW w:w="12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0</w:t>
            </w:r>
          </w:p>
        </w:tc>
      </w:tr>
      <w:tr w:rsidR="009311F1" w:rsidTr="009311F1">
        <w:tc>
          <w:tcPr>
            <w:tcW w:w="60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Bekçi</w:t>
            </w:r>
          </w:p>
        </w:tc>
        <w:tc>
          <w:tcPr>
            <w:tcW w:w="1016"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0</w:t>
            </w:r>
          </w:p>
        </w:tc>
        <w:tc>
          <w:tcPr>
            <w:tcW w:w="990"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0</w:t>
            </w:r>
          </w:p>
        </w:tc>
        <w:tc>
          <w:tcPr>
            <w:tcW w:w="120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0</w:t>
            </w:r>
          </w:p>
        </w:tc>
      </w:tr>
    </w:tbl>
    <w:p w:rsidR="009311F1" w:rsidRDefault="009311F1" w:rsidP="009311F1">
      <w:pPr>
        <w:rPr>
          <w:rFonts w:ascii="Times New Roman" w:hAnsi="Times New Roman" w:cs="Times New Roman"/>
          <w:sz w:val="24"/>
          <w:szCs w:val="24"/>
        </w:rPr>
      </w:pPr>
    </w:p>
    <w:p w:rsidR="009311F1" w:rsidRDefault="009311F1" w:rsidP="009311F1">
      <w:pPr>
        <w:rPr>
          <w:rFonts w:ascii="Times New Roman" w:hAnsi="Times New Roman" w:cs="Times New Roman"/>
          <w:sz w:val="24"/>
          <w:szCs w:val="24"/>
        </w:rPr>
      </w:pPr>
    </w:p>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2023 YILI KURUMDAKİ MEVCUT YÖNETİCİ SAYISI</w:t>
      </w:r>
    </w:p>
    <w:tbl>
      <w:tblPr>
        <w:tblStyle w:val="TabloKlavuzu"/>
        <w:tblW w:w="0" w:type="auto"/>
        <w:tblInd w:w="108" w:type="dxa"/>
        <w:tblLook w:val="04A0" w:firstRow="1" w:lastRow="0" w:firstColumn="1" w:lastColumn="0" w:noHBand="0" w:noVBand="1"/>
      </w:tblPr>
      <w:tblGrid>
        <w:gridCol w:w="1134"/>
        <w:gridCol w:w="3383"/>
        <w:gridCol w:w="2565"/>
      </w:tblGrid>
      <w:tr w:rsidR="009311F1" w:rsidTr="009311F1">
        <w:tc>
          <w:tcPr>
            <w:tcW w:w="1134"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SIRA NO</w:t>
            </w:r>
          </w:p>
        </w:tc>
        <w:tc>
          <w:tcPr>
            <w:tcW w:w="338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ADI-SOYADI</w:t>
            </w:r>
          </w:p>
        </w:tc>
        <w:tc>
          <w:tcPr>
            <w:tcW w:w="2565"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UNVANI</w:t>
            </w:r>
          </w:p>
        </w:tc>
      </w:tr>
      <w:tr w:rsidR="009311F1" w:rsidTr="009311F1">
        <w:tc>
          <w:tcPr>
            <w:tcW w:w="1134"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1</w:t>
            </w:r>
          </w:p>
        </w:tc>
        <w:tc>
          <w:tcPr>
            <w:tcW w:w="338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Erdal AYDIN</w:t>
            </w:r>
          </w:p>
        </w:tc>
        <w:tc>
          <w:tcPr>
            <w:tcW w:w="2565"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Okul Müdürü</w:t>
            </w:r>
          </w:p>
        </w:tc>
      </w:tr>
      <w:tr w:rsidR="009311F1" w:rsidTr="009311F1">
        <w:tc>
          <w:tcPr>
            <w:tcW w:w="1134"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2</w:t>
            </w:r>
          </w:p>
        </w:tc>
        <w:tc>
          <w:tcPr>
            <w:tcW w:w="338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Sevilay KÖKSAL</w:t>
            </w:r>
          </w:p>
        </w:tc>
        <w:tc>
          <w:tcPr>
            <w:tcW w:w="2565"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Müdür Başyardımcısı</w:t>
            </w:r>
          </w:p>
        </w:tc>
      </w:tr>
      <w:tr w:rsidR="009311F1" w:rsidTr="009311F1">
        <w:tc>
          <w:tcPr>
            <w:tcW w:w="1134"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3</w:t>
            </w:r>
          </w:p>
        </w:tc>
        <w:tc>
          <w:tcPr>
            <w:tcW w:w="3383" w:type="dxa"/>
          </w:tcPr>
          <w:p w:rsidR="009311F1" w:rsidRDefault="009311F1" w:rsidP="009311F1">
            <w:pPr>
              <w:rPr>
                <w:rFonts w:ascii="Times New Roman" w:hAnsi="Times New Roman" w:cs="Times New Roman"/>
                <w:sz w:val="24"/>
                <w:szCs w:val="24"/>
              </w:rPr>
            </w:pPr>
            <w:proofErr w:type="spellStart"/>
            <w:r>
              <w:rPr>
                <w:rFonts w:ascii="Times New Roman" w:hAnsi="Times New Roman" w:cs="Times New Roman"/>
                <w:sz w:val="24"/>
                <w:szCs w:val="24"/>
              </w:rPr>
              <w:t>Abdurrahim</w:t>
            </w:r>
            <w:proofErr w:type="spellEnd"/>
            <w:r>
              <w:rPr>
                <w:rFonts w:ascii="Times New Roman" w:hAnsi="Times New Roman" w:cs="Times New Roman"/>
                <w:sz w:val="24"/>
                <w:szCs w:val="24"/>
              </w:rPr>
              <w:t xml:space="preserve"> KOÇ</w:t>
            </w:r>
          </w:p>
        </w:tc>
        <w:tc>
          <w:tcPr>
            <w:tcW w:w="2565"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Müdür Yardımcısı</w:t>
            </w:r>
          </w:p>
        </w:tc>
      </w:tr>
      <w:tr w:rsidR="009311F1" w:rsidTr="009311F1">
        <w:tc>
          <w:tcPr>
            <w:tcW w:w="1134"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4</w:t>
            </w:r>
          </w:p>
        </w:tc>
        <w:tc>
          <w:tcPr>
            <w:tcW w:w="3383" w:type="dxa"/>
          </w:tcPr>
          <w:p w:rsidR="009311F1" w:rsidRDefault="009311F1" w:rsidP="009311F1">
            <w:pPr>
              <w:rPr>
                <w:rFonts w:ascii="Times New Roman" w:hAnsi="Times New Roman" w:cs="Times New Roman"/>
                <w:sz w:val="24"/>
                <w:szCs w:val="24"/>
              </w:rPr>
            </w:pPr>
            <w:proofErr w:type="spellStart"/>
            <w:r>
              <w:rPr>
                <w:rFonts w:ascii="Times New Roman" w:hAnsi="Times New Roman" w:cs="Times New Roman"/>
                <w:sz w:val="24"/>
                <w:szCs w:val="24"/>
              </w:rPr>
              <w:t>Sueda</w:t>
            </w:r>
            <w:proofErr w:type="spellEnd"/>
            <w:r>
              <w:rPr>
                <w:rFonts w:ascii="Times New Roman" w:hAnsi="Times New Roman" w:cs="Times New Roman"/>
                <w:sz w:val="24"/>
                <w:szCs w:val="24"/>
              </w:rPr>
              <w:t xml:space="preserve"> BAKIRHAN DURMAZ</w:t>
            </w:r>
          </w:p>
        </w:tc>
        <w:tc>
          <w:tcPr>
            <w:tcW w:w="2565"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Müdür Yardımcısı</w:t>
            </w:r>
          </w:p>
        </w:tc>
      </w:tr>
      <w:tr w:rsidR="009311F1" w:rsidTr="009311F1">
        <w:tc>
          <w:tcPr>
            <w:tcW w:w="1134"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5</w:t>
            </w:r>
          </w:p>
        </w:tc>
        <w:tc>
          <w:tcPr>
            <w:tcW w:w="338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Emine YILMAZ</w:t>
            </w:r>
          </w:p>
        </w:tc>
        <w:tc>
          <w:tcPr>
            <w:tcW w:w="2565"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Müdür Yardımcısı</w:t>
            </w:r>
          </w:p>
        </w:tc>
      </w:tr>
      <w:tr w:rsidR="009311F1" w:rsidTr="009311F1">
        <w:tc>
          <w:tcPr>
            <w:tcW w:w="1134"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6</w:t>
            </w:r>
          </w:p>
        </w:tc>
        <w:tc>
          <w:tcPr>
            <w:tcW w:w="338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Fırat NAZLİER</w:t>
            </w:r>
          </w:p>
        </w:tc>
        <w:tc>
          <w:tcPr>
            <w:tcW w:w="2565"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Müdür Yardımcısı</w:t>
            </w:r>
          </w:p>
        </w:tc>
      </w:tr>
      <w:tr w:rsidR="009311F1" w:rsidTr="009311F1">
        <w:tc>
          <w:tcPr>
            <w:tcW w:w="1134"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7</w:t>
            </w:r>
          </w:p>
        </w:tc>
        <w:tc>
          <w:tcPr>
            <w:tcW w:w="3383" w:type="dxa"/>
          </w:tcPr>
          <w:p w:rsidR="009311F1" w:rsidRDefault="009311F1" w:rsidP="009311F1">
            <w:pPr>
              <w:rPr>
                <w:rFonts w:ascii="Times New Roman" w:hAnsi="Times New Roman" w:cs="Times New Roman"/>
                <w:sz w:val="24"/>
                <w:szCs w:val="24"/>
              </w:rPr>
            </w:pPr>
            <w:proofErr w:type="spellStart"/>
            <w:r>
              <w:rPr>
                <w:rFonts w:ascii="Times New Roman" w:hAnsi="Times New Roman" w:cs="Times New Roman"/>
                <w:sz w:val="24"/>
                <w:szCs w:val="24"/>
              </w:rPr>
              <w:t>Abdulkerim</w:t>
            </w:r>
            <w:proofErr w:type="spellEnd"/>
            <w:r>
              <w:rPr>
                <w:rFonts w:ascii="Times New Roman" w:hAnsi="Times New Roman" w:cs="Times New Roman"/>
                <w:sz w:val="24"/>
                <w:szCs w:val="24"/>
              </w:rPr>
              <w:t xml:space="preserve"> AYDIN</w:t>
            </w:r>
          </w:p>
        </w:tc>
        <w:tc>
          <w:tcPr>
            <w:tcW w:w="2565"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Müdür Yardımcısı</w:t>
            </w:r>
          </w:p>
        </w:tc>
      </w:tr>
      <w:tr w:rsidR="009311F1" w:rsidTr="009311F1">
        <w:tc>
          <w:tcPr>
            <w:tcW w:w="1134"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8</w:t>
            </w:r>
          </w:p>
        </w:tc>
        <w:tc>
          <w:tcPr>
            <w:tcW w:w="338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Burhaneddin AYGÜN</w:t>
            </w:r>
          </w:p>
        </w:tc>
        <w:tc>
          <w:tcPr>
            <w:tcW w:w="2565"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Müdür Yardımcısı</w:t>
            </w:r>
          </w:p>
        </w:tc>
      </w:tr>
      <w:tr w:rsidR="009311F1" w:rsidTr="009311F1">
        <w:tc>
          <w:tcPr>
            <w:tcW w:w="1134"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9</w:t>
            </w:r>
          </w:p>
        </w:tc>
        <w:tc>
          <w:tcPr>
            <w:tcW w:w="3383"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Hatun ÖNDER</w:t>
            </w:r>
          </w:p>
        </w:tc>
        <w:tc>
          <w:tcPr>
            <w:tcW w:w="2565" w:type="dxa"/>
          </w:tcPr>
          <w:p w:rsidR="009311F1" w:rsidRDefault="009311F1" w:rsidP="009311F1">
            <w:pPr>
              <w:rPr>
                <w:rFonts w:ascii="Times New Roman" w:hAnsi="Times New Roman" w:cs="Times New Roman"/>
                <w:sz w:val="24"/>
                <w:szCs w:val="24"/>
              </w:rPr>
            </w:pPr>
            <w:r>
              <w:rPr>
                <w:rFonts w:ascii="Times New Roman" w:hAnsi="Times New Roman" w:cs="Times New Roman"/>
                <w:sz w:val="24"/>
                <w:szCs w:val="24"/>
              </w:rPr>
              <w:t>Müdür Yardımcısı</w:t>
            </w:r>
          </w:p>
        </w:tc>
      </w:tr>
    </w:tbl>
    <w:p w:rsidR="009311F1" w:rsidRDefault="009311F1" w:rsidP="009311F1">
      <w:pPr>
        <w:rPr>
          <w:rFonts w:ascii="Times New Roman" w:hAnsi="Times New Roman" w:cs="Times New Roman"/>
          <w:sz w:val="24"/>
          <w:szCs w:val="24"/>
        </w:rPr>
      </w:pPr>
    </w:p>
    <w:p w:rsidR="00157B91" w:rsidRDefault="00157B91" w:rsidP="00157B91">
      <w:pPr>
        <w:rPr>
          <w:rFonts w:ascii="Times New Roman" w:hAnsi="Times New Roman" w:cs="Times New Roman"/>
          <w:sz w:val="24"/>
          <w:szCs w:val="24"/>
        </w:rPr>
      </w:pPr>
    </w:p>
    <w:p w:rsidR="00157B91" w:rsidRDefault="00157B91" w:rsidP="00157B91">
      <w:pPr>
        <w:rPr>
          <w:rFonts w:ascii="Times New Roman" w:hAnsi="Times New Roman" w:cs="Times New Roman"/>
          <w:sz w:val="24"/>
          <w:szCs w:val="24"/>
        </w:rPr>
      </w:pPr>
    </w:p>
    <w:p w:rsidR="00157B91" w:rsidRDefault="00157B91" w:rsidP="00157B91">
      <w:pPr>
        <w:rPr>
          <w:rFonts w:ascii="Times New Roman" w:hAnsi="Times New Roman" w:cs="Times New Roman"/>
          <w:sz w:val="24"/>
          <w:szCs w:val="24"/>
        </w:rPr>
      </w:pPr>
      <w:r>
        <w:rPr>
          <w:rFonts w:ascii="Times New Roman" w:hAnsi="Times New Roman" w:cs="Times New Roman"/>
          <w:sz w:val="24"/>
          <w:szCs w:val="24"/>
        </w:rPr>
        <w:t>2023 YILI İTİBARİYLE KURUMDAKİ ÖĞRETMEN SAYISI</w:t>
      </w:r>
    </w:p>
    <w:tbl>
      <w:tblPr>
        <w:tblStyle w:val="TabloKlavuzu"/>
        <w:tblW w:w="0" w:type="auto"/>
        <w:tblLook w:val="04A0" w:firstRow="1" w:lastRow="0" w:firstColumn="1" w:lastColumn="0" w:noHBand="0" w:noVBand="1"/>
      </w:tblPr>
      <w:tblGrid>
        <w:gridCol w:w="1799"/>
        <w:gridCol w:w="3951"/>
        <w:gridCol w:w="1016"/>
        <w:gridCol w:w="1093"/>
        <w:gridCol w:w="1203"/>
      </w:tblGrid>
      <w:tr w:rsidR="00157B91" w:rsidTr="0091316F">
        <w:tc>
          <w:tcPr>
            <w:tcW w:w="1842"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SIRA NO</w:t>
            </w:r>
          </w:p>
        </w:tc>
        <w:tc>
          <w:tcPr>
            <w:tcW w:w="4054"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BRANŞI</w:t>
            </w:r>
          </w:p>
        </w:tc>
        <w:tc>
          <w:tcPr>
            <w:tcW w:w="1016"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ERKEK</w:t>
            </w:r>
          </w:p>
        </w:tc>
        <w:tc>
          <w:tcPr>
            <w:tcW w:w="1097"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KADIN</w:t>
            </w:r>
          </w:p>
        </w:tc>
        <w:tc>
          <w:tcPr>
            <w:tcW w:w="1203"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TOPLAM</w:t>
            </w:r>
          </w:p>
        </w:tc>
      </w:tr>
      <w:tr w:rsidR="00157B91" w:rsidTr="0091316F">
        <w:tc>
          <w:tcPr>
            <w:tcW w:w="1842"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4054"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Türk Dili ve Edebiyatı</w:t>
            </w:r>
          </w:p>
        </w:tc>
        <w:tc>
          <w:tcPr>
            <w:tcW w:w="1016"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2</w:t>
            </w:r>
          </w:p>
        </w:tc>
        <w:tc>
          <w:tcPr>
            <w:tcW w:w="1097"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14</w:t>
            </w:r>
          </w:p>
        </w:tc>
        <w:tc>
          <w:tcPr>
            <w:tcW w:w="1203"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16</w:t>
            </w:r>
          </w:p>
        </w:tc>
      </w:tr>
      <w:tr w:rsidR="00157B91" w:rsidTr="0091316F">
        <w:tc>
          <w:tcPr>
            <w:tcW w:w="1842"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2</w:t>
            </w:r>
          </w:p>
        </w:tc>
        <w:tc>
          <w:tcPr>
            <w:tcW w:w="4054"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Matematik</w:t>
            </w:r>
          </w:p>
        </w:tc>
        <w:tc>
          <w:tcPr>
            <w:tcW w:w="1016"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2</w:t>
            </w:r>
          </w:p>
        </w:tc>
        <w:tc>
          <w:tcPr>
            <w:tcW w:w="1097"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10</w:t>
            </w:r>
          </w:p>
        </w:tc>
        <w:tc>
          <w:tcPr>
            <w:tcW w:w="1203"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12</w:t>
            </w:r>
          </w:p>
        </w:tc>
      </w:tr>
      <w:tr w:rsidR="00157B91" w:rsidTr="0091316F">
        <w:tc>
          <w:tcPr>
            <w:tcW w:w="1842"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3</w:t>
            </w:r>
          </w:p>
        </w:tc>
        <w:tc>
          <w:tcPr>
            <w:tcW w:w="4054"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 xml:space="preserve">Coğrafya </w:t>
            </w:r>
          </w:p>
        </w:tc>
        <w:tc>
          <w:tcPr>
            <w:tcW w:w="1016"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2</w:t>
            </w:r>
          </w:p>
        </w:tc>
        <w:tc>
          <w:tcPr>
            <w:tcW w:w="1097"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w:t>
            </w:r>
          </w:p>
        </w:tc>
        <w:tc>
          <w:tcPr>
            <w:tcW w:w="1203"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3</w:t>
            </w:r>
          </w:p>
        </w:tc>
      </w:tr>
      <w:tr w:rsidR="00157B91" w:rsidTr="0091316F">
        <w:tc>
          <w:tcPr>
            <w:tcW w:w="1842"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4</w:t>
            </w:r>
          </w:p>
        </w:tc>
        <w:tc>
          <w:tcPr>
            <w:tcW w:w="4054"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Tarih</w:t>
            </w:r>
          </w:p>
        </w:tc>
        <w:tc>
          <w:tcPr>
            <w:tcW w:w="1016"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4</w:t>
            </w:r>
          </w:p>
        </w:tc>
        <w:tc>
          <w:tcPr>
            <w:tcW w:w="1097"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2</w:t>
            </w:r>
          </w:p>
        </w:tc>
        <w:tc>
          <w:tcPr>
            <w:tcW w:w="1203"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6</w:t>
            </w:r>
          </w:p>
        </w:tc>
      </w:tr>
      <w:tr w:rsidR="00157B91" w:rsidTr="0091316F">
        <w:tc>
          <w:tcPr>
            <w:tcW w:w="1842"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5</w:t>
            </w:r>
          </w:p>
        </w:tc>
        <w:tc>
          <w:tcPr>
            <w:tcW w:w="4054"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İngilizce</w:t>
            </w:r>
          </w:p>
        </w:tc>
        <w:tc>
          <w:tcPr>
            <w:tcW w:w="1016"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5</w:t>
            </w:r>
          </w:p>
        </w:tc>
        <w:tc>
          <w:tcPr>
            <w:tcW w:w="1203"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6</w:t>
            </w:r>
          </w:p>
        </w:tc>
      </w:tr>
      <w:tr w:rsidR="00157B91" w:rsidTr="0091316F">
        <w:tc>
          <w:tcPr>
            <w:tcW w:w="1842"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6</w:t>
            </w:r>
          </w:p>
        </w:tc>
        <w:tc>
          <w:tcPr>
            <w:tcW w:w="4054"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Fizik</w:t>
            </w:r>
          </w:p>
        </w:tc>
        <w:tc>
          <w:tcPr>
            <w:tcW w:w="1016"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2</w:t>
            </w:r>
          </w:p>
        </w:tc>
        <w:tc>
          <w:tcPr>
            <w:tcW w:w="1097"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w:t>
            </w:r>
          </w:p>
        </w:tc>
        <w:tc>
          <w:tcPr>
            <w:tcW w:w="1203"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3</w:t>
            </w:r>
          </w:p>
        </w:tc>
      </w:tr>
      <w:tr w:rsidR="00157B91" w:rsidTr="0091316F">
        <w:tc>
          <w:tcPr>
            <w:tcW w:w="1842"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7</w:t>
            </w:r>
          </w:p>
        </w:tc>
        <w:tc>
          <w:tcPr>
            <w:tcW w:w="4054"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Kimya</w:t>
            </w:r>
          </w:p>
        </w:tc>
        <w:tc>
          <w:tcPr>
            <w:tcW w:w="1016"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2</w:t>
            </w:r>
          </w:p>
        </w:tc>
        <w:tc>
          <w:tcPr>
            <w:tcW w:w="1097"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2</w:t>
            </w:r>
          </w:p>
        </w:tc>
        <w:tc>
          <w:tcPr>
            <w:tcW w:w="1203"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4</w:t>
            </w:r>
          </w:p>
        </w:tc>
      </w:tr>
      <w:tr w:rsidR="00157B91" w:rsidTr="0091316F">
        <w:tc>
          <w:tcPr>
            <w:tcW w:w="1842"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8</w:t>
            </w:r>
          </w:p>
        </w:tc>
        <w:tc>
          <w:tcPr>
            <w:tcW w:w="4054"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Beden Eğitimi</w:t>
            </w:r>
          </w:p>
        </w:tc>
        <w:tc>
          <w:tcPr>
            <w:tcW w:w="1016"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3</w:t>
            </w:r>
          </w:p>
        </w:tc>
        <w:tc>
          <w:tcPr>
            <w:tcW w:w="1097"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2</w:t>
            </w:r>
          </w:p>
        </w:tc>
        <w:tc>
          <w:tcPr>
            <w:tcW w:w="1203"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5</w:t>
            </w:r>
          </w:p>
        </w:tc>
      </w:tr>
      <w:tr w:rsidR="00157B91" w:rsidTr="0091316F">
        <w:tc>
          <w:tcPr>
            <w:tcW w:w="1842"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9</w:t>
            </w:r>
          </w:p>
        </w:tc>
        <w:tc>
          <w:tcPr>
            <w:tcW w:w="4054"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Biyoloji</w:t>
            </w:r>
          </w:p>
        </w:tc>
        <w:tc>
          <w:tcPr>
            <w:tcW w:w="1016"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0</w:t>
            </w:r>
          </w:p>
        </w:tc>
        <w:tc>
          <w:tcPr>
            <w:tcW w:w="1203"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w:t>
            </w:r>
          </w:p>
        </w:tc>
      </w:tr>
      <w:tr w:rsidR="00157B91" w:rsidTr="0091316F">
        <w:tc>
          <w:tcPr>
            <w:tcW w:w="1842"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10</w:t>
            </w:r>
          </w:p>
        </w:tc>
        <w:tc>
          <w:tcPr>
            <w:tcW w:w="4054"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Felsefe</w:t>
            </w:r>
          </w:p>
        </w:tc>
        <w:tc>
          <w:tcPr>
            <w:tcW w:w="1016"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3</w:t>
            </w:r>
          </w:p>
        </w:tc>
        <w:tc>
          <w:tcPr>
            <w:tcW w:w="1097"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w:t>
            </w:r>
          </w:p>
        </w:tc>
        <w:tc>
          <w:tcPr>
            <w:tcW w:w="1203"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4</w:t>
            </w:r>
          </w:p>
        </w:tc>
      </w:tr>
      <w:tr w:rsidR="00157B91" w:rsidTr="0091316F">
        <w:tc>
          <w:tcPr>
            <w:tcW w:w="1842"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11</w:t>
            </w:r>
          </w:p>
        </w:tc>
        <w:tc>
          <w:tcPr>
            <w:tcW w:w="4054"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Din Kültürü ve Ahlak Bilgisi</w:t>
            </w:r>
          </w:p>
        </w:tc>
        <w:tc>
          <w:tcPr>
            <w:tcW w:w="1016"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3</w:t>
            </w:r>
          </w:p>
        </w:tc>
        <w:tc>
          <w:tcPr>
            <w:tcW w:w="1097"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4</w:t>
            </w:r>
          </w:p>
        </w:tc>
        <w:tc>
          <w:tcPr>
            <w:tcW w:w="1203"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7</w:t>
            </w:r>
          </w:p>
        </w:tc>
      </w:tr>
      <w:tr w:rsidR="00157B91" w:rsidTr="0091316F">
        <w:tc>
          <w:tcPr>
            <w:tcW w:w="1842"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12</w:t>
            </w:r>
          </w:p>
        </w:tc>
        <w:tc>
          <w:tcPr>
            <w:tcW w:w="4054"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Adalet</w:t>
            </w:r>
          </w:p>
        </w:tc>
        <w:tc>
          <w:tcPr>
            <w:tcW w:w="1016"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2</w:t>
            </w:r>
          </w:p>
        </w:tc>
        <w:tc>
          <w:tcPr>
            <w:tcW w:w="1097"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6</w:t>
            </w:r>
          </w:p>
        </w:tc>
        <w:tc>
          <w:tcPr>
            <w:tcW w:w="1203"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8</w:t>
            </w:r>
          </w:p>
        </w:tc>
      </w:tr>
      <w:tr w:rsidR="00157B91" w:rsidTr="0091316F">
        <w:tc>
          <w:tcPr>
            <w:tcW w:w="1842"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13</w:t>
            </w:r>
          </w:p>
        </w:tc>
        <w:tc>
          <w:tcPr>
            <w:tcW w:w="4054"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Ulaştırma Hizmetleri</w:t>
            </w:r>
          </w:p>
        </w:tc>
        <w:tc>
          <w:tcPr>
            <w:tcW w:w="1016"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4</w:t>
            </w:r>
          </w:p>
        </w:tc>
        <w:tc>
          <w:tcPr>
            <w:tcW w:w="1097"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3</w:t>
            </w:r>
          </w:p>
        </w:tc>
        <w:tc>
          <w:tcPr>
            <w:tcW w:w="1203"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7</w:t>
            </w:r>
          </w:p>
        </w:tc>
      </w:tr>
      <w:tr w:rsidR="00157B91" w:rsidTr="0091316F">
        <w:tc>
          <w:tcPr>
            <w:tcW w:w="1842"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14</w:t>
            </w:r>
          </w:p>
        </w:tc>
        <w:tc>
          <w:tcPr>
            <w:tcW w:w="4054"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Bilişim Teknolojileri</w:t>
            </w:r>
          </w:p>
        </w:tc>
        <w:tc>
          <w:tcPr>
            <w:tcW w:w="1016"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2</w:t>
            </w:r>
          </w:p>
        </w:tc>
        <w:tc>
          <w:tcPr>
            <w:tcW w:w="1097"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w:t>
            </w:r>
          </w:p>
        </w:tc>
        <w:tc>
          <w:tcPr>
            <w:tcW w:w="1203"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3</w:t>
            </w:r>
          </w:p>
        </w:tc>
      </w:tr>
      <w:tr w:rsidR="00157B91" w:rsidTr="0091316F">
        <w:tc>
          <w:tcPr>
            <w:tcW w:w="1842"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15</w:t>
            </w:r>
          </w:p>
        </w:tc>
        <w:tc>
          <w:tcPr>
            <w:tcW w:w="4054"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Muhasebe ve Finansman</w:t>
            </w:r>
          </w:p>
        </w:tc>
        <w:tc>
          <w:tcPr>
            <w:tcW w:w="1016"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5</w:t>
            </w:r>
          </w:p>
        </w:tc>
        <w:tc>
          <w:tcPr>
            <w:tcW w:w="1097"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5</w:t>
            </w:r>
          </w:p>
        </w:tc>
        <w:tc>
          <w:tcPr>
            <w:tcW w:w="1203"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10</w:t>
            </w:r>
          </w:p>
        </w:tc>
      </w:tr>
      <w:tr w:rsidR="00157B91" w:rsidTr="0091316F">
        <w:tc>
          <w:tcPr>
            <w:tcW w:w="1842"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16</w:t>
            </w:r>
          </w:p>
        </w:tc>
        <w:tc>
          <w:tcPr>
            <w:tcW w:w="4054"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Büro Yönetimi</w:t>
            </w:r>
          </w:p>
        </w:tc>
        <w:tc>
          <w:tcPr>
            <w:tcW w:w="1016"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0</w:t>
            </w:r>
          </w:p>
        </w:tc>
        <w:tc>
          <w:tcPr>
            <w:tcW w:w="1097"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w:t>
            </w:r>
          </w:p>
        </w:tc>
        <w:tc>
          <w:tcPr>
            <w:tcW w:w="1203" w:type="dxa"/>
          </w:tcPr>
          <w:p w:rsidR="00157B91" w:rsidRDefault="00157B91" w:rsidP="0091316F">
            <w:pPr>
              <w:rPr>
                <w:rFonts w:ascii="Times New Roman" w:hAnsi="Times New Roman" w:cs="Times New Roman"/>
                <w:sz w:val="24"/>
                <w:szCs w:val="24"/>
              </w:rPr>
            </w:pPr>
            <w:r>
              <w:rPr>
                <w:rFonts w:ascii="Times New Roman" w:hAnsi="Times New Roman" w:cs="Times New Roman"/>
                <w:sz w:val="24"/>
                <w:szCs w:val="24"/>
              </w:rPr>
              <w:t>1</w:t>
            </w:r>
          </w:p>
        </w:tc>
      </w:tr>
    </w:tbl>
    <w:p w:rsidR="001C5471" w:rsidRDefault="001C5471">
      <w:pPr>
        <w:rPr>
          <w:rFonts w:ascii="Times New Roman" w:hAnsi="Times New Roman" w:cs="Times New Roman"/>
          <w:sz w:val="24"/>
          <w:szCs w:val="24"/>
        </w:rPr>
      </w:pPr>
    </w:p>
    <w:p w:rsidR="004D235F" w:rsidRDefault="004D235F">
      <w:pPr>
        <w:rPr>
          <w:rFonts w:ascii="Times New Roman" w:hAnsi="Times New Roman" w:cs="Times New Roman"/>
          <w:sz w:val="24"/>
          <w:szCs w:val="24"/>
        </w:rPr>
      </w:pPr>
    </w:p>
    <w:p w:rsidR="0078325A" w:rsidRDefault="0078325A">
      <w:pPr>
        <w:rPr>
          <w:rFonts w:ascii="Times New Roman" w:hAnsi="Times New Roman" w:cs="Times New Roman"/>
          <w:sz w:val="24"/>
          <w:szCs w:val="24"/>
        </w:rPr>
      </w:pPr>
    </w:p>
    <w:p w:rsidR="0078325A" w:rsidRDefault="0078325A">
      <w:pPr>
        <w:rPr>
          <w:rFonts w:ascii="Times New Roman" w:hAnsi="Times New Roman" w:cs="Times New Roman"/>
          <w:sz w:val="24"/>
          <w:szCs w:val="24"/>
        </w:rPr>
      </w:pPr>
    </w:p>
    <w:p w:rsidR="0078325A" w:rsidRDefault="0078325A">
      <w:pPr>
        <w:rPr>
          <w:rFonts w:ascii="Times New Roman" w:hAnsi="Times New Roman" w:cs="Times New Roman"/>
          <w:sz w:val="24"/>
          <w:szCs w:val="24"/>
        </w:rPr>
      </w:pPr>
    </w:p>
    <w:p w:rsidR="0078325A" w:rsidRDefault="0078325A">
      <w:pPr>
        <w:rPr>
          <w:rFonts w:ascii="Times New Roman" w:hAnsi="Times New Roman" w:cs="Times New Roman"/>
          <w:sz w:val="24"/>
          <w:szCs w:val="24"/>
        </w:rPr>
      </w:pPr>
    </w:p>
    <w:p w:rsidR="00EA2191" w:rsidRDefault="00EA2191">
      <w:pPr>
        <w:rPr>
          <w:rFonts w:ascii="Times New Roman" w:hAnsi="Times New Roman" w:cs="Times New Roman"/>
          <w:sz w:val="24"/>
          <w:szCs w:val="24"/>
        </w:rPr>
      </w:pPr>
    </w:p>
    <w:p w:rsidR="00EA2191" w:rsidRDefault="00EA2191">
      <w:pPr>
        <w:rPr>
          <w:rFonts w:ascii="Times New Roman" w:hAnsi="Times New Roman" w:cs="Times New Roman"/>
          <w:sz w:val="24"/>
          <w:szCs w:val="24"/>
        </w:rPr>
      </w:pPr>
    </w:p>
    <w:p w:rsidR="00EA2191" w:rsidRDefault="00EA2191">
      <w:pPr>
        <w:rPr>
          <w:rFonts w:ascii="Times New Roman" w:hAnsi="Times New Roman" w:cs="Times New Roman"/>
          <w:sz w:val="24"/>
          <w:szCs w:val="24"/>
        </w:rPr>
      </w:pPr>
    </w:p>
    <w:p w:rsidR="00EA2191" w:rsidRDefault="00EA2191">
      <w:pPr>
        <w:rPr>
          <w:rFonts w:ascii="Times New Roman" w:hAnsi="Times New Roman" w:cs="Times New Roman"/>
          <w:sz w:val="24"/>
          <w:szCs w:val="24"/>
        </w:rPr>
      </w:pPr>
    </w:p>
    <w:p w:rsidR="0078325A" w:rsidRDefault="004D235F">
      <w:pPr>
        <w:rPr>
          <w:rFonts w:ascii="Times New Roman" w:hAnsi="Times New Roman" w:cs="Times New Roman"/>
          <w:sz w:val="24"/>
          <w:szCs w:val="24"/>
        </w:rPr>
      </w:pPr>
      <w:r>
        <w:rPr>
          <w:rFonts w:ascii="Times New Roman" w:hAnsi="Times New Roman" w:cs="Times New Roman"/>
          <w:sz w:val="24"/>
          <w:szCs w:val="24"/>
        </w:rPr>
        <w:t>Okul /Kurum Rehberlik Hizmetleri</w:t>
      </w:r>
    </w:p>
    <w:p w:rsidR="0078325A" w:rsidRDefault="0078325A">
      <w:pPr>
        <w:rPr>
          <w:rFonts w:ascii="Times New Roman" w:hAnsi="Times New Roman" w:cs="Times New Roman"/>
          <w:sz w:val="24"/>
          <w:szCs w:val="24"/>
        </w:rPr>
      </w:pPr>
    </w:p>
    <w:tbl>
      <w:tblPr>
        <w:tblStyle w:val="TabloKlavuzu"/>
        <w:tblW w:w="0" w:type="auto"/>
        <w:tblLayout w:type="fixed"/>
        <w:tblLook w:val="04A0" w:firstRow="1" w:lastRow="0" w:firstColumn="1" w:lastColumn="0" w:noHBand="0" w:noVBand="1"/>
      </w:tblPr>
      <w:tblGrid>
        <w:gridCol w:w="1190"/>
        <w:gridCol w:w="1190"/>
        <w:gridCol w:w="1190"/>
        <w:gridCol w:w="1096"/>
        <w:gridCol w:w="829"/>
        <w:gridCol w:w="709"/>
        <w:gridCol w:w="425"/>
        <w:gridCol w:w="992"/>
        <w:gridCol w:w="851"/>
        <w:gridCol w:w="816"/>
      </w:tblGrid>
      <w:tr w:rsidR="004D235F" w:rsidTr="004D235F">
        <w:tc>
          <w:tcPr>
            <w:tcW w:w="4666" w:type="dxa"/>
            <w:gridSpan w:val="4"/>
          </w:tcPr>
          <w:p w:rsidR="00B073E2" w:rsidRDefault="00B073E2">
            <w:pPr>
              <w:rPr>
                <w:rFonts w:ascii="Times New Roman" w:hAnsi="Times New Roman" w:cs="Times New Roman"/>
                <w:sz w:val="24"/>
                <w:szCs w:val="24"/>
              </w:rPr>
            </w:pPr>
            <w:r>
              <w:rPr>
                <w:rFonts w:ascii="Times New Roman" w:hAnsi="Times New Roman" w:cs="Times New Roman"/>
                <w:sz w:val="24"/>
                <w:szCs w:val="24"/>
              </w:rPr>
              <w:t xml:space="preserve">             MEVCUT KAPASİTE</w:t>
            </w:r>
          </w:p>
        </w:tc>
        <w:tc>
          <w:tcPr>
            <w:tcW w:w="4622" w:type="dxa"/>
            <w:gridSpan w:val="6"/>
          </w:tcPr>
          <w:p w:rsidR="00B073E2" w:rsidRDefault="00B073E2">
            <w:pPr>
              <w:rPr>
                <w:rFonts w:ascii="Times New Roman" w:hAnsi="Times New Roman" w:cs="Times New Roman"/>
                <w:sz w:val="24"/>
                <w:szCs w:val="24"/>
              </w:rPr>
            </w:pPr>
            <w:r>
              <w:rPr>
                <w:rFonts w:ascii="Times New Roman" w:hAnsi="Times New Roman" w:cs="Times New Roman"/>
                <w:sz w:val="24"/>
                <w:szCs w:val="24"/>
              </w:rPr>
              <w:t>MEVCUT KAPASİTE VE PERFORMANS</w:t>
            </w:r>
          </w:p>
        </w:tc>
      </w:tr>
      <w:tr w:rsidR="004D235F" w:rsidTr="004D235F">
        <w:trPr>
          <w:trHeight w:val="1491"/>
        </w:trPr>
        <w:tc>
          <w:tcPr>
            <w:tcW w:w="1190" w:type="dxa"/>
            <w:vMerge w:val="restart"/>
          </w:tcPr>
          <w:p w:rsidR="00B073E2" w:rsidRDefault="00B073E2">
            <w:pPr>
              <w:rPr>
                <w:rFonts w:ascii="Times New Roman" w:hAnsi="Times New Roman" w:cs="Times New Roman"/>
                <w:sz w:val="24"/>
                <w:szCs w:val="24"/>
              </w:rPr>
            </w:pPr>
          </w:p>
          <w:p w:rsidR="00B073E2" w:rsidRDefault="004D235F">
            <w:pPr>
              <w:rPr>
                <w:rFonts w:ascii="Times New Roman" w:hAnsi="Times New Roman" w:cs="Times New Roman"/>
                <w:sz w:val="24"/>
                <w:szCs w:val="24"/>
              </w:rPr>
            </w:pPr>
            <w:r>
              <w:rPr>
                <w:rFonts w:ascii="Times New Roman" w:hAnsi="Times New Roman" w:cs="Times New Roman"/>
                <w:sz w:val="24"/>
                <w:szCs w:val="24"/>
              </w:rPr>
              <w:t>Psikolojik</w:t>
            </w:r>
          </w:p>
          <w:p w:rsidR="004D235F" w:rsidRDefault="004D235F">
            <w:pPr>
              <w:rPr>
                <w:rFonts w:ascii="Times New Roman" w:hAnsi="Times New Roman" w:cs="Times New Roman"/>
                <w:sz w:val="24"/>
                <w:szCs w:val="24"/>
              </w:rPr>
            </w:pPr>
            <w:r>
              <w:rPr>
                <w:rFonts w:ascii="Times New Roman" w:hAnsi="Times New Roman" w:cs="Times New Roman"/>
                <w:sz w:val="24"/>
                <w:szCs w:val="24"/>
              </w:rPr>
              <w:t>Danışman Norm</w:t>
            </w:r>
          </w:p>
          <w:p w:rsidR="004D235F" w:rsidRDefault="004D235F">
            <w:pPr>
              <w:rPr>
                <w:rFonts w:ascii="Times New Roman" w:hAnsi="Times New Roman" w:cs="Times New Roman"/>
                <w:sz w:val="24"/>
                <w:szCs w:val="24"/>
              </w:rPr>
            </w:pPr>
            <w:r>
              <w:rPr>
                <w:rFonts w:ascii="Times New Roman" w:hAnsi="Times New Roman" w:cs="Times New Roman"/>
                <w:sz w:val="24"/>
                <w:szCs w:val="24"/>
              </w:rPr>
              <w:t>Sayısı</w:t>
            </w:r>
          </w:p>
          <w:p w:rsidR="00B073E2" w:rsidRDefault="00B073E2">
            <w:pPr>
              <w:rPr>
                <w:rFonts w:ascii="Times New Roman" w:hAnsi="Times New Roman" w:cs="Times New Roman"/>
                <w:sz w:val="24"/>
                <w:szCs w:val="24"/>
              </w:rPr>
            </w:pPr>
          </w:p>
          <w:p w:rsidR="00B073E2" w:rsidRDefault="00B073E2">
            <w:pPr>
              <w:rPr>
                <w:rFonts w:ascii="Times New Roman" w:hAnsi="Times New Roman" w:cs="Times New Roman"/>
                <w:sz w:val="24"/>
                <w:szCs w:val="24"/>
              </w:rPr>
            </w:pPr>
          </w:p>
          <w:p w:rsidR="00B073E2" w:rsidRDefault="00B073E2">
            <w:pPr>
              <w:rPr>
                <w:rFonts w:ascii="Times New Roman" w:hAnsi="Times New Roman" w:cs="Times New Roman"/>
                <w:sz w:val="24"/>
                <w:szCs w:val="24"/>
              </w:rPr>
            </w:pPr>
          </w:p>
          <w:p w:rsidR="00B073E2" w:rsidRDefault="00B073E2">
            <w:pPr>
              <w:rPr>
                <w:rFonts w:ascii="Times New Roman" w:hAnsi="Times New Roman" w:cs="Times New Roman"/>
                <w:sz w:val="24"/>
                <w:szCs w:val="24"/>
              </w:rPr>
            </w:pPr>
          </w:p>
        </w:tc>
        <w:tc>
          <w:tcPr>
            <w:tcW w:w="1190" w:type="dxa"/>
            <w:vMerge w:val="restart"/>
          </w:tcPr>
          <w:p w:rsidR="00B073E2" w:rsidRDefault="00B073E2">
            <w:pPr>
              <w:rPr>
                <w:rFonts w:ascii="Times New Roman" w:hAnsi="Times New Roman" w:cs="Times New Roman"/>
                <w:sz w:val="24"/>
                <w:szCs w:val="24"/>
              </w:rPr>
            </w:pPr>
          </w:p>
          <w:p w:rsidR="00B073E2" w:rsidRDefault="004D235F">
            <w:pPr>
              <w:rPr>
                <w:rFonts w:ascii="Times New Roman" w:hAnsi="Times New Roman" w:cs="Times New Roman"/>
                <w:sz w:val="24"/>
                <w:szCs w:val="24"/>
              </w:rPr>
            </w:pPr>
            <w:r>
              <w:rPr>
                <w:rFonts w:ascii="Times New Roman" w:hAnsi="Times New Roman" w:cs="Times New Roman"/>
                <w:sz w:val="24"/>
                <w:szCs w:val="24"/>
              </w:rPr>
              <w:t xml:space="preserve">Görev </w:t>
            </w:r>
          </w:p>
          <w:p w:rsidR="004D235F" w:rsidRDefault="004D235F">
            <w:pPr>
              <w:rPr>
                <w:rFonts w:ascii="Times New Roman" w:hAnsi="Times New Roman" w:cs="Times New Roman"/>
                <w:sz w:val="24"/>
                <w:szCs w:val="24"/>
              </w:rPr>
            </w:pPr>
            <w:r>
              <w:rPr>
                <w:rFonts w:ascii="Times New Roman" w:hAnsi="Times New Roman" w:cs="Times New Roman"/>
                <w:sz w:val="24"/>
                <w:szCs w:val="24"/>
              </w:rPr>
              <w:t>Yapan Psikolojik</w:t>
            </w:r>
          </w:p>
          <w:p w:rsidR="004D235F" w:rsidRDefault="004D235F">
            <w:pPr>
              <w:rPr>
                <w:rFonts w:ascii="Times New Roman" w:hAnsi="Times New Roman" w:cs="Times New Roman"/>
                <w:sz w:val="24"/>
                <w:szCs w:val="24"/>
              </w:rPr>
            </w:pPr>
            <w:r>
              <w:rPr>
                <w:rFonts w:ascii="Times New Roman" w:hAnsi="Times New Roman" w:cs="Times New Roman"/>
                <w:sz w:val="24"/>
                <w:szCs w:val="24"/>
              </w:rPr>
              <w:t>Danışman Sayısı</w:t>
            </w:r>
          </w:p>
          <w:p w:rsidR="00B073E2" w:rsidRDefault="00B073E2">
            <w:pPr>
              <w:rPr>
                <w:rFonts w:ascii="Times New Roman" w:hAnsi="Times New Roman" w:cs="Times New Roman"/>
                <w:sz w:val="24"/>
                <w:szCs w:val="24"/>
              </w:rPr>
            </w:pPr>
          </w:p>
          <w:p w:rsidR="00B073E2" w:rsidRDefault="00B073E2">
            <w:pPr>
              <w:rPr>
                <w:rFonts w:ascii="Times New Roman" w:hAnsi="Times New Roman" w:cs="Times New Roman"/>
                <w:sz w:val="24"/>
                <w:szCs w:val="24"/>
              </w:rPr>
            </w:pPr>
          </w:p>
          <w:p w:rsidR="00B073E2" w:rsidRDefault="00B073E2">
            <w:pPr>
              <w:rPr>
                <w:rFonts w:ascii="Times New Roman" w:hAnsi="Times New Roman" w:cs="Times New Roman"/>
                <w:sz w:val="24"/>
                <w:szCs w:val="24"/>
              </w:rPr>
            </w:pPr>
          </w:p>
          <w:p w:rsidR="00B073E2" w:rsidRDefault="00B073E2" w:rsidP="00B073E2">
            <w:pPr>
              <w:rPr>
                <w:rFonts w:ascii="Times New Roman" w:hAnsi="Times New Roman" w:cs="Times New Roman"/>
                <w:sz w:val="24"/>
                <w:szCs w:val="24"/>
              </w:rPr>
            </w:pPr>
          </w:p>
        </w:tc>
        <w:tc>
          <w:tcPr>
            <w:tcW w:w="1190" w:type="dxa"/>
            <w:vMerge w:val="restart"/>
          </w:tcPr>
          <w:p w:rsidR="00B073E2" w:rsidRDefault="00B073E2">
            <w:pPr>
              <w:rPr>
                <w:rFonts w:ascii="Times New Roman" w:hAnsi="Times New Roman" w:cs="Times New Roman"/>
                <w:sz w:val="24"/>
                <w:szCs w:val="24"/>
              </w:rPr>
            </w:pPr>
          </w:p>
          <w:p w:rsidR="004D235F" w:rsidRDefault="004D235F">
            <w:pPr>
              <w:rPr>
                <w:rFonts w:ascii="Times New Roman" w:hAnsi="Times New Roman" w:cs="Times New Roman"/>
                <w:sz w:val="24"/>
                <w:szCs w:val="24"/>
              </w:rPr>
            </w:pPr>
            <w:r>
              <w:rPr>
                <w:rFonts w:ascii="Times New Roman" w:hAnsi="Times New Roman" w:cs="Times New Roman"/>
                <w:sz w:val="24"/>
                <w:szCs w:val="24"/>
              </w:rPr>
              <w:t>İhtiyaç</w:t>
            </w:r>
          </w:p>
          <w:p w:rsidR="004D235F" w:rsidRDefault="004D235F">
            <w:pPr>
              <w:rPr>
                <w:rFonts w:ascii="Times New Roman" w:hAnsi="Times New Roman" w:cs="Times New Roman"/>
                <w:sz w:val="24"/>
                <w:szCs w:val="24"/>
              </w:rPr>
            </w:pPr>
            <w:r>
              <w:rPr>
                <w:rFonts w:ascii="Times New Roman" w:hAnsi="Times New Roman" w:cs="Times New Roman"/>
                <w:sz w:val="24"/>
                <w:szCs w:val="24"/>
              </w:rPr>
              <w:t>Duyulan</w:t>
            </w:r>
          </w:p>
          <w:p w:rsidR="004D235F" w:rsidRDefault="004D235F">
            <w:pPr>
              <w:rPr>
                <w:rFonts w:ascii="Times New Roman" w:hAnsi="Times New Roman" w:cs="Times New Roman"/>
                <w:sz w:val="24"/>
                <w:szCs w:val="24"/>
              </w:rPr>
            </w:pPr>
            <w:r>
              <w:rPr>
                <w:rFonts w:ascii="Times New Roman" w:hAnsi="Times New Roman" w:cs="Times New Roman"/>
                <w:sz w:val="24"/>
                <w:szCs w:val="24"/>
              </w:rPr>
              <w:t>Psikolojik</w:t>
            </w:r>
          </w:p>
          <w:p w:rsidR="004D235F" w:rsidRDefault="004D235F">
            <w:pPr>
              <w:rPr>
                <w:rFonts w:ascii="Times New Roman" w:hAnsi="Times New Roman" w:cs="Times New Roman"/>
                <w:sz w:val="24"/>
                <w:szCs w:val="24"/>
              </w:rPr>
            </w:pPr>
            <w:r>
              <w:rPr>
                <w:rFonts w:ascii="Times New Roman" w:hAnsi="Times New Roman" w:cs="Times New Roman"/>
                <w:sz w:val="24"/>
                <w:szCs w:val="24"/>
              </w:rPr>
              <w:t>Danışman</w:t>
            </w:r>
          </w:p>
          <w:p w:rsidR="004D235F" w:rsidRDefault="004D235F">
            <w:pPr>
              <w:rPr>
                <w:rFonts w:ascii="Times New Roman" w:hAnsi="Times New Roman" w:cs="Times New Roman"/>
                <w:sz w:val="24"/>
                <w:szCs w:val="24"/>
              </w:rPr>
            </w:pPr>
            <w:r>
              <w:rPr>
                <w:rFonts w:ascii="Times New Roman" w:hAnsi="Times New Roman" w:cs="Times New Roman"/>
                <w:sz w:val="24"/>
                <w:szCs w:val="24"/>
              </w:rPr>
              <w:t>Sayısı</w:t>
            </w:r>
          </w:p>
          <w:p w:rsidR="00B073E2" w:rsidRDefault="00B073E2">
            <w:pPr>
              <w:rPr>
                <w:rFonts w:ascii="Times New Roman" w:hAnsi="Times New Roman" w:cs="Times New Roman"/>
                <w:sz w:val="24"/>
                <w:szCs w:val="24"/>
              </w:rPr>
            </w:pPr>
          </w:p>
          <w:p w:rsidR="00B073E2" w:rsidRDefault="00B073E2">
            <w:pPr>
              <w:rPr>
                <w:rFonts w:ascii="Times New Roman" w:hAnsi="Times New Roman" w:cs="Times New Roman"/>
                <w:sz w:val="24"/>
                <w:szCs w:val="24"/>
              </w:rPr>
            </w:pPr>
          </w:p>
          <w:p w:rsidR="00B073E2" w:rsidRDefault="00B073E2" w:rsidP="00B073E2">
            <w:pPr>
              <w:rPr>
                <w:rFonts w:ascii="Times New Roman" w:hAnsi="Times New Roman" w:cs="Times New Roman"/>
                <w:sz w:val="24"/>
                <w:szCs w:val="24"/>
              </w:rPr>
            </w:pPr>
          </w:p>
        </w:tc>
        <w:tc>
          <w:tcPr>
            <w:tcW w:w="1096" w:type="dxa"/>
            <w:vMerge w:val="restart"/>
          </w:tcPr>
          <w:p w:rsidR="00B073E2" w:rsidRDefault="00B073E2">
            <w:pPr>
              <w:rPr>
                <w:rFonts w:ascii="Times New Roman" w:hAnsi="Times New Roman" w:cs="Times New Roman"/>
                <w:sz w:val="24"/>
                <w:szCs w:val="24"/>
              </w:rPr>
            </w:pPr>
          </w:p>
          <w:p w:rsidR="00B073E2" w:rsidRDefault="004D235F">
            <w:pPr>
              <w:rPr>
                <w:rFonts w:ascii="Times New Roman" w:hAnsi="Times New Roman" w:cs="Times New Roman"/>
                <w:sz w:val="24"/>
                <w:szCs w:val="24"/>
              </w:rPr>
            </w:pPr>
            <w:r>
              <w:rPr>
                <w:rFonts w:ascii="Times New Roman" w:hAnsi="Times New Roman" w:cs="Times New Roman"/>
                <w:sz w:val="24"/>
                <w:szCs w:val="24"/>
              </w:rPr>
              <w:t xml:space="preserve">Görüşme </w:t>
            </w:r>
          </w:p>
          <w:p w:rsidR="004D235F" w:rsidRDefault="004D235F">
            <w:pPr>
              <w:rPr>
                <w:rFonts w:ascii="Times New Roman" w:hAnsi="Times New Roman" w:cs="Times New Roman"/>
                <w:sz w:val="24"/>
                <w:szCs w:val="24"/>
              </w:rPr>
            </w:pPr>
            <w:r>
              <w:rPr>
                <w:rFonts w:ascii="Times New Roman" w:hAnsi="Times New Roman" w:cs="Times New Roman"/>
                <w:sz w:val="24"/>
                <w:szCs w:val="24"/>
              </w:rPr>
              <w:t>Odası</w:t>
            </w:r>
          </w:p>
          <w:p w:rsidR="004D235F" w:rsidRDefault="004D235F">
            <w:pPr>
              <w:rPr>
                <w:rFonts w:ascii="Times New Roman" w:hAnsi="Times New Roman" w:cs="Times New Roman"/>
                <w:sz w:val="24"/>
                <w:szCs w:val="24"/>
              </w:rPr>
            </w:pPr>
            <w:r>
              <w:rPr>
                <w:rFonts w:ascii="Times New Roman" w:hAnsi="Times New Roman" w:cs="Times New Roman"/>
                <w:sz w:val="24"/>
                <w:szCs w:val="24"/>
              </w:rPr>
              <w:t>Sayısı</w:t>
            </w:r>
          </w:p>
          <w:p w:rsidR="00B073E2" w:rsidRDefault="00B073E2">
            <w:pPr>
              <w:rPr>
                <w:rFonts w:ascii="Times New Roman" w:hAnsi="Times New Roman" w:cs="Times New Roman"/>
                <w:sz w:val="24"/>
                <w:szCs w:val="24"/>
              </w:rPr>
            </w:pPr>
          </w:p>
          <w:p w:rsidR="00B073E2" w:rsidRDefault="00B073E2">
            <w:pPr>
              <w:rPr>
                <w:rFonts w:ascii="Times New Roman" w:hAnsi="Times New Roman" w:cs="Times New Roman"/>
                <w:sz w:val="24"/>
                <w:szCs w:val="24"/>
              </w:rPr>
            </w:pPr>
          </w:p>
          <w:p w:rsidR="00B073E2" w:rsidRDefault="00B073E2">
            <w:pPr>
              <w:rPr>
                <w:rFonts w:ascii="Times New Roman" w:hAnsi="Times New Roman" w:cs="Times New Roman"/>
                <w:sz w:val="24"/>
                <w:szCs w:val="24"/>
              </w:rPr>
            </w:pPr>
          </w:p>
          <w:p w:rsidR="00B073E2" w:rsidRDefault="00B073E2">
            <w:pPr>
              <w:rPr>
                <w:rFonts w:ascii="Times New Roman" w:hAnsi="Times New Roman" w:cs="Times New Roman"/>
                <w:sz w:val="24"/>
                <w:szCs w:val="24"/>
              </w:rPr>
            </w:pPr>
          </w:p>
          <w:p w:rsidR="00B073E2" w:rsidRDefault="00B073E2" w:rsidP="00B073E2">
            <w:pPr>
              <w:rPr>
                <w:rFonts w:ascii="Times New Roman" w:hAnsi="Times New Roman" w:cs="Times New Roman"/>
                <w:sz w:val="24"/>
                <w:szCs w:val="24"/>
              </w:rPr>
            </w:pPr>
          </w:p>
        </w:tc>
        <w:tc>
          <w:tcPr>
            <w:tcW w:w="1963" w:type="dxa"/>
            <w:gridSpan w:val="3"/>
          </w:tcPr>
          <w:p w:rsidR="004D235F" w:rsidRDefault="004D235F">
            <w:pPr>
              <w:rPr>
                <w:rFonts w:ascii="Times New Roman" w:hAnsi="Times New Roman" w:cs="Times New Roman"/>
                <w:sz w:val="24"/>
                <w:szCs w:val="24"/>
              </w:rPr>
            </w:pPr>
            <w:r w:rsidRPr="004D235F">
              <w:rPr>
                <w:rFonts w:ascii="Times New Roman" w:hAnsi="Times New Roman" w:cs="Times New Roman"/>
                <w:sz w:val="24"/>
                <w:szCs w:val="24"/>
              </w:rPr>
              <w:t xml:space="preserve">Danışmanlık </w:t>
            </w:r>
          </w:p>
          <w:p w:rsidR="00B073E2" w:rsidRDefault="004D235F">
            <w:pPr>
              <w:rPr>
                <w:rFonts w:ascii="Times New Roman" w:hAnsi="Times New Roman" w:cs="Times New Roman"/>
                <w:sz w:val="24"/>
                <w:szCs w:val="24"/>
              </w:rPr>
            </w:pPr>
            <w:r w:rsidRPr="004D235F">
              <w:rPr>
                <w:rFonts w:ascii="Times New Roman" w:hAnsi="Times New Roman" w:cs="Times New Roman"/>
                <w:sz w:val="24"/>
                <w:szCs w:val="24"/>
              </w:rPr>
              <w:t>Hizmeti Alan</w:t>
            </w:r>
            <w:r>
              <w:rPr>
                <w:rFonts w:ascii="Times New Roman" w:hAnsi="Times New Roman" w:cs="Times New Roman"/>
                <w:sz w:val="24"/>
                <w:szCs w:val="24"/>
              </w:rPr>
              <w:t>ı</w:t>
            </w:r>
          </w:p>
        </w:tc>
        <w:tc>
          <w:tcPr>
            <w:tcW w:w="2659" w:type="dxa"/>
            <w:gridSpan w:val="3"/>
          </w:tcPr>
          <w:p w:rsidR="00B073E2" w:rsidRDefault="004D235F">
            <w:pPr>
              <w:rPr>
                <w:rFonts w:ascii="Times New Roman" w:hAnsi="Times New Roman" w:cs="Times New Roman"/>
                <w:sz w:val="24"/>
                <w:szCs w:val="24"/>
              </w:rPr>
            </w:pPr>
            <w:r w:rsidRPr="004D235F">
              <w:rPr>
                <w:rFonts w:ascii="Times New Roman" w:hAnsi="Times New Roman" w:cs="Times New Roman"/>
                <w:sz w:val="24"/>
                <w:szCs w:val="24"/>
              </w:rPr>
              <w:t>Rehberlik Hizmetleri İle İlgili Düzenl</w:t>
            </w:r>
            <w:r>
              <w:rPr>
                <w:rFonts w:ascii="Times New Roman" w:hAnsi="Times New Roman" w:cs="Times New Roman"/>
                <w:sz w:val="24"/>
                <w:szCs w:val="24"/>
              </w:rPr>
              <w:t xml:space="preserve">enen Eğitim/Paylaşım Toplantısı </w:t>
            </w:r>
            <w:r w:rsidRPr="004D235F">
              <w:rPr>
                <w:rFonts w:ascii="Times New Roman" w:hAnsi="Times New Roman" w:cs="Times New Roman"/>
                <w:sz w:val="24"/>
                <w:szCs w:val="24"/>
              </w:rPr>
              <w:t>Vb. Faaliyet Sayısı</w:t>
            </w:r>
          </w:p>
        </w:tc>
      </w:tr>
      <w:tr w:rsidR="004D235F" w:rsidTr="004D235F">
        <w:trPr>
          <w:trHeight w:val="1320"/>
        </w:trPr>
        <w:tc>
          <w:tcPr>
            <w:tcW w:w="1190" w:type="dxa"/>
            <w:vMerge/>
          </w:tcPr>
          <w:p w:rsidR="00B073E2" w:rsidRDefault="00B073E2">
            <w:pPr>
              <w:rPr>
                <w:rFonts w:ascii="Times New Roman" w:hAnsi="Times New Roman" w:cs="Times New Roman"/>
                <w:sz w:val="24"/>
                <w:szCs w:val="24"/>
              </w:rPr>
            </w:pPr>
          </w:p>
        </w:tc>
        <w:tc>
          <w:tcPr>
            <w:tcW w:w="1190" w:type="dxa"/>
            <w:vMerge/>
          </w:tcPr>
          <w:p w:rsidR="00B073E2" w:rsidRDefault="00B073E2">
            <w:pPr>
              <w:rPr>
                <w:rFonts w:ascii="Times New Roman" w:hAnsi="Times New Roman" w:cs="Times New Roman"/>
                <w:sz w:val="24"/>
                <w:szCs w:val="24"/>
              </w:rPr>
            </w:pPr>
          </w:p>
        </w:tc>
        <w:tc>
          <w:tcPr>
            <w:tcW w:w="1190" w:type="dxa"/>
            <w:vMerge/>
          </w:tcPr>
          <w:p w:rsidR="00B073E2" w:rsidRDefault="00B073E2">
            <w:pPr>
              <w:rPr>
                <w:rFonts w:ascii="Times New Roman" w:hAnsi="Times New Roman" w:cs="Times New Roman"/>
                <w:sz w:val="24"/>
                <w:szCs w:val="24"/>
              </w:rPr>
            </w:pPr>
          </w:p>
        </w:tc>
        <w:tc>
          <w:tcPr>
            <w:tcW w:w="1096" w:type="dxa"/>
            <w:vMerge/>
          </w:tcPr>
          <w:p w:rsidR="00B073E2" w:rsidRDefault="00B073E2">
            <w:pPr>
              <w:rPr>
                <w:rFonts w:ascii="Times New Roman" w:hAnsi="Times New Roman" w:cs="Times New Roman"/>
                <w:sz w:val="24"/>
                <w:szCs w:val="24"/>
              </w:rPr>
            </w:pPr>
          </w:p>
        </w:tc>
        <w:tc>
          <w:tcPr>
            <w:tcW w:w="829" w:type="dxa"/>
          </w:tcPr>
          <w:p w:rsidR="004D235F" w:rsidRDefault="004D235F">
            <w:pPr>
              <w:rPr>
                <w:rFonts w:ascii="Times New Roman" w:hAnsi="Times New Roman" w:cs="Times New Roman"/>
                <w:sz w:val="18"/>
                <w:szCs w:val="18"/>
              </w:rPr>
            </w:pPr>
            <w:r w:rsidRPr="004D235F">
              <w:rPr>
                <w:rFonts w:ascii="Times New Roman" w:hAnsi="Times New Roman" w:cs="Times New Roman"/>
                <w:sz w:val="18"/>
                <w:szCs w:val="18"/>
              </w:rPr>
              <w:t>Öğren</w:t>
            </w:r>
          </w:p>
          <w:p w:rsidR="00B073E2" w:rsidRPr="004D235F" w:rsidRDefault="004D235F">
            <w:pPr>
              <w:rPr>
                <w:rFonts w:ascii="Times New Roman" w:hAnsi="Times New Roman" w:cs="Times New Roman"/>
                <w:sz w:val="18"/>
                <w:szCs w:val="18"/>
              </w:rPr>
            </w:pPr>
            <w:proofErr w:type="spellStart"/>
            <w:r w:rsidRPr="004D235F">
              <w:rPr>
                <w:rFonts w:ascii="Times New Roman" w:hAnsi="Times New Roman" w:cs="Times New Roman"/>
                <w:sz w:val="18"/>
                <w:szCs w:val="18"/>
              </w:rPr>
              <w:t>ci</w:t>
            </w:r>
            <w:proofErr w:type="spellEnd"/>
          </w:p>
          <w:p w:rsidR="004D235F" w:rsidRDefault="004D235F">
            <w:pPr>
              <w:rPr>
                <w:rFonts w:ascii="Times New Roman" w:hAnsi="Times New Roman" w:cs="Times New Roman"/>
                <w:sz w:val="24"/>
                <w:szCs w:val="24"/>
              </w:rPr>
            </w:pPr>
            <w:proofErr w:type="gramStart"/>
            <w:r w:rsidRPr="004D235F">
              <w:rPr>
                <w:rFonts w:ascii="Times New Roman" w:hAnsi="Times New Roman" w:cs="Times New Roman"/>
                <w:sz w:val="18"/>
                <w:szCs w:val="18"/>
              </w:rPr>
              <w:t>sayısı</w:t>
            </w:r>
            <w:proofErr w:type="gramEnd"/>
          </w:p>
        </w:tc>
        <w:tc>
          <w:tcPr>
            <w:tcW w:w="709" w:type="dxa"/>
          </w:tcPr>
          <w:p w:rsidR="00B073E2" w:rsidRPr="004D235F" w:rsidRDefault="004D235F">
            <w:pPr>
              <w:rPr>
                <w:rFonts w:ascii="Times New Roman" w:hAnsi="Times New Roman" w:cs="Times New Roman"/>
                <w:sz w:val="18"/>
                <w:szCs w:val="18"/>
              </w:rPr>
            </w:pPr>
            <w:r w:rsidRPr="004D235F">
              <w:rPr>
                <w:rFonts w:ascii="Times New Roman" w:hAnsi="Times New Roman" w:cs="Times New Roman"/>
                <w:sz w:val="18"/>
                <w:szCs w:val="18"/>
              </w:rPr>
              <w:t>Öğretmen</w:t>
            </w:r>
          </w:p>
          <w:p w:rsidR="004D235F" w:rsidRDefault="004D235F">
            <w:pPr>
              <w:rPr>
                <w:rFonts w:ascii="Times New Roman" w:hAnsi="Times New Roman" w:cs="Times New Roman"/>
                <w:sz w:val="24"/>
                <w:szCs w:val="24"/>
              </w:rPr>
            </w:pPr>
            <w:proofErr w:type="gramStart"/>
            <w:r w:rsidRPr="004D235F">
              <w:rPr>
                <w:rFonts w:ascii="Times New Roman" w:hAnsi="Times New Roman" w:cs="Times New Roman"/>
                <w:sz w:val="18"/>
                <w:szCs w:val="18"/>
              </w:rPr>
              <w:t>sayısı</w:t>
            </w:r>
            <w:proofErr w:type="gramEnd"/>
          </w:p>
        </w:tc>
        <w:tc>
          <w:tcPr>
            <w:tcW w:w="425" w:type="dxa"/>
          </w:tcPr>
          <w:p w:rsidR="00B073E2" w:rsidRPr="004D235F" w:rsidRDefault="004D235F">
            <w:pPr>
              <w:rPr>
                <w:rFonts w:ascii="Times New Roman" w:hAnsi="Times New Roman" w:cs="Times New Roman"/>
                <w:sz w:val="18"/>
                <w:szCs w:val="18"/>
              </w:rPr>
            </w:pPr>
            <w:r w:rsidRPr="004D235F">
              <w:rPr>
                <w:rFonts w:ascii="Times New Roman" w:hAnsi="Times New Roman" w:cs="Times New Roman"/>
                <w:sz w:val="18"/>
                <w:szCs w:val="18"/>
              </w:rPr>
              <w:t>Veli</w:t>
            </w:r>
          </w:p>
          <w:p w:rsidR="004D235F" w:rsidRDefault="004D235F">
            <w:pPr>
              <w:rPr>
                <w:rFonts w:ascii="Times New Roman" w:hAnsi="Times New Roman" w:cs="Times New Roman"/>
                <w:sz w:val="24"/>
                <w:szCs w:val="24"/>
              </w:rPr>
            </w:pPr>
            <w:proofErr w:type="gramStart"/>
            <w:r w:rsidRPr="004D235F">
              <w:rPr>
                <w:rFonts w:ascii="Times New Roman" w:hAnsi="Times New Roman" w:cs="Times New Roman"/>
                <w:sz w:val="18"/>
                <w:szCs w:val="18"/>
              </w:rPr>
              <w:t>sayıs</w:t>
            </w:r>
            <w:r>
              <w:rPr>
                <w:rFonts w:ascii="Times New Roman" w:hAnsi="Times New Roman" w:cs="Times New Roman"/>
                <w:sz w:val="18"/>
                <w:szCs w:val="18"/>
              </w:rPr>
              <w:t>ı</w:t>
            </w:r>
            <w:proofErr w:type="gramEnd"/>
          </w:p>
        </w:tc>
        <w:tc>
          <w:tcPr>
            <w:tcW w:w="992" w:type="dxa"/>
          </w:tcPr>
          <w:p w:rsidR="00B073E2" w:rsidRDefault="004D235F">
            <w:pPr>
              <w:rPr>
                <w:rFonts w:ascii="Times New Roman" w:hAnsi="Times New Roman" w:cs="Times New Roman"/>
                <w:sz w:val="24"/>
                <w:szCs w:val="24"/>
              </w:rPr>
            </w:pPr>
            <w:r>
              <w:rPr>
                <w:rFonts w:ascii="Times New Roman" w:hAnsi="Times New Roman" w:cs="Times New Roman"/>
                <w:sz w:val="24"/>
                <w:szCs w:val="24"/>
              </w:rPr>
              <w:t>Öğretmenlere</w:t>
            </w:r>
          </w:p>
          <w:p w:rsidR="004D235F" w:rsidRDefault="004D235F">
            <w:pPr>
              <w:rPr>
                <w:rFonts w:ascii="Times New Roman" w:hAnsi="Times New Roman" w:cs="Times New Roman"/>
                <w:sz w:val="24"/>
                <w:szCs w:val="24"/>
              </w:rPr>
            </w:pPr>
            <w:r>
              <w:rPr>
                <w:rFonts w:ascii="Times New Roman" w:hAnsi="Times New Roman" w:cs="Times New Roman"/>
                <w:sz w:val="24"/>
                <w:szCs w:val="24"/>
              </w:rPr>
              <w:t>Yönelik</w:t>
            </w:r>
          </w:p>
        </w:tc>
        <w:tc>
          <w:tcPr>
            <w:tcW w:w="851" w:type="dxa"/>
          </w:tcPr>
          <w:p w:rsidR="00B073E2" w:rsidRDefault="004D235F">
            <w:pPr>
              <w:rPr>
                <w:rFonts w:ascii="Times New Roman" w:hAnsi="Times New Roman" w:cs="Times New Roman"/>
                <w:sz w:val="24"/>
                <w:szCs w:val="24"/>
              </w:rPr>
            </w:pPr>
            <w:r>
              <w:rPr>
                <w:rFonts w:ascii="Times New Roman" w:hAnsi="Times New Roman" w:cs="Times New Roman"/>
                <w:sz w:val="24"/>
                <w:szCs w:val="24"/>
              </w:rPr>
              <w:t>Öğrencilere</w:t>
            </w:r>
          </w:p>
          <w:p w:rsidR="004D235F" w:rsidRDefault="004D235F">
            <w:pPr>
              <w:rPr>
                <w:rFonts w:ascii="Times New Roman" w:hAnsi="Times New Roman" w:cs="Times New Roman"/>
                <w:sz w:val="24"/>
                <w:szCs w:val="24"/>
              </w:rPr>
            </w:pPr>
            <w:r>
              <w:rPr>
                <w:rFonts w:ascii="Times New Roman" w:hAnsi="Times New Roman" w:cs="Times New Roman"/>
                <w:sz w:val="24"/>
                <w:szCs w:val="24"/>
              </w:rPr>
              <w:t>Yönelik</w:t>
            </w:r>
          </w:p>
        </w:tc>
        <w:tc>
          <w:tcPr>
            <w:tcW w:w="816" w:type="dxa"/>
          </w:tcPr>
          <w:p w:rsidR="00B073E2" w:rsidRDefault="004D235F">
            <w:pPr>
              <w:rPr>
                <w:rFonts w:ascii="Times New Roman" w:hAnsi="Times New Roman" w:cs="Times New Roman"/>
                <w:sz w:val="24"/>
                <w:szCs w:val="24"/>
              </w:rPr>
            </w:pPr>
            <w:r>
              <w:rPr>
                <w:rFonts w:ascii="Times New Roman" w:hAnsi="Times New Roman" w:cs="Times New Roman"/>
                <w:sz w:val="24"/>
                <w:szCs w:val="24"/>
              </w:rPr>
              <w:t>Velilere</w:t>
            </w:r>
          </w:p>
          <w:p w:rsidR="004D235F" w:rsidRDefault="004D235F">
            <w:pPr>
              <w:rPr>
                <w:rFonts w:ascii="Times New Roman" w:hAnsi="Times New Roman" w:cs="Times New Roman"/>
                <w:sz w:val="24"/>
                <w:szCs w:val="24"/>
              </w:rPr>
            </w:pPr>
            <w:r>
              <w:rPr>
                <w:rFonts w:ascii="Times New Roman" w:hAnsi="Times New Roman" w:cs="Times New Roman"/>
                <w:sz w:val="24"/>
                <w:szCs w:val="24"/>
              </w:rPr>
              <w:t>Yönelik</w:t>
            </w:r>
          </w:p>
        </w:tc>
      </w:tr>
      <w:tr w:rsidR="004D235F" w:rsidTr="004D235F">
        <w:tc>
          <w:tcPr>
            <w:tcW w:w="1190" w:type="dxa"/>
          </w:tcPr>
          <w:p w:rsidR="00B073E2" w:rsidRDefault="00B073E2">
            <w:pPr>
              <w:rPr>
                <w:rFonts w:ascii="Times New Roman" w:hAnsi="Times New Roman" w:cs="Times New Roman"/>
                <w:sz w:val="24"/>
                <w:szCs w:val="24"/>
              </w:rPr>
            </w:pPr>
          </w:p>
          <w:p w:rsidR="00B073E2" w:rsidRDefault="00B073E2">
            <w:pPr>
              <w:rPr>
                <w:rFonts w:ascii="Times New Roman" w:hAnsi="Times New Roman" w:cs="Times New Roman"/>
                <w:sz w:val="24"/>
                <w:szCs w:val="24"/>
              </w:rPr>
            </w:pPr>
          </w:p>
          <w:p w:rsidR="00B073E2" w:rsidRDefault="004D235F">
            <w:pPr>
              <w:rPr>
                <w:rFonts w:ascii="Times New Roman" w:hAnsi="Times New Roman" w:cs="Times New Roman"/>
                <w:sz w:val="24"/>
                <w:szCs w:val="24"/>
              </w:rPr>
            </w:pPr>
            <w:r>
              <w:rPr>
                <w:rFonts w:ascii="Times New Roman" w:hAnsi="Times New Roman" w:cs="Times New Roman"/>
                <w:sz w:val="24"/>
                <w:szCs w:val="24"/>
              </w:rPr>
              <w:t>4</w:t>
            </w:r>
          </w:p>
        </w:tc>
        <w:tc>
          <w:tcPr>
            <w:tcW w:w="1190" w:type="dxa"/>
          </w:tcPr>
          <w:p w:rsidR="00B073E2" w:rsidRDefault="00B073E2">
            <w:pPr>
              <w:rPr>
                <w:rFonts w:ascii="Times New Roman" w:hAnsi="Times New Roman" w:cs="Times New Roman"/>
                <w:sz w:val="24"/>
                <w:szCs w:val="24"/>
              </w:rPr>
            </w:pPr>
          </w:p>
          <w:p w:rsidR="00B073E2" w:rsidRDefault="00B073E2">
            <w:pPr>
              <w:rPr>
                <w:rFonts w:ascii="Times New Roman" w:hAnsi="Times New Roman" w:cs="Times New Roman"/>
                <w:sz w:val="24"/>
                <w:szCs w:val="24"/>
              </w:rPr>
            </w:pPr>
          </w:p>
          <w:p w:rsidR="00B073E2" w:rsidRDefault="004D235F" w:rsidP="00B073E2">
            <w:pPr>
              <w:rPr>
                <w:rFonts w:ascii="Times New Roman" w:hAnsi="Times New Roman" w:cs="Times New Roman"/>
                <w:sz w:val="24"/>
                <w:szCs w:val="24"/>
              </w:rPr>
            </w:pPr>
            <w:r>
              <w:rPr>
                <w:rFonts w:ascii="Times New Roman" w:hAnsi="Times New Roman" w:cs="Times New Roman"/>
                <w:sz w:val="24"/>
                <w:szCs w:val="24"/>
              </w:rPr>
              <w:t>2</w:t>
            </w:r>
          </w:p>
        </w:tc>
        <w:tc>
          <w:tcPr>
            <w:tcW w:w="1190" w:type="dxa"/>
          </w:tcPr>
          <w:p w:rsidR="00B073E2" w:rsidRDefault="00B073E2">
            <w:pPr>
              <w:rPr>
                <w:rFonts w:ascii="Times New Roman" w:hAnsi="Times New Roman" w:cs="Times New Roman"/>
                <w:sz w:val="24"/>
                <w:szCs w:val="24"/>
              </w:rPr>
            </w:pPr>
          </w:p>
          <w:p w:rsidR="00B073E2" w:rsidRDefault="00B073E2">
            <w:pPr>
              <w:rPr>
                <w:rFonts w:ascii="Times New Roman" w:hAnsi="Times New Roman" w:cs="Times New Roman"/>
                <w:sz w:val="24"/>
                <w:szCs w:val="24"/>
              </w:rPr>
            </w:pPr>
          </w:p>
          <w:p w:rsidR="00B073E2" w:rsidRDefault="004D235F" w:rsidP="00B073E2">
            <w:pPr>
              <w:rPr>
                <w:rFonts w:ascii="Times New Roman" w:hAnsi="Times New Roman" w:cs="Times New Roman"/>
                <w:sz w:val="24"/>
                <w:szCs w:val="24"/>
              </w:rPr>
            </w:pPr>
            <w:r>
              <w:rPr>
                <w:rFonts w:ascii="Times New Roman" w:hAnsi="Times New Roman" w:cs="Times New Roman"/>
                <w:sz w:val="24"/>
                <w:szCs w:val="24"/>
              </w:rPr>
              <w:t>2</w:t>
            </w:r>
          </w:p>
        </w:tc>
        <w:tc>
          <w:tcPr>
            <w:tcW w:w="1096" w:type="dxa"/>
          </w:tcPr>
          <w:p w:rsidR="00B073E2" w:rsidRDefault="00B073E2">
            <w:pPr>
              <w:rPr>
                <w:rFonts w:ascii="Times New Roman" w:hAnsi="Times New Roman" w:cs="Times New Roman"/>
                <w:sz w:val="24"/>
                <w:szCs w:val="24"/>
              </w:rPr>
            </w:pPr>
          </w:p>
          <w:p w:rsidR="004D235F" w:rsidRDefault="004D235F">
            <w:pPr>
              <w:rPr>
                <w:rFonts w:ascii="Times New Roman" w:hAnsi="Times New Roman" w:cs="Times New Roman"/>
                <w:sz w:val="24"/>
                <w:szCs w:val="24"/>
              </w:rPr>
            </w:pPr>
          </w:p>
          <w:p w:rsidR="004D235F" w:rsidRDefault="004D235F">
            <w:pPr>
              <w:rPr>
                <w:rFonts w:ascii="Times New Roman" w:hAnsi="Times New Roman" w:cs="Times New Roman"/>
                <w:sz w:val="24"/>
                <w:szCs w:val="24"/>
              </w:rPr>
            </w:pPr>
            <w:r>
              <w:rPr>
                <w:rFonts w:ascii="Times New Roman" w:hAnsi="Times New Roman" w:cs="Times New Roman"/>
                <w:sz w:val="24"/>
                <w:szCs w:val="24"/>
              </w:rPr>
              <w:t>1</w:t>
            </w:r>
          </w:p>
          <w:p w:rsidR="00B073E2" w:rsidRDefault="00B073E2" w:rsidP="00B073E2">
            <w:pPr>
              <w:rPr>
                <w:rFonts w:ascii="Times New Roman" w:hAnsi="Times New Roman" w:cs="Times New Roman"/>
                <w:sz w:val="24"/>
                <w:szCs w:val="24"/>
              </w:rPr>
            </w:pPr>
          </w:p>
        </w:tc>
        <w:tc>
          <w:tcPr>
            <w:tcW w:w="829" w:type="dxa"/>
          </w:tcPr>
          <w:p w:rsidR="00B073E2" w:rsidRDefault="00B073E2">
            <w:pPr>
              <w:rPr>
                <w:rFonts w:ascii="Times New Roman" w:hAnsi="Times New Roman" w:cs="Times New Roman"/>
                <w:sz w:val="24"/>
                <w:szCs w:val="24"/>
              </w:rPr>
            </w:pPr>
          </w:p>
          <w:p w:rsidR="004D235F" w:rsidRDefault="00F02505">
            <w:pPr>
              <w:rPr>
                <w:rFonts w:ascii="Times New Roman" w:hAnsi="Times New Roman" w:cs="Times New Roman"/>
                <w:sz w:val="24"/>
                <w:szCs w:val="24"/>
              </w:rPr>
            </w:pPr>
            <w:r>
              <w:rPr>
                <w:rFonts w:ascii="Times New Roman" w:hAnsi="Times New Roman" w:cs="Times New Roman"/>
                <w:sz w:val="24"/>
                <w:szCs w:val="24"/>
              </w:rPr>
              <w:t>85</w:t>
            </w:r>
          </w:p>
        </w:tc>
        <w:tc>
          <w:tcPr>
            <w:tcW w:w="709" w:type="dxa"/>
          </w:tcPr>
          <w:p w:rsidR="00B073E2" w:rsidRDefault="00B073E2">
            <w:pPr>
              <w:rPr>
                <w:rFonts w:ascii="Times New Roman" w:hAnsi="Times New Roman" w:cs="Times New Roman"/>
                <w:sz w:val="24"/>
                <w:szCs w:val="24"/>
              </w:rPr>
            </w:pPr>
          </w:p>
          <w:p w:rsidR="00F02505" w:rsidRDefault="00F02505">
            <w:pPr>
              <w:rPr>
                <w:rFonts w:ascii="Times New Roman" w:hAnsi="Times New Roman" w:cs="Times New Roman"/>
                <w:sz w:val="24"/>
                <w:szCs w:val="24"/>
              </w:rPr>
            </w:pPr>
            <w:r>
              <w:rPr>
                <w:rFonts w:ascii="Times New Roman" w:hAnsi="Times New Roman" w:cs="Times New Roman"/>
                <w:sz w:val="24"/>
                <w:szCs w:val="24"/>
              </w:rPr>
              <w:t>43</w:t>
            </w:r>
          </w:p>
        </w:tc>
        <w:tc>
          <w:tcPr>
            <w:tcW w:w="425" w:type="dxa"/>
          </w:tcPr>
          <w:p w:rsidR="00B073E2" w:rsidRDefault="00B073E2">
            <w:pPr>
              <w:rPr>
                <w:rFonts w:ascii="Times New Roman" w:hAnsi="Times New Roman" w:cs="Times New Roman"/>
                <w:sz w:val="24"/>
                <w:szCs w:val="24"/>
              </w:rPr>
            </w:pPr>
          </w:p>
          <w:p w:rsidR="00F02505" w:rsidRDefault="00F02505">
            <w:pP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B073E2" w:rsidRDefault="00B073E2">
            <w:pPr>
              <w:rPr>
                <w:rFonts w:ascii="Times New Roman" w:hAnsi="Times New Roman" w:cs="Times New Roman"/>
                <w:sz w:val="24"/>
                <w:szCs w:val="24"/>
              </w:rPr>
            </w:pPr>
          </w:p>
          <w:p w:rsidR="00F02505" w:rsidRDefault="00F02505">
            <w:pP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B073E2" w:rsidRDefault="00B073E2">
            <w:pPr>
              <w:rPr>
                <w:rFonts w:ascii="Times New Roman" w:hAnsi="Times New Roman" w:cs="Times New Roman"/>
                <w:sz w:val="24"/>
                <w:szCs w:val="24"/>
              </w:rPr>
            </w:pPr>
          </w:p>
          <w:p w:rsidR="00F02505" w:rsidRDefault="00F02505">
            <w:pPr>
              <w:rPr>
                <w:rFonts w:ascii="Times New Roman" w:hAnsi="Times New Roman" w:cs="Times New Roman"/>
                <w:sz w:val="24"/>
                <w:szCs w:val="24"/>
              </w:rPr>
            </w:pPr>
            <w:r>
              <w:rPr>
                <w:rFonts w:ascii="Times New Roman" w:hAnsi="Times New Roman" w:cs="Times New Roman"/>
                <w:sz w:val="24"/>
                <w:szCs w:val="24"/>
              </w:rPr>
              <w:t>3</w:t>
            </w:r>
          </w:p>
        </w:tc>
        <w:tc>
          <w:tcPr>
            <w:tcW w:w="816" w:type="dxa"/>
          </w:tcPr>
          <w:p w:rsidR="00B073E2" w:rsidRDefault="00B073E2">
            <w:pPr>
              <w:rPr>
                <w:rFonts w:ascii="Times New Roman" w:hAnsi="Times New Roman" w:cs="Times New Roman"/>
                <w:sz w:val="24"/>
                <w:szCs w:val="24"/>
              </w:rPr>
            </w:pPr>
          </w:p>
          <w:p w:rsidR="00F02505" w:rsidRDefault="00F02505">
            <w:pPr>
              <w:rPr>
                <w:rFonts w:ascii="Times New Roman" w:hAnsi="Times New Roman" w:cs="Times New Roman"/>
                <w:sz w:val="24"/>
                <w:szCs w:val="24"/>
              </w:rPr>
            </w:pPr>
            <w:r>
              <w:rPr>
                <w:rFonts w:ascii="Times New Roman" w:hAnsi="Times New Roman" w:cs="Times New Roman"/>
                <w:sz w:val="24"/>
                <w:szCs w:val="24"/>
              </w:rPr>
              <w:t>1</w:t>
            </w:r>
          </w:p>
        </w:tc>
      </w:tr>
    </w:tbl>
    <w:p w:rsidR="0078325A" w:rsidRDefault="0078325A">
      <w:pPr>
        <w:rPr>
          <w:rFonts w:ascii="Times New Roman" w:hAnsi="Times New Roman" w:cs="Times New Roman"/>
          <w:sz w:val="24"/>
          <w:szCs w:val="24"/>
        </w:rPr>
      </w:pPr>
    </w:p>
    <w:p w:rsidR="006A0F74" w:rsidRDefault="006A0F74">
      <w:pPr>
        <w:rPr>
          <w:rFonts w:ascii="Times New Roman" w:hAnsi="Times New Roman" w:cs="Times New Roman"/>
          <w:sz w:val="24"/>
          <w:szCs w:val="24"/>
        </w:rPr>
      </w:pPr>
    </w:p>
    <w:p w:rsidR="006A0F74" w:rsidRDefault="00EA2191">
      <w:pPr>
        <w:rPr>
          <w:rFonts w:ascii="Times New Roman" w:hAnsi="Times New Roman" w:cs="Times New Roman"/>
          <w:sz w:val="24"/>
          <w:szCs w:val="24"/>
        </w:rPr>
      </w:pPr>
      <w:r>
        <w:rPr>
          <w:rFonts w:ascii="Times New Roman" w:hAnsi="Times New Roman" w:cs="Times New Roman"/>
          <w:sz w:val="24"/>
          <w:szCs w:val="24"/>
        </w:rPr>
        <w:t>Teknolojik Yapı</w:t>
      </w:r>
    </w:p>
    <w:p w:rsidR="006A0F74" w:rsidRDefault="006A0F74">
      <w:pPr>
        <w:rPr>
          <w:rFonts w:ascii="Times New Roman" w:hAnsi="Times New Roman" w:cs="Times New Roman"/>
          <w:sz w:val="24"/>
          <w:szCs w:val="24"/>
        </w:rPr>
      </w:pPr>
    </w:p>
    <w:p w:rsidR="006A0F74" w:rsidRDefault="006A0F74">
      <w:pPr>
        <w:rPr>
          <w:rFonts w:ascii="Times New Roman" w:hAnsi="Times New Roman" w:cs="Times New Roman"/>
          <w:sz w:val="24"/>
          <w:szCs w:val="24"/>
        </w:rPr>
      </w:pPr>
      <w:r>
        <w:rPr>
          <w:rFonts w:ascii="Times New Roman" w:hAnsi="Times New Roman" w:cs="Times New Roman"/>
          <w:sz w:val="24"/>
          <w:szCs w:val="24"/>
        </w:rPr>
        <w:t>Okulun/Kurumun Teknolojik Altyapısı</w:t>
      </w:r>
    </w:p>
    <w:tbl>
      <w:tblPr>
        <w:tblStyle w:val="TabloKlavuzu"/>
        <w:tblW w:w="0" w:type="auto"/>
        <w:tblLook w:val="04A0" w:firstRow="1" w:lastRow="0" w:firstColumn="1" w:lastColumn="0" w:noHBand="0" w:noVBand="1"/>
      </w:tblPr>
      <w:tblGrid>
        <w:gridCol w:w="1830"/>
        <w:gridCol w:w="1806"/>
        <w:gridCol w:w="1806"/>
        <w:gridCol w:w="1807"/>
        <w:gridCol w:w="1813"/>
      </w:tblGrid>
      <w:tr w:rsidR="006A0F74" w:rsidTr="006A0F74">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ARAÇ-GEREÇLER</w:t>
            </w:r>
          </w:p>
        </w:tc>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2021</w:t>
            </w:r>
          </w:p>
        </w:tc>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2022</w:t>
            </w:r>
          </w:p>
        </w:tc>
        <w:tc>
          <w:tcPr>
            <w:tcW w:w="1843"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2023</w:t>
            </w:r>
          </w:p>
        </w:tc>
        <w:tc>
          <w:tcPr>
            <w:tcW w:w="1843"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İhtiyaç</w:t>
            </w:r>
          </w:p>
        </w:tc>
      </w:tr>
      <w:tr w:rsidR="006A0F74" w:rsidTr="006A0F74">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Bilgisayar</w:t>
            </w:r>
          </w:p>
        </w:tc>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75</w:t>
            </w:r>
          </w:p>
        </w:tc>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85</w:t>
            </w:r>
          </w:p>
        </w:tc>
        <w:tc>
          <w:tcPr>
            <w:tcW w:w="1843"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25</w:t>
            </w:r>
          </w:p>
        </w:tc>
      </w:tr>
      <w:tr w:rsidR="006A0F74" w:rsidTr="006A0F74">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Yazıcı</w:t>
            </w:r>
          </w:p>
        </w:tc>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15</w:t>
            </w:r>
          </w:p>
        </w:tc>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0</w:t>
            </w:r>
          </w:p>
        </w:tc>
      </w:tr>
      <w:tr w:rsidR="006A0F74" w:rsidTr="006A0F74">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İnternet Bağlantısı</w:t>
            </w:r>
          </w:p>
        </w:tc>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0</w:t>
            </w:r>
          </w:p>
        </w:tc>
      </w:tr>
      <w:tr w:rsidR="006A0F74" w:rsidTr="006A0F74">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Televizyon</w:t>
            </w:r>
          </w:p>
        </w:tc>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4</w:t>
            </w:r>
          </w:p>
        </w:tc>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0</w:t>
            </w:r>
          </w:p>
        </w:tc>
      </w:tr>
      <w:tr w:rsidR="006A0F74" w:rsidTr="006A0F74">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Projeksiyon</w:t>
            </w:r>
          </w:p>
        </w:tc>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0</w:t>
            </w:r>
          </w:p>
        </w:tc>
      </w:tr>
      <w:tr w:rsidR="006A0F74" w:rsidTr="006A0F74">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 xml:space="preserve">Bilgisayar </w:t>
            </w:r>
            <w:proofErr w:type="spellStart"/>
            <w:r>
              <w:rPr>
                <w:rFonts w:ascii="Times New Roman" w:hAnsi="Times New Roman" w:cs="Times New Roman"/>
                <w:sz w:val="24"/>
                <w:szCs w:val="24"/>
              </w:rPr>
              <w:t>Lab</w:t>
            </w:r>
            <w:proofErr w:type="spellEnd"/>
            <w:r>
              <w:rPr>
                <w:rFonts w:ascii="Times New Roman" w:hAnsi="Times New Roman" w:cs="Times New Roman"/>
                <w:sz w:val="24"/>
                <w:szCs w:val="24"/>
              </w:rPr>
              <w:t>.</w:t>
            </w:r>
          </w:p>
        </w:tc>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 xml:space="preserve"> 5</w:t>
            </w:r>
          </w:p>
        </w:tc>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2</w:t>
            </w:r>
          </w:p>
        </w:tc>
      </w:tr>
      <w:tr w:rsidR="006A0F74" w:rsidTr="006A0F74">
        <w:tc>
          <w:tcPr>
            <w:tcW w:w="1842" w:type="dxa"/>
          </w:tcPr>
          <w:p w:rsidR="006A0F74" w:rsidRDefault="006A0F74">
            <w:pPr>
              <w:rPr>
                <w:rFonts w:ascii="Times New Roman" w:hAnsi="Times New Roman" w:cs="Times New Roman"/>
                <w:sz w:val="24"/>
                <w:szCs w:val="24"/>
              </w:rPr>
            </w:pPr>
            <w:proofErr w:type="spellStart"/>
            <w:r>
              <w:rPr>
                <w:rFonts w:ascii="Times New Roman" w:hAnsi="Times New Roman" w:cs="Times New Roman"/>
                <w:sz w:val="24"/>
                <w:szCs w:val="24"/>
              </w:rPr>
              <w:t>Fax</w:t>
            </w:r>
            <w:proofErr w:type="spellEnd"/>
          </w:p>
        </w:tc>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A0F74" w:rsidRDefault="006A0F74">
            <w:pPr>
              <w:rPr>
                <w:rFonts w:ascii="Times New Roman" w:hAnsi="Times New Roman" w:cs="Times New Roman"/>
                <w:sz w:val="24"/>
                <w:szCs w:val="24"/>
              </w:rPr>
            </w:pPr>
            <w:r>
              <w:rPr>
                <w:rFonts w:ascii="Times New Roman" w:hAnsi="Times New Roman" w:cs="Times New Roman"/>
                <w:sz w:val="24"/>
                <w:szCs w:val="24"/>
              </w:rPr>
              <w:t>0</w:t>
            </w:r>
          </w:p>
        </w:tc>
      </w:tr>
    </w:tbl>
    <w:p w:rsidR="006A0F74" w:rsidRDefault="006A0F74">
      <w:pPr>
        <w:rPr>
          <w:rFonts w:ascii="Times New Roman" w:hAnsi="Times New Roman" w:cs="Times New Roman"/>
          <w:sz w:val="24"/>
          <w:szCs w:val="24"/>
        </w:rPr>
      </w:pPr>
    </w:p>
    <w:p w:rsidR="006A0F74" w:rsidRDefault="00B40099">
      <w:pPr>
        <w:rPr>
          <w:rFonts w:ascii="Times New Roman" w:hAnsi="Times New Roman" w:cs="Times New Roman"/>
          <w:sz w:val="24"/>
          <w:szCs w:val="24"/>
        </w:rPr>
      </w:pPr>
      <w:r>
        <w:rPr>
          <w:rFonts w:ascii="Times New Roman" w:hAnsi="Times New Roman" w:cs="Times New Roman"/>
          <w:sz w:val="24"/>
          <w:szCs w:val="24"/>
        </w:rPr>
        <w:t>Fiziki Yapı</w:t>
      </w:r>
    </w:p>
    <w:p w:rsidR="00B40099" w:rsidRDefault="00B40099">
      <w:pPr>
        <w:rPr>
          <w:rFonts w:ascii="Times New Roman" w:hAnsi="Times New Roman" w:cs="Times New Roman"/>
          <w:sz w:val="24"/>
          <w:szCs w:val="24"/>
        </w:rPr>
      </w:pPr>
      <w:r>
        <w:rPr>
          <w:rFonts w:ascii="Times New Roman" w:hAnsi="Times New Roman" w:cs="Times New Roman"/>
          <w:sz w:val="24"/>
          <w:szCs w:val="24"/>
        </w:rPr>
        <w:t>Okulun/Kurumun Fiziki Yapısı</w:t>
      </w:r>
    </w:p>
    <w:tbl>
      <w:tblPr>
        <w:tblStyle w:val="TabloKlavuzu"/>
        <w:tblW w:w="0" w:type="auto"/>
        <w:tblLook w:val="04A0" w:firstRow="1" w:lastRow="0" w:firstColumn="1" w:lastColumn="0" w:noHBand="0" w:noVBand="1"/>
      </w:tblPr>
      <w:tblGrid>
        <w:gridCol w:w="2761"/>
        <w:gridCol w:w="1391"/>
        <w:gridCol w:w="1286"/>
        <w:gridCol w:w="1811"/>
        <w:gridCol w:w="1813"/>
      </w:tblGrid>
      <w:tr w:rsidR="00B40099" w:rsidTr="00B40099">
        <w:tc>
          <w:tcPr>
            <w:tcW w:w="2802"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 xml:space="preserve">Fiziki </w:t>
            </w:r>
            <w:proofErr w:type="gramStart"/>
            <w:r>
              <w:rPr>
                <w:rFonts w:ascii="Times New Roman" w:hAnsi="Times New Roman" w:cs="Times New Roman"/>
                <w:sz w:val="24"/>
                <w:szCs w:val="24"/>
              </w:rPr>
              <w:t>Mekan</w:t>
            </w:r>
            <w:proofErr w:type="gramEnd"/>
          </w:p>
        </w:tc>
        <w:tc>
          <w:tcPr>
            <w:tcW w:w="1417"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Var</w:t>
            </w:r>
          </w:p>
        </w:tc>
        <w:tc>
          <w:tcPr>
            <w:tcW w:w="1307"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Yok</w:t>
            </w:r>
          </w:p>
        </w:tc>
        <w:tc>
          <w:tcPr>
            <w:tcW w:w="1843"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Adedi</w:t>
            </w:r>
          </w:p>
        </w:tc>
        <w:tc>
          <w:tcPr>
            <w:tcW w:w="1843"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İhtiyaç</w:t>
            </w:r>
          </w:p>
        </w:tc>
      </w:tr>
      <w:tr w:rsidR="00B40099" w:rsidTr="00B40099">
        <w:tc>
          <w:tcPr>
            <w:tcW w:w="2802"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Öğretmen Çalışma Odası</w:t>
            </w:r>
          </w:p>
        </w:tc>
        <w:tc>
          <w:tcPr>
            <w:tcW w:w="1417" w:type="dxa"/>
          </w:tcPr>
          <w:p w:rsidR="00B40099" w:rsidRDefault="00B40099">
            <w:pPr>
              <w:rPr>
                <w:rFonts w:ascii="Times New Roman" w:hAnsi="Times New Roman" w:cs="Times New Roman"/>
                <w:sz w:val="24"/>
                <w:szCs w:val="24"/>
              </w:rPr>
            </w:pPr>
          </w:p>
        </w:tc>
        <w:tc>
          <w:tcPr>
            <w:tcW w:w="1307" w:type="dxa"/>
          </w:tcPr>
          <w:p w:rsidR="00B40099" w:rsidRDefault="00B40099">
            <w:pP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843" w:type="dxa"/>
          </w:tcPr>
          <w:p w:rsidR="00B40099" w:rsidRDefault="00B40099">
            <w:pPr>
              <w:rPr>
                <w:rFonts w:ascii="Times New Roman" w:hAnsi="Times New Roman" w:cs="Times New Roman"/>
                <w:sz w:val="24"/>
                <w:szCs w:val="24"/>
              </w:rPr>
            </w:pPr>
          </w:p>
        </w:tc>
        <w:tc>
          <w:tcPr>
            <w:tcW w:w="1843"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1</w:t>
            </w:r>
          </w:p>
        </w:tc>
      </w:tr>
      <w:tr w:rsidR="00B40099" w:rsidTr="00B40099">
        <w:tc>
          <w:tcPr>
            <w:tcW w:w="2802"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Ekipman Odası</w:t>
            </w:r>
          </w:p>
        </w:tc>
        <w:tc>
          <w:tcPr>
            <w:tcW w:w="1417" w:type="dxa"/>
          </w:tcPr>
          <w:p w:rsidR="00B40099" w:rsidRDefault="00B40099">
            <w:pPr>
              <w:rPr>
                <w:rFonts w:ascii="Times New Roman" w:hAnsi="Times New Roman" w:cs="Times New Roman"/>
                <w:sz w:val="24"/>
                <w:szCs w:val="24"/>
              </w:rPr>
            </w:pPr>
          </w:p>
        </w:tc>
        <w:tc>
          <w:tcPr>
            <w:tcW w:w="1307" w:type="dxa"/>
          </w:tcPr>
          <w:p w:rsidR="00B40099" w:rsidRDefault="00B40099">
            <w:pP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843" w:type="dxa"/>
          </w:tcPr>
          <w:p w:rsidR="00B40099" w:rsidRDefault="00B40099">
            <w:pPr>
              <w:rPr>
                <w:rFonts w:ascii="Times New Roman" w:hAnsi="Times New Roman" w:cs="Times New Roman"/>
                <w:sz w:val="24"/>
                <w:szCs w:val="24"/>
              </w:rPr>
            </w:pPr>
          </w:p>
        </w:tc>
        <w:tc>
          <w:tcPr>
            <w:tcW w:w="1843"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5</w:t>
            </w:r>
          </w:p>
        </w:tc>
      </w:tr>
      <w:tr w:rsidR="00B40099" w:rsidTr="00B40099">
        <w:tc>
          <w:tcPr>
            <w:tcW w:w="2802"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Kütüphane</w:t>
            </w:r>
          </w:p>
        </w:tc>
        <w:tc>
          <w:tcPr>
            <w:tcW w:w="1417" w:type="dxa"/>
          </w:tcPr>
          <w:p w:rsidR="00B40099" w:rsidRDefault="00B40099">
            <w:pP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307" w:type="dxa"/>
          </w:tcPr>
          <w:p w:rsidR="00B40099" w:rsidRDefault="00B40099">
            <w:pPr>
              <w:rPr>
                <w:rFonts w:ascii="Times New Roman" w:hAnsi="Times New Roman" w:cs="Times New Roman"/>
                <w:sz w:val="24"/>
                <w:szCs w:val="24"/>
              </w:rPr>
            </w:pPr>
          </w:p>
        </w:tc>
        <w:tc>
          <w:tcPr>
            <w:tcW w:w="1843"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B40099" w:rsidRDefault="00B40099">
            <w:pPr>
              <w:rPr>
                <w:rFonts w:ascii="Times New Roman" w:hAnsi="Times New Roman" w:cs="Times New Roman"/>
                <w:sz w:val="24"/>
                <w:szCs w:val="24"/>
              </w:rPr>
            </w:pPr>
          </w:p>
        </w:tc>
      </w:tr>
      <w:tr w:rsidR="00B40099" w:rsidTr="00B40099">
        <w:tc>
          <w:tcPr>
            <w:tcW w:w="2802"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Rehberlik Servisi</w:t>
            </w:r>
          </w:p>
        </w:tc>
        <w:tc>
          <w:tcPr>
            <w:tcW w:w="1417" w:type="dxa"/>
          </w:tcPr>
          <w:p w:rsidR="00B40099" w:rsidRDefault="00B40099">
            <w:pP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307" w:type="dxa"/>
          </w:tcPr>
          <w:p w:rsidR="00B40099" w:rsidRDefault="00B40099">
            <w:pPr>
              <w:rPr>
                <w:rFonts w:ascii="Times New Roman" w:hAnsi="Times New Roman" w:cs="Times New Roman"/>
                <w:sz w:val="24"/>
                <w:szCs w:val="24"/>
              </w:rPr>
            </w:pPr>
          </w:p>
        </w:tc>
        <w:tc>
          <w:tcPr>
            <w:tcW w:w="1843"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3</w:t>
            </w:r>
          </w:p>
        </w:tc>
      </w:tr>
      <w:tr w:rsidR="00B40099" w:rsidTr="00B40099">
        <w:tc>
          <w:tcPr>
            <w:tcW w:w="2802"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Bilgisayar Laboratuvarı</w:t>
            </w:r>
          </w:p>
        </w:tc>
        <w:tc>
          <w:tcPr>
            <w:tcW w:w="1417" w:type="dxa"/>
          </w:tcPr>
          <w:p w:rsidR="00B40099" w:rsidRDefault="00B40099">
            <w:pP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307" w:type="dxa"/>
          </w:tcPr>
          <w:p w:rsidR="00B40099" w:rsidRDefault="00B40099">
            <w:pPr>
              <w:rPr>
                <w:rFonts w:ascii="Times New Roman" w:hAnsi="Times New Roman" w:cs="Times New Roman"/>
                <w:sz w:val="24"/>
                <w:szCs w:val="24"/>
              </w:rPr>
            </w:pPr>
          </w:p>
        </w:tc>
        <w:tc>
          <w:tcPr>
            <w:tcW w:w="1843"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1</w:t>
            </w:r>
          </w:p>
        </w:tc>
      </w:tr>
      <w:tr w:rsidR="00B40099" w:rsidTr="00B40099">
        <w:tc>
          <w:tcPr>
            <w:tcW w:w="2802"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Çok Amaçlı Salon</w:t>
            </w:r>
          </w:p>
        </w:tc>
        <w:tc>
          <w:tcPr>
            <w:tcW w:w="1417" w:type="dxa"/>
          </w:tcPr>
          <w:p w:rsidR="00B40099" w:rsidRDefault="00B40099">
            <w:pP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307" w:type="dxa"/>
          </w:tcPr>
          <w:p w:rsidR="00B40099" w:rsidRDefault="00B40099">
            <w:pPr>
              <w:rPr>
                <w:rFonts w:ascii="Times New Roman" w:hAnsi="Times New Roman" w:cs="Times New Roman"/>
                <w:sz w:val="24"/>
                <w:szCs w:val="24"/>
              </w:rPr>
            </w:pPr>
          </w:p>
        </w:tc>
        <w:tc>
          <w:tcPr>
            <w:tcW w:w="1843"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B40099" w:rsidRDefault="00B40099">
            <w:pPr>
              <w:rPr>
                <w:rFonts w:ascii="Times New Roman" w:hAnsi="Times New Roman" w:cs="Times New Roman"/>
                <w:sz w:val="24"/>
                <w:szCs w:val="24"/>
              </w:rPr>
            </w:pPr>
          </w:p>
        </w:tc>
      </w:tr>
      <w:tr w:rsidR="00B40099" w:rsidTr="00B40099">
        <w:tc>
          <w:tcPr>
            <w:tcW w:w="2802"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Kantin</w:t>
            </w:r>
          </w:p>
        </w:tc>
        <w:tc>
          <w:tcPr>
            <w:tcW w:w="1417" w:type="dxa"/>
          </w:tcPr>
          <w:p w:rsidR="00B40099" w:rsidRDefault="00B40099">
            <w:pP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307" w:type="dxa"/>
          </w:tcPr>
          <w:p w:rsidR="00B40099" w:rsidRDefault="00B40099">
            <w:pPr>
              <w:rPr>
                <w:rFonts w:ascii="Times New Roman" w:hAnsi="Times New Roman" w:cs="Times New Roman"/>
                <w:sz w:val="24"/>
                <w:szCs w:val="24"/>
              </w:rPr>
            </w:pPr>
          </w:p>
        </w:tc>
        <w:tc>
          <w:tcPr>
            <w:tcW w:w="1843"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B40099" w:rsidRDefault="00B40099">
            <w:pPr>
              <w:rPr>
                <w:rFonts w:ascii="Times New Roman" w:hAnsi="Times New Roman" w:cs="Times New Roman"/>
                <w:sz w:val="24"/>
                <w:szCs w:val="24"/>
              </w:rPr>
            </w:pPr>
          </w:p>
        </w:tc>
      </w:tr>
      <w:tr w:rsidR="00B40099" w:rsidTr="00B40099">
        <w:tc>
          <w:tcPr>
            <w:tcW w:w="2802"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Atölye</w:t>
            </w:r>
          </w:p>
        </w:tc>
        <w:tc>
          <w:tcPr>
            <w:tcW w:w="1417" w:type="dxa"/>
          </w:tcPr>
          <w:p w:rsidR="00B40099" w:rsidRDefault="00B40099">
            <w:pPr>
              <w:rPr>
                <w:rFonts w:ascii="Times New Roman" w:hAnsi="Times New Roman" w:cs="Times New Roman"/>
                <w:sz w:val="24"/>
                <w:szCs w:val="24"/>
              </w:rPr>
            </w:pPr>
          </w:p>
        </w:tc>
        <w:tc>
          <w:tcPr>
            <w:tcW w:w="1307" w:type="dxa"/>
          </w:tcPr>
          <w:p w:rsidR="00B40099" w:rsidRDefault="00B40099">
            <w:pP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843" w:type="dxa"/>
          </w:tcPr>
          <w:p w:rsidR="00B40099" w:rsidRDefault="00B40099">
            <w:pPr>
              <w:rPr>
                <w:rFonts w:ascii="Times New Roman" w:hAnsi="Times New Roman" w:cs="Times New Roman"/>
                <w:sz w:val="24"/>
                <w:szCs w:val="24"/>
              </w:rPr>
            </w:pPr>
          </w:p>
        </w:tc>
        <w:tc>
          <w:tcPr>
            <w:tcW w:w="1843"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5</w:t>
            </w:r>
          </w:p>
        </w:tc>
      </w:tr>
      <w:tr w:rsidR="00B40099" w:rsidTr="00B40099">
        <w:tc>
          <w:tcPr>
            <w:tcW w:w="2802"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Spor Salonu</w:t>
            </w:r>
          </w:p>
        </w:tc>
        <w:tc>
          <w:tcPr>
            <w:tcW w:w="1417" w:type="dxa"/>
          </w:tcPr>
          <w:p w:rsidR="00B40099" w:rsidRDefault="00B40099">
            <w:pPr>
              <w:rPr>
                <w:rFonts w:ascii="Times New Roman" w:hAnsi="Times New Roman" w:cs="Times New Roman"/>
                <w:sz w:val="24"/>
                <w:szCs w:val="24"/>
              </w:rPr>
            </w:pPr>
          </w:p>
        </w:tc>
        <w:tc>
          <w:tcPr>
            <w:tcW w:w="1307" w:type="dxa"/>
          </w:tcPr>
          <w:p w:rsidR="00B40099" w:rsidRDefault="00B40099">
            <w:pP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843" w:type="dxa"/>
          </w:tcPr>
          <w:p w:rsidR="00B40099" w:rsidRDefault="00B40099">
            <w:pPr>
              <w:rPr>
                <w:rFonts w:ascii="Times New Roman" w:hAnsi="Times New Roman" w:cs="Times New Roman"/>
                <w:sz w:val="24"/>
                <w:szCs w:val="24"/>
              </w:rPr>
            </w:pPr>
          </w:p>
        </w:tc>
        <w:tc>
          <w:tcPr>
            <w:tcW w:w="1843"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1</w:t>
            </w:r>
          </w:p>
        </w:tc>
      </w:tr>
      <w:tr w:rsidR="00B40099" w:rsidTr="00B40099">
        <w:tc>
          <w:tcPr>
            <w:tcW w:w="2802"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Giyinme Odası</w:t>
            </w:r>
          </w:p>
        </w:tc>
        <w:tc>
          <w:tcPr>
            <w:tcW w:w="1417" w:type="dxa"/>
          </w:tcPr>
          <w:p w:rsidR="00B40099" w:rsidRDefault="00B40099">
            <w:pPr>
              <w:rPr>
                <w:rFonts w:ascii="Times New Roman" w:hAnsi="Times New Roman" w:cs="Times New Roman"/>
                <w:sz w:val="24"/>
                <w:szCs w:val="24"/>
              </w:rPr>
            </w:pPr>
          </w:p>
        </w:tc>
        <w:tc>
          <w:tcPr>
            <w:tcW w:w="1307" w:type="dxa"/>
          </w:tcPr>
          <w:p w:rsidR="00B40099" w:rsidRDefault="00B40099">
            <w:pP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843" w:type="dxa"/>
          </w:tcPr>
          <w:p w:rsidR="00B40099" w:rsidRDefault="00B40099">
            <w:pPr>
              <w:rPr>
                <w:rFonts w:ascii="Times New Roman" w:hAnsi="Times New Roman" w:cs="Times New Roman"/>
                <w:sz w:val="24"/>
                <w:szCs w:val="24"/>
              </w:rPr>
            </w:pPr>
          </w:p>
        </w:tc>
        <w:tc>
          <w:tcPr>
            <w:tcW w:w="1843"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1</w:t>
            </w:r>
          </w:p>
        </w:tc>
      </w:tr>
      <w:tr w:rsidR="00B40099" w:rsidTr="00B40099">
        <w:tc>
          <w:tcPr>
            <w:tcW w:w="2802"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Bölümlere Ait Depo</w:t>
            </w:r>
          </w:p>
        </w:tc>
        <w:tc>
          <w:tcPr>
            <w:tcW w:w="1417" w:type="dxa"/>
          </w:tcPr>
          <w:p w:rsidR="00B40099" w:rsidRDefault="00B40099">
            <w:pPr>
              <w:rPr>
                <w:rFonts w:ascii="Times New Roman" w:hAnsi="Times New Roman" w:cs="Times New Roman"/>
                <w:sz w:val="24"/>
                <w:szCs w:val="24"/>
              </w:rPr>
            </w:pPr>
          </w:p>
        </w:tc>
        <w:tc>
          <w:tcPr>
            <w:tcW w:w="1307" w:type="dxa"/>
          </w:tcPr>
          <w:p w:rsidR="00B40099" w:rsidRDefault="00B40099">
            <w:pP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843" w:type="dxa"/>
          </w:tcPr>
          <w:p w:rsidR="00B40099" w:rsidRDefault="00B40099">
            <w:pPr>
              <w:rPr>
                <w:rFonts w:ascii="Times New Roman" w:hAnsi="Times New Roman" w:cs="Times New Roman"/>
                <w:sz w:val="24"/>
                <w:szCs w:val="24"/>
              </w:rPr>
            </w:pPr>
          </w:p>
        </w:tc>
        <w:tc>
          <w:tcPr>
            <w:tcW w:w="1843"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5</w:t>
            </w:r>
          </w:p>
        </w:tc>
      </w:tr>
      <w:tr w:rsidR="00B40099" w:rsidTr="00B40099">
        <w:tc>
          <w:tcPr>
            <w:tcW w:w="2802"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Arşiv</w:t>
            </w:r>
          </w:p>
        </w:tc>
        <w:tc>
          <w:tcPr>
            <w:tcW w:w="1417" w:type="dxa"/>
          </w:tcPr>
          <w:p w:rsidR="00B40099" w:rsidRDefault="00B40099">
            <w:pP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307" w:type="dxa"/>
          </w:tcPr>
          <w:p w:rsidR="00B40099" w:rsidRDefault="00B40099">
            <w:pPr>
              <w:rPr>
                <w:rFonts w:ascii="Times New Roman" w:hAnsi="Times New Roman" w:cs="Times New Roman"/>
                <w:sz w:val="24"/>
                <w:szCs w:val="24"/>
              </w:rPr>
            </w:pPr>
          </w:p>
        </w:tc>
        <w:tc>
          <w:tcPr>
            <w:tcW w:w="1843" w:type="dxa"/>
          </w:tcPr>
          <w:p w:rsidR="00B40099" w:rsidRDefault="00B40099">
            <w:pPr>
              <w:rPr>
                <w:rFonts w:ascii="Times New Roman" w:hAnsi="Times New Roman" w:cs="Times New Roman"/>
                <w:sz w:val="24"/>
                <w:szCs w:val="24"/>
              </w:rPr>
            </w:pPr>
          </w:p>
        </w:tc>
        <w:tc>
          <w:tcPr>
            <w:tcW w:w="1843"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1</w:t>
            </w:r>
          </w:p>
        </w:tc>
      </w:tr>
      <w:tr w:rsidR="00B40099" w:rsidTr="00B40099">
        <w:tc>
          <w:tcPr>
            <w:tcW w:w="2802"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Otopark</w:t>
            </w:r>
          </w:p>
        </w:tc>
        <w:tc>
          <w:tcPr>
            <w:tcW w:w="1417" w:type="dxa"/>
          </w:tcPr>
          <w:p w:rsidR="00B40099" w:rsidRDefault="00B40099">
            <w:pPr>
              <w:rPr>
                <w:rFonts w:ascii="Times New Roman" w:hAnsi="Times New Roman" w:cs="Times New Roman"/>
                <w:sz w:val="24"/>
                <w:szCs w:val="24"/>
              </w:rPr>
            </w:pPr>
          </w:p>
        </w:tc>
        <w:tc>
          <w:tcPr>
            <w:tcW w:w="1307" w:type="dxa"/>
          </w:tcPr>
          <w:p w:rsidR="00B40099" w:rsidRDefault="00B40099">
            <w:pP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843" w:type="dxa"/>
          </w:tcPr>
          <w:p w:rsidR="00B40099" w:rsidRDefault="00B40099">
            <w:pPr>
              <w:rPr>
                <w:rFonts w:ascii="Times New Roman" w:hAnsi="Times New Roman" w:cs="Times New Roman"/>
                <w:sz w:val="24"/>
                <w:szCs w:val="24"/>
              </w:rPr>
            </w:pPr>
          </w:p>
        </w:tc>
        <w:tc>
          <w:tcPr>
            <w:tcW w:w="1843" w:type="dxa"/>
          </w:tcPr>
          <w:p w:rsidR="00B40099" w:rsidRDefault="00B40099">
            <w:pPr>
              <w:rPr>
                <w:rFonts w:ascii="Times New Roman" w:hAnsi="Times New Roman" w:cs="Times New Roman"/>
                <w:sz w:val="24"/>
                <w:szCs w:val="24"/>
              </w:rPr>
            </w:pPr>
            <w:r>
              <w:rPr>
                <w:rFonts w:ascii="Times New Roman" w:hAnsi="Times New Roman" w:cs="Times New Roman"/>
                <w:sz w:val="24"/>
                <w:szCs w:val="24"/>
              </w:rPr>
              <w:t>1</w:t>
            </w:r>
          </w:p>
        </w:tc>
      </w:tr>
    </w:tbl>
    <w:p w:rsidR="006A0F74" w:rsidRDefault="006A0F74">
      <w:pPr>
        <w:rPr>
          <w:rFonts w:ascii="Times New Roman" w:hAnsi="Times New Roman" w:cs="Times New Roman"/>
          <w:sz w:val="24"/>
          <w:szCs w:val="24"/>
        </w:rPr>
      </w:pPr>
    </w:p>
    <w:p w:rsidR="00B40099" w:rsidRDefault="00B40099">
      <w:pPr>
        <w:rPr>
          <w:rFonts w:ascii="Times New Roman" w:hAnsi="Times New Roman" w:cs="Times New Roman"/>
          <w:sz w:val="24"/>
          <w:szCs w:val="24"/>
        </w:rPr>
      </w:pPr>
    </w:p>
    <w:p w:rsidR="00B40099" w:rsidRDefault="00B40099">
      <w:pPr>
        <w:rPr>
          <w:rFonts w:ascii="Times New Roman" w:hAnsi="Times New Roman" w:cs="Times New Roman"/>
          <w:sz w:val="24"/>
          <w:szCs w:val="24"/>
        </w:rPr>
      </w:pPr>
    </w:p>
    <w:p w:rsidR="00542A52" w:rsidRDefault="00542A52">
      <w:pPr>
        <w:rPr>
          <w:rFonts w:ascii="Times New Roman" w:hAnsi="Times New Roman" w:cs="Times New Roman"/>
          <w:sz w:val="24"/>
          <w:szCs w:val="24"/>
        </w:rPr>
      </w:pPr>
      <w:r>
        <w:rPr>
          <w:rFonts w:ascii="Times New Roman" w:hAnsi="Times New Roman" w:cs="Times New Roman"/>
          <w:sz w:val="24"/>
          <w:szCs w:val="24"/>
        </w:rPr>
        <w:lastRenderedPageBreak/>
        <w:t>YILLARA GÖRE ÖĞRENCİ DAĞILIMI</w:t>
      </w:r>
    </w:p>
    <w:p w:rsidR="00D530A3" w:rsidRDefault="00D530A3">
      <w:pPr>
        <w:rPr>
          <w:rFonts w:ascii="Times New Roman" w:hAnsi="Times New Roman" w:cs="Times New Roman"/>
          <w:sz w:val="24"/>
          <w:szCs w:val="24"/>
        </w:rPr>
      </w:pPr>
    </w:p>
    <w:p w:rsidR="00D530A3" w:rsidRDefault="00D530A3">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940"/>
        <w:gridCol w:w="816"/>
        <w:gridCol w:w="1227"/>
        <w:gridCol w:w="22"/>
        <w:gridCol w:w="677"/>
        <w:gridCol w:w="1019"/>
        <w:gridCol w:w="632"/>
        <w:gridCol w:w="1016"/>
        <w:gridCol w:w="696"/>
        <w:gridCol w:w="1017"/>
      </w:tblGrid>
      <w:tr w:rsidR="00D530A3" w:rsidTr="005A5ED2">
        <w:tc>
          <w:tcPr>
            <w:tcW w:w="9288" w:type="dxa"/>
            <w:gridSpan w:val="10"/>
          </w:tcPr>
          <w:p w:rsidR="00D530A3" w:rsidRDefault="00D530A3" w:rsidP="005A5ED2">
            <w:pPr>
              <w:rPr>
                <w:rFonts w:ascii="Times New Roman" w:hAnsi="Times New Roman" w:cs="Times New Roman"/>
                <w:sz w:val="24"/>
                <w:szCs w:val="24"/>
              </w:rPr>
            </w:pPr>
            <w:r>
              <w:rPr>
                <w:rFonts w:ascii="Times New Roman" w:hAnsi="Times New Roman" w:cs="Times New Roman"/>
                <w:sz w:val="24"/>
                <w:szCs w:val="24"/>
              </w:rPr>
              <w:t xml:space="preserve">                               Öğrenci Sayısına İlişkin Bilgiler</w:t>
            </w:r>
          </w:p>
        </w:tc>
      </w:tr>
      <w:tr w:rsidR="005A5ED2" w:rsidTr="005A5ED2">
        <w:tc>
          <w:tcPr>
            <w:tcW w:w="2089" w:type="dxa"/>
          </w:tcPr>
          <w:p w:rsidR="00D530A3" w:rsidRDefault="00D530A3" w:rsidP="005A5ED2">
            <w:pPr>
              <w:rPr>
                <w:rFonts w:ascii="Times New Roman" w:hAnsi="Times New Roman" w:cs="Times New Roman"/>
                <w:sz w:val="24"/>
                <w:szCs w:val="24"/>
              </w:rPr>
            </w:pPr>
          </w:p>
        </w:tc>
        <w:tc>
          <w:tcPr>
            <w:tcW w:w="2107" w:type="dxa"/>
            <w:gridSpan w:val="2"/>
          </w:tcPr>
          <w:p w:rsidR="00D530A3" w:rsidRDefault="00356FA4" w:rsidP="005A5ED2">
            <w:pPr>
              <w:rPr>
                <w:rFonts w:ascii="Times New Roman" w:hAnsi="Times New Roman" w:cs="Times New Roman"/>
                <w:sz w:val="24"/>
                <w:szCs w:val="24"/>
              </w:rPr>
            </w:pPr>
            <w:r>
              <w:rPr>
                <w:rFonts w:ascii="Times New Roman" w:hAnsi="Times New Roman" w:cs="Times New Roman"/>
                <w:sz w:val="24"/>
                <w:szCs w:val="24"/>
              </w:rPr>
              <w:t xml:space="preserve">       2020</w:t>
            </w:r>
          </w:p>
        </w:tc>
        <w:tc>
          <w:tcPr>
            <w:tcW w:w="1728" w:type="dxa"/>
            <w:gridSpan w:val="3"/>
          </w:tcPr>
          <w:p w:rsidR="00D530A3" w:rsidRDefault="00356FA4" w:rsidP="005A5ED2">
            <w:pPr>
              <w:rPr>
                <w:rFonts w:ascii="Times New Roman" w:hAnsi="Times New Roman" w:cs="Times New Roman"/>
                <w:sz w:val="24"/>
                <w:szCs w:val="24"/>
              </w:rPr>
            </w:pPr>
            <w:r>
              <w:rPr>
                <w:rFonts w:ascii="Times New Roman" w:hAnsi="Times New Roman" w:cs="Times New Roman"/>
                <w:sz w:val="24"/>
                <w:szCs w:val="24"/>
              </w:rPr>
              <w:t xml:space="preserve">       2021</w:t>
            </w:r>
          </w:p>
        </w:tc>
        <w:tc>
          <w:tcPr>
            <w:tcW w:w="1651" w:type="dxa"/>
            <w:gridSpan w:val="2"/>
          </w:tcPr>
          <w:p w:rsidR="00D530A3" w:rsidRDefault="00356FA4" w:rsidP="005A5ED2">
            <w:pPr>
              <w:rPr>
                <w:rFonts w:ascii="Times New Roman" w:hAnsi="Times New Roman" w:cs="Times New Roman"/>
                <w:sz w:val="24"/>
                <w:szCs w:val="24"/>
              </w:rPr>
            </w:pPr>
            <w:r>
              <w:rPr>
                <w:rFonts w:ascii="Times New Roman" w:hAnsi="Times New Roman" w:cs="Times New Roman"/>
                <w:sz w:val="24"/>
                <w:szCs w:val="24"/>
              </w:rPr>
              <w:t>2022</w:t>
            </w:r>
          </w:p>
        </w:tc>
        <w:tc>
          <w:tcPr>
            <w:tcW w:w="1713" w:type="dxa"/>
            <w:gridSpan w:val="2"/>
          </w:tcPr>
          <w:p w:rsidR="00D530A3" w:rsidRDefault="00356FA4" w:rsidP="005A5ED2">
            <w:pPr>
              <w:rPr>
                <w:rFonts w:ascii="Times New Roman" w:hAnsi="Times New Roman" w:cs="Times New Roman"/>
                <w:sz w:val="24"/>
                <w:szCs w:val="24"/>
              </w:rPr>
            </w:pPr>
            <w:r>
              <w:rPr>
                <w:rFonts w:ascii="Times New Roman" w:hAnsi="Times New Roman" w:cs="Times New Roman"/>
                <w:sz w:val="24"/>
                <w:szCs w:val="24"/>
              </w:rPr>
              <w:t>2023</w:t>
            </w:r>
          </w:p>
        </w:tc>
      </w:tr>
      <w:tr w:rsidR="00356FA4" w:rsidTr="005A5ED2">
        <w:tc>
          <w:tcPr>
            <w:tcW w:w="2089" w:type="dxa"/>
          </w:tcPr>
          <w:p w:rsidR="00D530A3" w:rsidRDefault="00D530A3" w:rsidP="005A5ED2">
            <w:pPr>
              <w:rPr>
                <w:rFonts w:ascii="Times New Roman" w:hAnsi="Times New Roman" w:cs="Times New Roman"/>
                <w:sz w:val="24"/>
                <w:szCs w:val="24"/>
              </w:rPr>
            </w:pPr>
          </w:p>
        </w:tc>
        <w:tc>
          <w:tcPr>
            <w:tcW w:w="847" w:type="dxa"/>
          </w:tcPr>
          <w:p w:rsidR="00D530A3" w:rsidRDefault="00356FA4" w:rsidP="005A5ED2">
            <w:pPr>
              <w:rPr>
                <w:rFonts w:ascii="Times New Roman" w:hAnsi="Times New Roman" w:cs="Times New Roman"/>
                <w:sz w:val="24"/>
                <w:szCs w:val="24"/>
              </w:rPr>
            </w:pPr>
            <w:r>
              <w:rPr>
                <w:rFonts w:ascii="Times New Roman" w:hAnsi="Times New Roman" w:cs="Times New Roman"/>
                <w:sz w:val="24"/>
                <w:szCs w:val="24"/>
              </w:rPr>
              <w:t>KIZ</w:t>
            </w:r>
          </w:p>
        </w:tc>
        <w:tc>
          <w:tcPr>
            <w:tcW w:w="1260" w:type="dxa"/>
          </w:tcPr>
          <w:p w:rsidR="00D530A3" w:rsidRDefault="00356FA4" w:rsidP="005A5ED2">
            <w:pPr>
              <w:rPr>
                <w:rFonts w:ascii="Times New Roman" w:hAnsi="Times New Roman" w:cs="Times New Roman"/>
                <w:sz w:val="24"/>
                <w:szCs w:val="24"/>
              </w:rPr>
            </w:pPr>
            <w:r>
              <w:rPr>
                <w:rFonts w:ascii="Times New Roman" w:hAnsi="Times New Roman" w:cs="Times New Roman"/>
                <w:sz w:val="24"/>
                <w:szCs w:val="24"/>
              </w:rPr>
              <w:t>ERKEK</w:t>
            </w:r>
          </w:p>
        </w:tc>
        <w:tc>
          <w:tcPr>
            <w:tcW w:w="712" w:type="dxa"/>
            <w:gridSpan w:val="2"/>
          </w:tcPr>
          <w:p w:rsidR="00D530A3" w:rsidRDefault="00356FA4" w:rsidP="005A5ED2">
            <w:pPr>
              <w:rPr>
                <w:rFonts w:ascii="Times New Roman" w:hAnsi="Times New Roman" w:cs="Times New Roman"/>
                <w:sz w:val="24"/>
                <w:szCs w:val="24"/>
              </w:rPr>
            </w:pPr>
            <w:r>
              <w:rPr>
                <w:rFonts w:ascii="Times New Roman" w:hAnsi="Times New Roman" w:cs="Times New Roman"/>
                <w:sz w:val="24"/>
                <w:szCs w:val="24"/>
              </w:rPr>
              <w:t>KIZ</w:t>
            </w:r>
          </w:p>
        </w:tc>
        <w:tc>
          <w:tcPr>
            <w:tcW w:w="1016" w:type="dxa"/>
          </w:tcPr>
          <w:p w:rsidR="00D530A3" w:rsidRDefault="00356FA4" w:rsidP="005A5ED2">
            <w:pPr>
              <w:rPr>
                <w:rFonts w:ascii="Times New Roman" w:hAnsi="Times New Roman" w:cs="Times New Roman"/>
                <w:sz w:val="24"/>
                <w:szCs w:val="24"/>
              </w:rPr>
            </w:pPr>
            <w:r>
              <w:rPr>
                <w:rFonts w:ascii="Times New Roman" w:hAnsi="Times New Roman" w:cs="Times New Roman"/>
                <w:sz w:val="24"/>
                <w:szCs w:val="24"/>
              </w:rPr>
              <w:t>ERKEK</w:t>
            </w:r>
          </w:p>
        </w:tc>
        <w:tc>
          <w:tcPr>
            <w:tcW w:w="635" w:type="dxa"/>
          </w:tcPr>
          <w:p w:rsidR="00D530A3" w:rsidRDefault="00356FA4" w:rsidP="005A5ED2">
            <w:pPr>
              <w:rPr>
                <w:rFonts w:ascii="Times New Roman" w:hAnsi="Times New Roman" w:cs="Times New Roman"/>
                <w:sz w:val="24"/>
                <w:szCs w:val="24"/>
              </w:rPr>
            </w:pPr>
            <w:r>
              <w:rPr>
                <w:rFonts w:ascii="Times New Roman" w:hAnsi="Times New Roman" w:cs="Times New Roman"/>
                <w:sz w:val="24"/>
                <w:szCs w:val="24"/>
              </w:rPr>
              <w:t>KIZ</w:t>
            </w:r>
          </w:p>
        </w:tc>
        <w:tc>
          <w:tcPr>
            <w:tcW w:w="1016" w:type="dxa"/>
          </w:tcPr>
          <w:p w:rsidR="00D530A3" w:rsidRDefault="00356FA4" w:rsidP="005A5ED2">
            <w:pPr>
              <w:rPr>
                <w:rFonts w:ascii="Times New Roman" w:hAnsi="Times New Roman" w:cs="Times New Roman"/>
                <w:sz w:val="24"/>
                <w:szCs w:val="24"/>
              </w:rPr>
            </w:pPr>
            <w:r>
              <w:rPr>
                <w:rFonts w:ascii="Times New Roman" w:hAnsi="Times New Roman" w:cs="Times New Roman"/>
                <w:sz w:val="24"/>
                <w:szCs w:val="24"/>
              </w:rPr>
              <w:t>ERKEK</w:t>
            </w:r>
          </w:p>
        </w:tc>
        <w:tc>
          <w:tcPr>
            <w:tcW w:w="696" w:type="dxa"/>
          </w:tcPr>
          <w:p w:rsidR="00D530A3" w:rsidRDefault="00356FA4" w:rsidP="005A5ED2">
            <w:pPr>
              <w:rPr>
                <w:rFonts w:ascii="Times New Roman" w:hAnsi="Times New Roman" w:cs="Times New Roman"/>
                <w:sz w:val="24"/>
                <w:szCs w:val="24"/>
              </w:rPr>
            </w:pPr>
            <w:r>
              <w:rPr>
                <w:rFonts w:ascii="Times New Roman" w:hAnsi="Times New Roman" w:cs="Times New Roman"/>
                <w:sz w:val="24"/>
                <w:szCs w:val="24"/>
              </w:rPr>
              <w:t>KIZ</w:t>
            </w:r>
          </w:p>
        </w:tc>
        <w:tc>
          <w:tcPr>
            <w:tcW w:w="1017" w:type="dxa"/>
          </w:tcPr>
          <w:p w:rsidR="00D530A3" w:rsidRDefault="00356FA4" w:rsidP="005A5ED2">
            <w:pPr>
              <w:rPr>
                <w:rFonts w:ascii="Times New Roman" w:hAnsi="Times New Roman" w:cs="Times New Roman"/>
                <w:sz w:val="24"/>
                <w:szCs w:val="24"/>
              </w:rPr>
            </w:pPr>
            <w:r>
              <w:rPr>
                <w:rFonts w:ascii="Times New Roman" w:hAnsi="Times New Roman" w:cs="Times New Roman"/>
                <w:sz w:val="24"/>
                <w:szCs w:val="24"/>
              </w:rPr>
              <w:t>ERKEK</w:t>
            </w:r>
          </w:p>
        </w:tc>
      </w:tr>
      <w:tr w:rsidR="00356FA4" w:rsidTr="005A5ED2">
        <w:tc>
          <w:tcPr>
            <w:tcW w:w="2089" w:type="dxa"/>
          </w:tcPr>
          <w:p w:rsidR="00D530A3" w:rsidRDefault="00356FA4" w:rsidP="005A5ED2">
            <w:pPr>
              <w:rPr>
                <w:rFonts w:ascii="Times New Roman" w:hAnsi="Times New Roman" w:cs="Times New Roman"/>
                <w:sz w:val="24"/>
                <w:szCs w:val="24"/>
              </w:rPr>
            </w:pPr>
            <w:r>
              <w:rPr>
                <w:rFonts w:ascii="Times New Roman" w:hAnsi="Times New Roman" w:cs="Times New Roman"/>
                <w:sz w:val="24"/>
                <w:szCs w:val="24"/>
              </w:rPr>
              <w:t>Öğrenci Sayısı</w:t>
            </w:r>
          </w:p>
        </w:tc>
        <w:tc>
          <w:tcPr>
            <w:tcW w:w="847" w:type="dxa"/>
          </w:tcPr>
          <w:p w:rsidR="00D530A3" w:rsidRDefault="005A5ED2" w:rsidP="005A5ED2">
            <w:pPr>
              <w:rPr>
                <w:rFonts w:ascii="Times New Roman" w:hAnsi="Times New Roman" w:cs="Times New Roman"/>
                <w:sz w:val="24"/>
                <w:szCs w:val="24"/>
              </w:rPr>
            </w:pPr>
            <w:r>
              <w:rPr>
                <w:rFonts w:ascii="Times New Roman" w:hAnsi="Times New Roman" w:cs="Times New Roman"/>
                <w:sz w:val="24"/>
                <w:szCs w:val="24"/>
              </w:rPr>
              <w:t>870</w:t>
            </w:r>
          </w:p>
        </w:tc>
        <w:tc>
          <w:tcPr>
            <w:tcW w:w="1260" w:type="dxa"/>
          </w:tcPr>
          <w:p w:rsidR="00D530A3" w:rsidRDefault="005A5ED2" w:rsidP="005A5ED2">
            <w:pPr>
              <w:rPr>
                <w:rFonts w:ascii="Times New Roman" w:hAnsi="Times New Roman" w:cs="Times New Roman"/>
                <w:sz w:val="24"/>
                <w:szCs w:val="24"/>
              </w:rPr>
            </w:pPr>
            <w:r>
              <w:rPr>
                <w:rFonts w:ascii="Times New Roman" w:hAnsi="Times New Roman" w:cs="Times New Roman"/>
                <w:sz w:val="24"/>
                <w:szCs w:val="24"/>
              </w:rPr>
              <w:t>970</w:t>
            </w:r>
          </w:p>
        </w:tc>
        <w:tc>
          <w:tcPr>
            <w:tcW w:w="712" w:type="dxa"/>
            <w:gridSpan w:val="2"/>
          </w:tcPr>
          <w:p w:rsidR="00D530A3" w:rsidRDefault="005A5ED2" w:rsidP="005A5ED2">
            <w:pPr>
              <w:rPr>
                <w:rFonts w:ascii="Times New Roman" w:hAnsi="Times New Roman" w:cs="Times New Roman"/>
                <w:sz w:val="24"/>
                <w:szCs w:val="24"/>
              </w:rPr>
            </w:pPr>
            <w:r>
              <w:rPr>
                <w:rFonts w:ascii="Times New Roman" w:hAnsi="Times New Roman" w:cs="Times New Roman"/>
                <w:sz w:val="24"/>
                <w:szCs w:val="24"/>
              </w:rPr>
              <w:t>959</w:t>
            </w:r>
          </w:p>
        </w:tc>
        <w:tc>
          <w:tcPr>
            <w:tcW w:w="1016" w:type="dxa"/>
          </w:tcPr>
          <w:p w:rsidR="00D530A3" w:rsidRDefault="005A5ED2" w:rsidP="005A5ED2">
            <w:pPr>
              <w:rPr>
                <w:rFonts w:ascii="Times New Roman" w:hAnsi="Times New Roman" w:cs="Times New Roman"/>
                <w:sz w:val="24"/>
                <w:szCs w:val="24"/>
              </w:rPr>
            </w:pPr>
            <w:r>
              <w:rPr>
                <w:rFonts w:ascii="Times New Roman" w:hAnsi="Times New Roman" w:cs="Times New Roman"/>
                <w:sz w:val="24"/>
                <w:szCs w:val="24"/>
              </w:rPr>
              <w:t>1000</w:t>
            </w:r>
          </w:p>
        </w:tc>
        <w:tc>
          <w:tcPr>
            <w:tcW w:w="635" w:type="dxa"/>
          </w:tcPr>
          <w:p w:rsidR="00D530A3" w:rsidRDefault="005A5ED2" w:rsidP="005A5ED2">
            <w:pPr>
              <w:rPr>
                <w:rFonts w:ascii="Times New Roman" w:hAnsi="Times New Roman" w:cs="Times New Roman"/>
                <w:sz w:val="24"/>
                <w:szCs w:val="24"/>
              </w:rPr>
            </w:pPr>
            <w:r>
              <w:rPr>
                <w:rFonts w:ascii="Times New Roman" w:hAnsi="Times New Roman" w:cs="Times New Roman"/>
                <w:sz w:val="24"/>
                <w:szCs w:val="24"/>
              </w:rPr>
              <w:t>900</w:t>
            </w:r>
          </w:p>
        </w:tc>
        <w:tc>
          <w:tcPr>
            <w:tcW w:w="1016" w:type="dxa"/>
          </w:tcPr>
          <w:p w:rsidR="00D530A3" w:rsidRDefault="007B6A6C" w:rsidP="005A5ED2">
            <w:pPr>
              <w:rPr>
                <w:rFonts w:ascii="Times New Roman" w:hAnsi="Times New Roman" w:cs="Times New Roman"/>
                <w:sz w:val="24"/>
                <w:szCs w:val="24"/>
              </w:rPr>
            </w:pPr>
            <w:r>
              <w:rPr>
                <w:rFonts w:ascii="Times New Roman" w:hAnsi="Times New Roman" w:cs="Times New Roman"/>
                <w:sz w:val="24"/>
                <w:szCs w:val="24"/>
              </w:rPr>
              <w:t>1200</w:t>
            </w:r>
          </w:p>
        </w:tc>
        <w:tc>
          <w:tcPr>
            <w:tcW w:w="696" w:type="dxa"/>
          </w:tcPr>
          <w:p w:rsidR="00D530A3" w:rsidRDefault="007B6A6C" w:rsidP="005A5ED2">
            <w:pPr>
              <w:rPr>
                <w:rFonts w:ascii="Times New Roman" w:hAnsi="Times New Roman" w:cs="Times New Roman"/>
                <w:sz w:val="24"/>
                <w:szCs w:val="24"/>
              </w:rPr>
            </w:pPr>
            <w:r>
              <w:rPr>
                <w:rFonts w:ascii="Times New Roman" w:hAnsi="Times New Roman" w:cs="Times New Roman"/>
                <w:sz w:val="24"/>
                <w:szCs w:val="24"/>
              </w:rPr>
              <w:t>1000</w:t>
            </w:r>
          </w:p>
        </w:tc>
        <w:tc>
          <w:tcPr>
            <w:tcW w:w="1017" w:type="dxa"/>
          </w:tcPr>
          <w:p w:rsidR="00D530A3" w:rsidRDefault="005A5ED2" w:rsidP="005A5ED2">
            <w:pPr>
              <w:rPr>
                <w:rFonts w:ascii="Times New Roman" w:hAnsi="Times New Roman" w:cs="Times New Roman"/>
                <w:sz w:val="24"/>
                <w:szCs w:val="24"/>
              </w:rPr>
            </w:pPr>
            <w:r>
              <w:rPr>
                <w:rFonts w:ascii="Times New Roman" w:hAnsi="Times New Roman" w:cs="Times New Roman"/>
                <w:sz w:val="24"/>
                <w:szCs w:val="24"/>
              </w:rPr>
              <w:t>1030</w:t>
            </w:r>
          </w:p>
        </w:tc>
      </w:tr>
      <w:tr w:rsidR="005A5ED2" w:rsidTr="005A5ED2">
        <w:tblPrEx>
          <w:tblCellMar>
            <w:left w:w="70" w:type="dxa"/>
            <w:right w:w="70" w:type="dxa"/>
          </w:tblCellMar>
          <w:tblLook w:val="0000" w:firstRow="0" w:lastRow="0" w:firstColumn="0" w:lastColumn="0" w:noHBand="0" w:noVBand="0"/>
        </w:tblPrEx>
        <w:trPr>
          <w:trHeight w:val="510"/>
        </w:trPr>
        <w:tc>
          <w:tcPr>
            <w:tcW w:w="2085" w:type="dxa"/>
            <w:tcBorders>
              <w:bottom w:val="single" w:sz="4" w:space="0" w:color="auto"/>
            </w:tcBorders>
          </w:tcPr>
          <w:p w:rsidR="005A5ED2" w:rsidRDefault="005A5ED2" w:rsidP="005A5ED2">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Toplam Sayı</w:t>
            </w:r>
          </w:p>
        </w:tc>
        <w:tc>
          <w:tcPr>
            <w:tcW w:w="2129" w:type="dxa"/>
            <w:gridSpan w:val="3"/>
            <w:tcBorders>
              <w:bottom w:val="single" w:sz="4" w:space="0" w:color="auto"/>
            </w:tcBorders>
          </w:tcPr>
          <w:p w:rsidR="005A5ED2" w:rsidRDefault="005A5ED2" w:rsidP="005A5ED2">
            <w:pPr>
              <w:rPr>
                <w:rFonts w:ascii="Times New Roman" w:hAnsi="Times New Roman" w:cs="Times New Roman"/>
                <w:sz w:val="24"/>
                <w:szCs w:val="24"/>
              </w:rPr>
            </w:pPr>
            <w:r>
              <w:rPr>
                <w:rFonts w:ascii="Times New Roman" w:hAnsi="Times New Roman" w:cs="Times New Roman"/>
                <w:sz w:val="24"/>
                <w:szCs w:val="24"/>
              </w:rPr>
              <w:t xml:space="preserve">      1840</w:t>
            </w:r>
          </w:p>
        </w:tc>
        <w:tc>
          <w:tcPr>
            <w:tcW w:w="1710" w:type="dxa"/>
            <w:gridSpan w:val="2"/>
            <w:tcBorders>
              <w:bottom w:val="single" w:sz="4" w:space="0" w:color="auto"/>
            </w:tcBorders>
          </w:tcPr>
          <w:p w:rsidR="005A5ED2" w:rsidRDefault="005A5ED2" w:rsidP="005A5ED2">
            <w:pPr>
              <w:rPr>
                <w:rFonts w:ascii="Times New Roman" w:hAnsi="Times New Roman" w:cs="Times New Roman"/>
                <w:sz w:val="24"/>
                <w:szCs w:val="24"/>
              </w:rPr>
            </w:pPr>
            <w:r>
              <w:rPr>
                <w:rFonts w:ascii="Times New Roman" w:hAnsi="Times New Roman" w:cs="Times New Roman"/>
                <w:sz w:val="24"/>
                <w:szCs w:val="24"/>
              </w:rPr>
              <w:t xml:space="preserve">         1959</w:t>
            </w:r>
          </w:p>
        </w:tc>
        <w:tc>
          <w:tcPr>
            <w:tcW w:w="1651" w:type="dxa"/>
            <w:gridSpan w:val="2"/>
            <w:tcBorders>
              <w:bottom w:val="single" w:sz="4" w:space="0" w:color="auto"/>
            </w:tcBorders>
          </w:tcPr>
          <w:p w:rsidR="005A5ED2" w:rsidRDefault="005A5ED2" w:rsidP="005A5ED2">
            <w:pPr>
              <w:rPr>
                <w:rFonts w:ascii="Times New Roman" w:hAnsi="Times New Roman" w:cs="Times New Roman"/>
                <w:sz w:val="24"/>
                <w:szCs w:val="24"/>
              </w:rPr>
            </w:pPr>
            <w:r>
              <w:rPr>
                <w:rFonts w:ascii="Times New Roman" w:hAnsi="Times New Roman" w:cs="Times New Roman"/>
                <w:sz w:val="24"/>
                <w:szCs w:val="24"/>
              </w:rPr>
              <w:t xml:space="preserve">       2300</w:t>
            </w:r>
          </w:p>
        </w:tc>
        <w:tc>
          <w:tcPr>
            <w:tcW w:w="1713" w:type="dxa"/>
            <w:gridSpan w:val="2"/>
            <w:tcBorders>
              <w:bottom w:val="single" w:sz="4" w:space="0" w:color="auto"/>
            </w:tcBorders>
          </w:tcPr>
          <w:p w:rsidR="005A5ED2" w:rsidRDefault="005A5ED2" w:rsidP="005A5ED2">
            <w:pPr>
              <w:rPr>
                <w:rFonts w:ascii="Times New Roman" w:hAnsi="Times New Roman" w:cs="Times New Roman"/>
                <w:sz w:val="24"/>
                <w:szCs w:val="24"/>
              </w:rPr>
            </w:pPr>
            <w:r>
              <w:rPr>
                <w:rFonts w:ascii="Times New Roman" w:hAnsi="Times New Roman" w:cs="Times New Roman"/>
                <w:sz w:val="24"/>
                <w:szCs w:val="24"/>
              </w:rPr>
              <w:t xml:space="preserve">         2030</w:t>
            </w:r>
          </w:p>
        </w:tc>
      </w:tr>
    </w:tbl>
    <w:p w:rsidR="0091316F" w:rsidRDefault="0091316F" w:rsidP="0091316F">
      <w:pPr>
        <w:rPr>
          <w:rFonts w:ascii="Times New Roman" w:hAnsi="Times New Roman" w:cs="Times New Roman"/>
          <w:b/>
        </w:rPr>
      </w:pPr>
    </w:p>
    <w:p w:rsidR="0091316F" w:rsidRDefault="0091316F" w:rsidP="0091316F">
      <w:pPr>
        <w:rPr>
          <w:rFonts w:ascii="Times New Roman" w:hAnsi="Times New Roman" w:cs="Times New Roman"/>
          <w:b/>
        </w:rPr>
      </w:pPr>
    </w:p>
    <w:p w:rsidR="00EA2191" w:rsidRDefault="00EA2191" w:rsidP="0091316F">
      <w:pPr>
        <w:rPr>
          <w:rFonts w:ascii="Times New Roman" w:hAnsi="Times New Roman" w:cs="Times New Roman"/>
          <w:b/>
        </w:rPr>
      </w:pPr>
    </w:p>
    <w:p w:rsidR="00EA2191" w:rsidRDefault="00EA2191" w:rsidP="0091316F">
      <w:pPr>
        <w:rPr>
          <w:rFonts w:ascii="Times New Roman" w:hAnsi="Times New Roman" w:cs="Times New Roman"/>
          <w:b/>
        </w:rPr>
      </w:pPr>
    </w:p>
    <w:p w:rsidR="00EA2191" w:rsidRDefault="00EA2191" w:rsidP="0091316F">
      <w:pPr>
        <w:rPr>
          <w:rFonts w:ascii="Times New Roman" w:hAnsi="Times New Roman" w:cs="Times New Roman"/>
          <w:b/>
        </w:rPr>
      </w:pPr>
    </w:p>
    <w:p w:rsidR="00EA2191" w:rsidRDefault="00EA2191" w:rsidP="0091316F">
      <w:pPr>
        <w:rPr>
          <w:rFonts w:ascii="Times New Roman" w:hAnsi="Times New Roman" w:cs="Times New Roman"/>
          <w:b/>
        </w:rPr>
      </w:pPr>
    </w:p>
    <w:p w:rsidR="00EA2191" w:rsidRDefault="00EA2191" w:rsidP="0091316F">
      <w:pPr>
        <w:rPr>
          <w:rFonts w:ascii="Times New Roman" w:hAnsi="Times New Roman" w:cs="Times New Roman"/>
          <w:b/>
        </w:rPr>
      </w:pPr>
    </w:p>
    <w:p w:rsidR="00EA2191" w:rsidRDefault="00EA2191" w:rsidP="0091316F">
      <w:pPr>
        <w:rPr>
          <w:rFonts w:ascii="Times New Roman" w:hAnsi="Times New Roman" w:cs="Times New Roman"/>
          <w:b/>
        </w:rPr>
      </w:pPr>
    </w:p>
    <w:p w:rsidR="00EA2191" w:rsidRDefault="00EA2191" w:rsidP="0091316F">
      <w:pPr>
        <w:rPr>
          <w:rFonts w:ascii="Times New Roman" w:hAnsi="Times New Roman" w:cs="Times New Roman"/>
          <w:b/>
        </w:rPr>
      </w:pPr>
    </w:p>
    <w:p w:rsidR="00EA2191" w:rsidRDefault="00EA2191" w:rsidP="0091316F">
      <w:pPr>
        <w:rPr>
          <w:rFonts w:ascii="Times New Roman" w:hAnsi="Times New Roman" w:cs="Times New Roman"/>
          <w:b/>
        </w:rPr>
      </w:pPr>
    </w:p>
    <w:p w:rsidR="00EA2191" w:rsidRDefault="00EA2191" w:rsidP="0091316F">
      <w:pPr>
        <w:rPr>
          <w:rFonts w:ascii="Times New Roman" w:hAnsi="Times New Roman" w:cs="Times New Roman"/>
          <w:b/>
        </w:rPr>
      </w:pPr>
    </w:p>
    <w:p w:rsidR="00EA2191" w:rsidRDefault="00EA2191" w:rsidP="0091316F">
      <w:pPr>
        <w:rPr>
          <w:rFonts w:ascii="Times New Roman" w:hAnsi="Times New Roman" w:cs="Times New Roman"/>
          <w:b/>
        </w:rPr>
      </w:pPr>
    </w:p>
    <w:p w:rsidR="00EA2191" w:rsidRDefault="00EA2191" w:rsidP="0091316F">
      <w:pPr>
        <w:rPr>
          <w:rFonts w:ascii="Times New Roman" w:hAnsi="Times New Roman" w:cs="Times New Roman"/>
          <w:b/>
        </w:rPr>
      </w:pPr>
    </w:p>
    <w:p w:rsidR="00EA2191" w:rsidRDefault="00EA2191" w:rsidP="0091316F">
      <w:pPr>
        <w:rPr>
          <w:rFonts w:ascii="Times New Roman" w:hAnsi="Times New Roman" w:cs="Times New Roman"/>
          <w:b/>
        </w:rPr>
      </w:pPr>
    </w:p>
    <w:p w:rsidR="00EA2191" w:rsidRDefault="00EA2191" w:rsidP="0091316F">
      <w:pPr>
        <w:rPr>
          <w:rFonts w:ascii="Times New Roman" w:hAnsi="Times New Roman" w:cs="Times New Roman"/>
          <w:b/>
        </w:rPr>
      </w:pPr>
    </w:p>
    <w:p w:rsidR="00F92B1C" w:rsidRPr="00F63271" w:rsidRDefault="00F92B1C" w:rsidP="0091316F">
      <w:pPr>
        <w:rPr>
          <w:rFonts w:ascii="Times New Roman" w:hAnsi="Times New Roman" w:cs="Times New Roman"/>
          <w:b/>
          <w:sz w:val="48"/>
          <w:szCs w:val="48"/>
        </w:rPr>
      </w:pPr>
    </w:p>
    <w:p w:rsidR="00F92B1C" w:rsidRPr="00F63271" w:rsidRDefault="00F92B1C" w:rsidP="0091316F">
      <w:pPr>
        <w:rPr>
          <w:rFonts w:ascii="Times New Roman" w:hAnsi="Times New Roman" w:cs="Times New Roman"/>
          <w:b/>
          <w:sz w:val="48"/>
          <w:szCs w:val="48"/>
        </w:rPr>
      </w:pPr>
      <w:r w:rsidRPr="00F63271">
        <w:rPr>
          <w:rFonts w:ascii="Times New Roman" w:hAnsi="Times New Roman" w:cs="Times New Roman"/>
          <w:b/>
          <w:sz w:val="48"/>
          <w:szCs w:val="48"/>
        </w:rPr>
        <w:t>BÖLÜM-3</w:t>
      </w:r>
    </w:p>
    <w:p w:rsidR="00F92B1C" w:rsidRPr="00F63271" w:rsidRDefault="00F92B1C" w:rsidP="0091316F">
      <w:pPr>
        <w:rPr>
          <w:rFonts w:ascii="Times New Roman" w:hAnsi="Times New Roman" w:cs="Times New Roman"/>
          <w:b/>
          <w:sz w:val="48"/>
          <w:szCs w:val="48"/>
        </w:rPr>
      </w:pPr>
    </w:p>
    <w:p w:rsidR="00F92B1C" w:rsidRPr="00F63271" w:rsidRDefault="00F92B1C" w:rsidP="0091316F">
      <w:pPr>
        <w:rPr>
          <w:rFonts w:ascii="Times New Roman" w:hAnsi="Times New Roman" w:cs="Times New Roman"/>
          <w:b/>
          <w:sz w:val="48"/>
          <w:szCs w:val="48"/>
        </w:rPr>
      </w:pPr>
    </w:p>
    <w:p w:rsidR="00F92B1C" w:rsidRPr="00F63271" w:rsidRDefault="00F92B1C" w:rsidP="0091316F">
      <w:pPr>
        <w:rPr>
          <w:rFonts w:ascii="Times New Roman" w:hAnsi="Times New Roman" w:cs="Times New Roman"/>
          <w:b/>
          <w:sz w:val="48"/>
          <w:szCs w:val="48"/>
        </w:rPr>
      </w:pPr>
    </w:p>
    <w:p w:rsidR="00F92B1C" w:rsidRPr="00F63271" w:rsidRDefault="00F92B1C" w:rsidP="0091316F">
      <w:pPr>
        <w:rPr>
          <w:rFonts w:ascii="Times New Roman" w:hAnsi="Times New Roman" w:cs="Times New Roman"/>
          <w:b/>
          <w:sz w:val="48"/>
          <w:szCs w:val="48"/>
        </w:rPr>
      </w:pPr>
    </w:p>
    <w:p w:rsidR="00F92B1C" w:rsidRPr="00F63271" w:rsidRDefault="00F92B1C" w:rsidP="0091316F">
      <w:pPr>
        <w:rPr>
          <w:rFonts w:ascii="Times New Roman" w:hAnsi="Times New Roman" w:cs="Times New Roman"/>
          <w:b/>
          <w:sz w:val="48"/>
          <w:szCs w:val="48"/>
        </w:rPr>
      </w:pPr>
    </w:p>
    <w:p w:rsidR="00F92B1C" w:rsidRPr="00F63271" w:rsidRDefault="00F92B1C" w:rsidP="0091316F">
      <w:pPr>
        <w:rPr>
          <w:rFonts w:ascii="Times New Roman" w:hAnsi="Times New Roman" w:cs="Times New Roman"/>
          <w:b/>
          <w:sz w:val="48"/>
          <w:szCs w:val="48"/>
        </w:rPr>
      </w:pPr>
    </w:p>
    <w:p w:rsidR="00F92B1C" w:rsidRPr="00F63271" w:rsidRDefault="00F92B1C" w:rsidP="0091316F">
      <w:pPr>
        <w:rPr>
          <w:rFonts w:ascii="Times New Roman" w:hAnsi="Times New Roman" w:cs="Times New Roman"/>
          <w:b/>
          <w:sz w:val="48"/>
          <w:szCs w:val="48"/>
        </w:rPr>
      </w:pPr>
    </w:p>
    <w:p w:rsidR="00F92B1C" w:rsidRPr="00F63271" w:rsidRDefault="00F92B1C" w:rsidP="0091316F">
      <w:pPr>
        <w:rPr>
          <w:rFonts w:ascii="Times New Roman" w:hAnsi="Times New Roman" w:cs="Times New Roman"/>
          <w:b/>
          <w:sz w:val="48"/>
          <w:szCs w:val="48"/>
        </w:rPr>
      </w:pPr>
    </w:p>
    <w:p w:rsidR="00F92B1C" w:rsidRPr="00F63271" w:rsidRDefault="00F63271" w:rsidP="0091316F">
      <w:pPr>
        <w:rPr>
          <w:rFonts w:ascii="Times New Roman" w:hAnsi="Times New Roman" w:cs="Times New Roman"/>
          <w:b/>
          <w:sz w:val="48"/>
          <w:szCs w:val="48"/>
        </w:rPr>
      </w:pPr>
      <w:r w:rsidRPr="00F63271">
        <w:rPr>
          <w:rFonts w:ascii="Times New Roman" w:hAnsi="Times New Roman" w:cs="Times New Roman"/>
          <w:b/>
          <w:sz w:val="48"/>
          <w:szCs w:val="48"/>
        </w:rPr>
        <w:t>GZFT ANALİZİ…</w:t>
      </w:r>
    </w:p>
    <w:p w:rsidR="00F92B1C" w:rsidRPr="00F63271" w:rsidRDefault="00F92B1C" w:rsidP="0091316F">
      <w:pPr>
        <w:rPr>
          <w:rFonts w:ascii="Times New Roman" w:hAnsi="Times New Roman" w:cs="Times New Roman"/>
          <w:b/>
          <w:sz w:val="48"/>
          <w:szCs w:val="48"/>
        </w:rPr>
      </w:pPr>
    </w:p>
    <w:p w:rsidR="00F92B1C" w:rsidRPr="00F63271" w:rsidRDefault="00F92B1C" w:rsidP="0091316F">
      <w:pPr>
        <w:rPr>
          <w:rFonts w:ascii="Times New Roman" w:hAnsi="Times New Roman" w:cs="Times New Roman"/>
          <w:b/>
          <w:sz w:val="48"/>
          <w:szCs w:val="48"/>
        </w:rPr>
      </w:pPr>
    </w:p>
    <w:p w:rsidR="00F92B1C" w:rsidRPr="00F63271" w:rsidRDefault="00F92B1C" w:rsidP="0091316F">
      <w:pPr>
        <w:rPr>
          <w:rFonts w:ascii="Times New Roman" w:hAnsi="Times New Roman" w:cs="Times New Roman"/>
          <w:b/>
          <w:sz w:val="48"/>
          <w:szCs w:val="48"/>
        </w:rPr>
      </w:pPr>
    </w:p>
    <w:p w:rsidR="00F92B1C" w:rsidRDefault="00F92B1C" w:rsidP="0091316F">
      <w:pPr>
        <w:rPr>
          <w:rFonts w:ascii="Times New Roman" w:hAnsi="Times New Roman" w:cs="Times New Roman"/>
          <w:b/>
        </w:rPr>
      </w:pPr>
    </w:p>
    <w:p w:rsidR="00F92B1C" w:rsidRDefault="00F92B1C" w:rsidP="0091316F">
      <w:pPr>
        <w:rPr>
          <w:rFonts w:ascii="Times New Roman" w:hAnsi="Times New Roman" w:cs="Times New Roman"/>
          <w:b/>
        </w:rPr>
      </w:pPr>
    </w:p>
    <w:p w:rsidR="00F92B1C" w:rsidRDefault="00F92B1C" w:rsidP="0091316F">
      <w:pPr>
        <w:rPr>
          <w:rFonts w:ascii="Times New Roman" w:hAnsi="Times New Roman" w:cs="Times New Roman"/>
          <w:b/>
        </w:rPr>
      </w:pPr>
    </w:p>
    <w:p w:rsidR="00F92B1C" w:rsidRDefault="00F92B1C" w:rsidP="0091316F">
      <w:pPr>
        <w:rPr>
          <w:rFonts w:ascii="Times New Roman" w:hAnsi="Times New Roman" w:cs="Times New Roman"/>
          <w:b/>
        </w:rPr>
      </w:pPr>
    </w:p>
    <w:p w:rsidR="00F63271" w:rsidRDefault="00F63271" w:rsidP="0091316F">
      <w:pPr>
        <w:rPr>
          <w:rFonts w:ascii="Times New Roman" w:hAnsi="Times New Roman" w:cs="Times New Roman"/>
          <w:b/>
        </w:rPr>
      </w:pPr>
    </w:p>
    <w:p w:rsidR="0091316F" w:rsidRPr="00FA3372" w:rsidRDefault="0091316F" w:rsidP="0091316F">
      <w:pPr>
        <w:rPr>
          <w:rFonts w:ascii="Times New Roman" w:hAnsi="Times New Roman" w:cs="Times New Roman"/>
          <w:b/>
        </w:rPr>
      </w:pPr>
      <w:r w:rsidRPr="00FA3372">
        <w:rPr>
          <w:rFonts w:ascii="Times New Roman" w:hAnsi="Times New Roman" w:cs="Times New Roman"/>
          <w:b/>
        </w:rPr>
        <w:t>GZFT</w:t>
      </w:r>
      <w:r w:rsidRPr="00FA3372">
        <w:rPr>
          <w:rFonts w:ascii="Times New Roman" w:hAnsi="Times New Roman" w:cs="Times New Roman"/>
          <w:b/>
          <w:spacing w:val="-5"/>
        </w:rPr>
        <w:t xml:space="preserve"> </w:t>
      </w:r>
      <w:r w:rsidRPr="00FA3372">
        <w:rPr>
          <w:rFonts w:ascii="Times New Roman" w:hAnsi="Times New Roman" w:cs="Times New Roman"/>
          <w:b/>
        </w:rPr>
        <w:t>(GÜÇLÜ,</w:t>
      </w:r>
      <w:r w:rsidRPr="00FA3372">
        <w:rPr>
          <w:rFonts w:ascii="Times New Roman" w:hAnsi="Times New Roman" w:cs="Times New Roman"/>
          <w:b/>
          <w:spacing w:val="-2"/>
        </w:rPr>
        <w:t xml:space="preserve"> </w:t>
      </w:r>
      <w:r w:rsidRPr="00FA3372">
        <w:rPr>
          <w:rFonts w:ascii="Times New Roman" w:hAnsi="Times New Roman" w:cs="Times New Roman"/>
          <w:b/>
        </w:rPr>
        <w:t>ZAYIF,</w:t>
      </w:r>
      <w:r w:rsidRPr="00FA3372">
        <w:rPr>
          <w:rFonts w:ascii="Times New Roman" w:hAnsi="Times New Roman" w:cs="Times New Roman"/>
          <w:b/>
          <w:spacing w:val="-4"/>
        </w:rPr>
        <w:t xml:space="preserve"> </w:t>
      </w:r>
      <w:r w:rsidRPr="00FA3372">
        <w:rPr>
          <w:rFonts w:ascii="Times New Roman" w:hAnsi="Times New Roman" w:cs="Times New Roman"/>
          <w:b/>
        </w:rPr>
        <w:t>FIRSAT,</w:t>
      </w:r>
      <w:r w:rsidRPr="00FA3372">
        <w:rPr>
          <w:rFonts w:ascii="Times New Roman" w:hAnsi="Times New Roman" w:cs="Times New Roman"/>
          <w:b/>
          <w:spacing w:val="-4"/>
        </w:rPr>
        <w:t xml:space="preserve"> </w:t>
      </w:r>
      <w:r w:rsidRPr="00FA3372">
        <w:rPr>
          <w:rFonts w:ascii="Times New Roman" w:hAnsi="Times New Roman" w:cs="Times New Roman"/>
          <w:b/>
        </w:rPr>
        <w:t>TEHDİT)</w:t>
      </w:r>
      <w:r w:rsidRPr="00FA3372">
        <w:rPr>
          <w:rFonts w:ascii="Times New Roman" w:hAnsi="Times New Roman" w:cs="Times New Roman"/>
          <w:b/>
          <w:spacing w:val="-2"/>
        </w:rPr>
        <w:t xml:space="preserve"> </w:t>
      </w:r>
      <w:r w:rsidRPr="00FA3372">
        <w:rPr>
          <w:rFonts w:ascii="Times New Roman" w:hAnsi="Times New Roman" w:cs="Times New Roman"/>
          <w:b/>
        </w:rPr>
        <w:t>ANALİZİ</w:t>
      </w:r>
    </w:p>
    <w:p w:rsidR="0091316F" w:rsidRPr="00705AF9" w:rsidRDefault="0091316F" w:rsidP="0091316F">
      <w:pPr>
        <w:pStyle w:val="GvdeMetni"/>
        <w:spacing w:line="300" w:lineRule="auto"/>
        <w:ind w:left="220" w:right="241" w:firstLine="708"/>
        <w:rPr>
          <w:rFonts w:ascii="Times New Roman" w:hAnsi="Times New Roman" w:cs="Times New Roman"/>
          <w:sz w:val="22"/>
          <w:szCs w:val="22"/>
        </w:rPr>
      </w:pPr>
      <w:r w:rsidRPr="00705AF9">
        <w:rPr>
          <w:rFonts w:ascii="Times New Roman" w:hAnsi="Times New Roman" w:cs="Times New Roman"/>
          <w:sz w:val="22"/>
          <w:szCs w:val="22"/>
        </w:rPr>
        <w:t>Okulumuzun temel istatistiklerinde verilen okul künyesi, çalışan bilgileri, bina bilgileri, teknolojik kaynak bilgileri ve</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gelir</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gider</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bilgileri</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ile</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paydaş</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anketleri</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sonucunda</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ortaya</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çıkan</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sorun</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ve</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gelişime</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açık</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alanlar</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iç</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ve</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dış</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faktör</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olarak</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değerlendirilerek</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GZFT</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tablosunda</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belirtilmiştir.</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Dolayısıyla</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olguyu</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belirten</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istatistikler</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ile</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algıyı</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ölçen</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anketlerden</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çıkan</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sonuçlar tek</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bir analizde birleştirilmiştir.</w:t>
      </w:r>
    </w:p>
    <w:p w:rsidR="0091316F" w:rsidRDefault="0091316F" w:rsidP="0091316F">
      <w:pPr>
        <w:pStyle w:val="GvdeMetni"/>
        <w:spacing w:before="161" w:line="300" w:lineRule="auto"/>
        <w:ind w:left="220" w:right="287"/>
        <w:rPr>
          <w:rFonts w:ascii="Times New Roman" w:hAnsi="Times New Roman" w:cs="Times New Roman"/>
          <w:sz w:val="22"/>
          <w:szCs w:val="22"/>
        </w:rPr>
      </w:pPr>
      <w:r w:rsidRPr="00705AF9">
        <w:rPr>
          <w:rFonts w:ascii="Times New Roman" w:hAnsi="Times New Roman" w:cs="Times New Roman"/>
          <w:sz w:val="22"/>
          <w:szCs w:val="22"/>
        </w:rPr>
        <w:t>Kurumun</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güçlü</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ve</w:t>
      </w:r>
      <w:r w:rsidRPr="00705AF9">
        <w:rPr>
          <w:rFonts w:ascii="Times New Roman" w:hAnsi="Times New Roman" w:cs="Times New Roman"/>
          <w:spacing w:val="-3"/>
          <w:sz w:val="22"/>
          <w:szCs w:val="22"/>
        </w:rPr>
        <w:t xml:space="preserve"> </w:t>
      </w:r>
      <w:r w:rsidRPr="00705AF9">
        <w:rPr>
          <w:rFonts w:ascii="Times New Roman" w:hAnsi="Times New Roman" w:cs="Times New Roman"/>
          <w:sz w:val="22"/>
          <w:szCs w:val="22"/>
        </w:rPr>
        <w:t>zayıf</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yönleri</w:t>
      </w:r>
      <w:r w:rsidRPr="00705AF9">
        <w:rPr>
          <w:rFonts w:ascii="Times New Roman" w:hAnsi="Times New Roman" w:cs="Times New Roman"/>
          <w:spacing w:val="-4"/>
          <w:sz w:val="22"/>
          <w:szCs w:val="22"/>
        </w:rPr>
        <w:t xml:space="preserve"> </w:t>
      </w:r>
      <w:r w:rsidRPr="00705AF9">
        <w:rPr>
          <w:rFonts w:ascii="Times New Roman" w:hAnsi="Times New Roman" w:cs="Times New Roman"/>
          <w:sz w:val="22"/>
          <w:szCs w:val="22"/>
        </w:rPr>
        <w:t>donanım,</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malzeme,</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çalışan,</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iş</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yapma</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becerisi,</w:t>
      </w:r>
      <w:r w:rsidRPr="00705AF9">
        <w:rPr>
          <w:rFonts w:ascii="Times New Roman" w:hAnsi="Times New Roman" w:cs="Times New Roman"/>
          <w:spacing w:val="-3"/>
          <w:sz w:val="22"/>
          <w:szCs w:val="22"/>
        </w:rPr>
        <w:t xml:space="preserve"> </w:t>
      </w:r>
      <w:r w:rsidRPr="00705AF9">
        <w:rPr>
          <w:rFonts w:ascii="Times New Roman" w:hAnsi="Times New Roman" w:cs="Times New Roman"/>
          <w:sz w:val="22"/>
          <w:szCs w:val="22"/>
        </w:rPr>
        <w:t>kurumsal</w:t>
      </w:r>
      <w:r w:rsidRPr="00705AF9">
        <w:rPr>
          <w:rFonts w:ascii="Times New Roman" w:hAnsi="Times New Roman" w:cs="Times New Roman"/>
          <w:spacing w:val="-3"/>
          <w:sz w:val="22"/>
          <w:szCs w:val="22"/>
        </w:rPr>
        <w:t xml:space="preserve"> </w:t>
      </w:r>
      <w:r w:rsidRPr="00705AF9">
        <w:rPr>
          <w:rFonts w:ascii="Times New Roman" w:hAnsi="Times New Roman" w:cs="Times New Roman"/>
          <w:sz w:val="22"/>
          <w:szCs w:val="22"/>
        </w:rPr>
        <w:t>iletişim</w:t>
      </w:r>
      <w:r w:rsidRPr="00705AF9">
        <w:rPr>
          <w:rFonts w:ascii="Times New Roman" w:hAnsi="Times New Roman" w:cs="Times New Roman"/>
          <w:spacing w:val="-4"/>
          <w:sz w:val="22"/>
          <w:szCs w:val="22"/>
        </w:rPr>
        <w:t xml:space="preserve"> </w:t>
      </w:r>
      <w:r w:rsidRPr="00705AF9">
        <w:rPr>
          <w:rFonts w:ascii="Times New Roman" w:hAnsi="Times New Roman" w:cs="Times New Roman"/>
          <w:sz w:val="22"/>
          <w:szCs w:val="22"/>
        </w:rPr>
        <w:t>gibi</w:t>
      </w:r>
      <w:r w:rsidRPr="00705AF9">
        <w:rPr>
          <w:rFonts w:ascii="Times New Roman" w:hAnsi="Times New Roman" w:cs="Times New Roman"/>
          <w:spacing w:val="-4"/>
          <w:sz w:val="22"/>
          <w:szCs w:val="22"/>
        </w:rPr>
        <w:t xml:space="preserve"> </w:t>
      </w:r>
      <w:r w:rsidRPr="00705AF9">
        <w:rPr>
          <w:rFonts w:ascii="Times New Roman" w:hAnsi="Times New Roman" w:cs="Times New Roman"/>
          <w:sz w:val="22"/>
          <w:szCs w:val="22"/>
        </w:rPr>
        <w:t>çok</w:t>
      </w:r>
      <w:r w:rsidRPr="00705AF9">
        <w:rPr>
          <w:rFonts w:ascii="Times New Roman" w:hAnsi="Times New Roman" w:cs="Times New Roman"/>
          <w:spacing w:val="-4"/>
          <w:sz w:val="22"/>
          <w:szCs w:val="22"/>
        </w:rPr>
        <w:t xml:space="preserve"> </w:t>
      </w:r>
      <w:r w:rsidRPr="00705AF9">
        <w:rPr>
          <w:rFonts w:ascii="Times New Roman" w:hAnsi="Times New Roman" w:cs="Times New Roman"/>
          <w:sz w:val="22"/>
          <w:szCs w:val="22"/>
        </w:rPr>
        <w:t>çeşitli</w:t>
      </w:r>
      <w:r w:rsidRPr="00705AF9">
        <w:rPr>
          <w:rFonts w:ascii="Times New Roman" w:hAnsi="Times New Roman" w:cs="Times New Roman"/>
          <w:spacing w:val="-3"/>
          <w:sz w:val="22"/>
          <w:szCs w:val="22"/>
        </w:rPr>
        <w:t xml:space="preserve"> </w:t>
      </w:r>
      <w:r w:rsidRPr="00705AF9">
        <w:rPr>
          <w:rFonts w:ascii="Times New Roman" w:hAnsi="Times New Roman" w:cs="Times New Roman"/>
          <w:sz w:val="22"/>
          <w:szCs w:val="22"/>
        </w:rPr>
        <w:t>alanlarda</w:t>
      </w:r>
      <w:r w:rsidRPr="00705AF9">
        <w:rPr>
          <w:rFonts w:ascii="Times New Roman" w:hAnsi="Times New Roman" w:cs="Times New Roman"/>
          <w:spacing w:val="-47"/>
          <w:sz w:val="22"/>
          <w:szCs w:val="22"/>
        </w:rPr>
        <w:t xml:space="preserve"> </w:t>
      </w:r>
      <w:r w:rsidRPr="00705AF9">
        <w:rPr>
          <w:rFonts w:ascii="Times New Roman" w:hAnsi="Times New Roman" w:cs="Times New Roman"/>
          <w:sz w:val="22"/>
          <w:szCs w:val="22"/>
        </w:rPr>
        <w:t>kendisinden kaynaklı olan güçlülükleri ve zayıflıkları ifade etmektedir ve ayrımda temel olarak okul müdürü/müdürlüğü</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kapsamından</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bakılarak</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iç faktör ve</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dış</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faktör ayrımı</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yapılmıştır</w:t>
      </w:r>
    </w:p>
    <w:p w:rsidR="0091316F" w:rsidRPr="0091316F" w:rsidRDefault="0091316F" w:rsidP="0091316F">
      <w:pPr>
        <w:pStyle w:val="GvdeMetni"/>
        <w:spacing w:before="161" w:line="300" w:lineRule="auto"/>
        <w:ind w:left="220" w:right="287"/>
        <w:rPr>
          <w:rFonts w:ascii="Times New Roman" w:hAnsi="Times New Roman" w:cs="Times New Roman"/>
          <w:i/>
          <w:sz w:val="22"/>
          <w:szCs w:val="22"/>
        </w:rPr>
      </w:pPr>
    </w:p>
    <w:p w:rsidR="0091316F" w:rsidRPr="0091316F" w:rsidRDefault="0091316F" w:rsidP="0091316F">
      <w:pPr>
        <w:rPr>
          <w:rFonts w:ascii="Times New Roman" w:hAnsi="Times New Roman" w:cs="Times New Roman"/>
          <w:sz w:val="24"/>
          <w:szCs w:val="24"/>
        </w:rPr>
      </w:pPr>
      <w:r w:rsidRPr="0091316F">
        <w:rPr>
          <w:rFonts w:ascii="Times New Roman" w:hAnsi="Times New Roman" w:cs="Times New Roman"/>
          <w:i/>
          <w:sz w:val="24"/>
          <w:szCs w:val="24"/>
        </w:rPr>
        <w:lastRenderedPageBreak/>
        <w:t>İÇSEL FAKTÖRLER</w:t>
      </w:r>
      <w:r w:rsidRPr="0091316F">
        <w:rPr>
          <w:rFonts w:ascii="Times New Roman" w:hAnsi="Times New Roman" w:cs="Times New Roman"/>
          <w:sz w:val="24"/>
          <w:szCs w:val="24"/>
        </w:rPr>
        <w:t>:</w:t>
      </w:r>
    </w:p>
    <w:p w:rsidR="0091316F" w:rsidRPr="0091316F" w:rsidRDefault="0091316F" w:rsidP="0091316F">
      <w:pPr>
        <w:rPr>
          <w:rFonts w:ascii="Times New Roman" w:hAnsi="Times New Roman" w:cs="Times New Roman"/>
          <w:b/>
          <w:sz w:val="24"/>
          <w:szCs w:val="24"/>
        </w:rPr>
      </w:pPr>
      <w:r>
        <w:rPr>
          <w:rFonts w:ascii="Times New Roman" w:hAnsi="Times New Roman" w:cs="Times New Roman"/>
          <w:sz w:val="24"/>
          <w:szCs w:val="24"/>
        </w:rPr>
        <w:t xml:space="preserve"> </w:t>
      </w:r>
      <w:r w:rsidRPr="0091316F">
        <w:rPr>
          <w:rFonts w:ascii="Times New Roman" w:hAnsi="Times New Roman" w:cs="Times New Roman"/>
          <w:b/>
          <w:sz w:val="24"/>
          <w:szCs w:val="24"/>
        </w:rPr>
        <w:t>GÜÇLÜ YÖNLER:</w:t>
      </w:r>
    </w:p>
    <w:p w:rsidR="0091316F" w:rsidRPr="0091316F" w:rsidRDefault="0091316F" w:rsidP="0091316F">
      <w:pPr>
        <w:rPr>
          <w:rFonts w:ascii="Times New Roman" w:hAnsi="Times New Roman" w:cs="Times New Roman"/>
          <w:sz w:val="24"/>
          <w:szCs w:val="24"/>
        </w:rPr>
      </w:pPr>
      <w:r w:rsidRPr="0091316F">
        <w:rPr>
          <w:rFonts w:ascii="Times New Roman" w:hAnsi="Times New Roman" w:cs="Times New Roman"/>
          <w:b/>
          <w:sz w:val="24"/>
          <w:szCs w:val="24"/>
        </w:rPr>
        <w:t>Öğrenciler</w:t>
      </w:r>
      <w:r w:rsidRPr="0091316F">
        <w:rPr>
          <w:rFonts w:ascii="Times New Roman" w:hAnsi="Times New Roman" w:cs="Times New Roman"/>
          <w:sz w:val="24"/>
          <w:szCs w:val="24"/>
        </w:rPr>
        <w:tab/>
        <w:t xml:space="preserve"> </w:t>
      </w:r>
      <w:r>
        <w:rPr>
          <w:rFonts w:ascii="Times New Roman" w:hAnsi="Times New Roman" w:cs="Times New Roman"/>
          <w:sz w:val="24"/>
          <w:szCs w:val="24"/>
        </w:rPr>
        <w:t>:</w:t>
      </w:r>
      <w:r w:rsidRPr="0091316F">
        <w:rPr>
          <w:rFonts w:ascii="Times New Roman" w:hAnsi="Times New Roman" w:cs="Times New Roman"/>
          <w:sz w:val="24"/>
          <w:szCs w:val="24"/>
        </w:rPr>
        <w:t xml:space="preserve"> Kültürel ve mesleki anlamda etkinlikler düzenlenmesi</w:t>
      </w:r>
      <w:r>
        <w:rPr>
          <w:rFonts w:ascii="Times New Roman" w:hAnsi="Times New Roman" w:cs="Times New Roman"/>
          <w:sz w:val="24"/>
          <w:szCs w:val="24"/>
        </w:rPr>
        <w:t>,</w:t>
      </w:r>
    </w:p>
    <w:p w:rsidR="0091316F" w:rsidRPr="0091316F" w:rsidRDefault="0091316F" w:rsidP="0091316F">
      <w:pPr>
        <w:rPr>
          <w:rFonts w:ascii="Times New Roman" w:hAnsi="Times New Roman" w:cs="Times New Roman"/>
          <w:sz w:val="24"/>
          <w:szCs w:val="24"/>
        </w:rPr>
      </w:pPr>
      <w:r w:rsidRPr="0091316F">
        <w:rPr>
          <w:rFonts w:ascii="Times New Roman" w:hAnsi="Times New Roman" w:cs="Times New Roman"/>
          <w:b/>
          <w:sz w:val="24"/>
          <w:szCs w:val="24"/>
        </w:rPr>
        <w:t xml:space="preserve"> Çalışanlar</w:t>
      </w:r>
      <w:r w:rsidRPr="0091316F">
        <w:rPr>
          <w:rFonts w:ascii="Times New Roman" w:hAnsi="Times New Roman" w:cs="Times New Roman"/>
          <w:sz w:val="24"/>
          <w:szCs w:val="24"/>
        </w:rPr>
        <w:tab/>
        <w:t xml:space="preserve"> </w:t>
      </w:r>
      <w:r>
        <w:rPr>
          <w:rFonts w:ascii="Times New Roman" w:hAnsi="Times New Roman" w:cs="Times New Roman"/>
          <w:sz w:val="24"/>
          <w:szCs w:val="24"/>
        </w:rPr>
        <w:t>:</w:t>
      </w:r>
      <w:r w:rsidRPr="0091316F">
        <w:rPr>
          <w:rFonts w:ascii="Times New Roman" w:hAnsi="Times New Roman" w:cs="Times New Roman"/>
          <w:sz w:val="24"/>
          <w:szCs w:val="24"/>
        </w:rPr>
        <w:t xml:space="preserve"> Uyum içerisinde çalışan bir kadroya sahip olması</w:t>
      </w:r>
      <w:r>
        <w:rPr>
          <w:rFonts w:ascii="Times New Roman" w:hAnsi="Times New Roman" w:cs="Times New Roman"/>
          <w:sz w:val="24"/>
          <w:szCs w:val="24"/>
        </w:rPr>
        <w:t>,</w:t>
      </w:r>
    </w:p>
    <w:p w:rsidR="0091316F" w:rsidRPr="0091316F" w:rsidRDefault="0091316F" w:rsidP="0091316F">
      <w:pPr>
        <w:rPr>
          <w:rFonts w:ascii="Times New Roman" w:hAnsi="Times New Roman" w:cs="Times New Roman"/>
          <w:sz w:val="24"/>
          <w:szCs w:val="24"/>
        </w:rPr>
      </w:pPr>
      <w:r w:rsidRPr="0091316F">
        <w:rPr>
          <w:rFonts w:ascii="Times New Roman" w:hAnsi="Times New Roman" w:cs="Times New Roman"/>
          <w:b/>
          <w:sz w:val="24"/>
          <w:szCs w:val="24"/>
        </w:rPr>
        <w:t>Veliler</w:t>
      </w:r>
      <w:r w:rsidRPr="0091316F">
        <w:rPr>
          <w:rFonts w:ascii="Times New Roman" w:hAnsi="Times New Roman" w:cs="Times New Roman"/>
          <w:b/>
          <w:sz w:val="24"/>
          <w:szCs w:val="24"/>
        </w:rPr>
        <w:tab/>
      </w:r>
      <w:r>
        <w:rPr>
          <w:rFonts w:ascii="Times New Roman" w:hAnsi="Times New Roman" w:cs="Times New Roman"/>
          <w:sz w:val="24"/>
          <w:szCs w:val="24"/>
        </w:rPr>
        <w:t xml:space="preserve">             :</w:t>
      </w:r>
      <w:r w:rsidRPr="0091316F">
        <w:rPr>
          <w:rFonts w:ascii="Times New Roman" w:hAnsi="Times New Roman" w:cs="Times New Roman"/>
          <w:sz w:val="24"/>
          <w:szCs w:val="24"/>
        </w:rPr>
        <w:t>İlgili idare ve öğretmen kadrosu</w:t>
      </w:r>
      <w:r>
        <w:rPr>
          <w:rFonts w:ascii="Times New Roman" w:hAnsi="Times New Roman" w:cs="Times New Roman"/>
          <w:sz w:val="24"/>
          <w:szCs w:val="24"/>
        </w:rPr>
        <w:t>,</w:t>
      </w:r>
    </w:p>
    <w:p w:rsidR="0091316F" w:rsidRPr="0091316F" w:rsidRDefault="0091316F" w:rsidP="0091316F">
      <w:pPr>
        <w:rPr>
          <w:rFonts w:ascii="Times New Roman" w:hAnsi="Times New Roman" w:cs="Times New Roman"/>
          <w:sz w:val="24"/>
          <w:szCs w:val="24"/>
        </w:rPr>
      </w:pPr>
      <w:r w:rsidRPr="0091316F">
        <w:rPr>
          <w:rFonts w:ascii="Times New Roman" w:hAnsi="Times New Roman" w:cs="Times New Roman"/>
          <w:b/>
          <w:sz w:val="24"/>
          <w:szCs w:val="24"/>
        </w:rPr>
        <w:t>Bina ve Yerleşke</w:t>
      </w:r>
      <w:r w:rsidRPr="0091316F">
        <w:rPr>
          <w:rFonts w:ascii="Times New Roman" w:hAnsi="Times New Roman" w:cs="Times New Roman"/>
          <w:sz w:val="24"/>
          <w:szCs w:val="24"/>
        </w:rPr>
        <w:tab/>
      </w:r>
      <w:r>
        <w:rPr>
          <w:rFonts w:ascii="Times New Roman" w:hAnsi="Times New Roman" w:cs="Times New Roman"/>
          <w:sz w:val="24"/>
          <w:szCs w:val="24"/>
        </w:rPr>
        <w:t>:</w:t>
      </w:r>
      <w:r w:rsidRPr="0091316F">
        <w:rPr>
          <w:rFonts w:ascii="Times New Roman" w:hAnsi="Times New Roman" w:cs="Times New Roman"/>
          <w:sz w:val="24"/>
          <w:szCs w:val="24"/>
        </w:rPr>
        <w:t xml:space="preserve">Çevresinde çeldirici </w:t>
      </w:r>
      <w:proofErr w:type="gramStart"/>
      <w:r w:rsidRPr="0091316F">
        <w:rPr>
          <w:rFonts w:ascii="Times New Roman" w:hAnsi="Times New Roman" w:cs="Times New Roman"/>
          <w:sz w:val="24"/>
          <w:szCs w:val="24"/>
        </w:rPr>
        <w:t>imkanlarının</w:t>
      </w:r>
      <w:proofErr w:type="gramEnd"/>
      <w:r w:rsidRPr="0091316F">
        <w:rPr>
          <w:rFonts w:ascii="Times New Roman" w:hAnsi="Times New Roman" w:cs="Times New Roman"/>
          <w:sz w:val="24"/>
          <w:szCs w:val="24"/>
        </w:rPr>
        <w:t xml:space="preserve"> bulunmaması, okul binamızın düzenli, temiz</w:t>
      </w:r>
      <w:r>
        <w:rPr>
          <w:rFonts w:ascii="Times New Roman" w:hAnsi="Times New Roman" w:cs="Times New Roman"/>
          <w:sz w:val="24"/>
          <w:szCs w:val="24"/>
        </w:rPr>
        <w:t xml:space="preserve"> ve imkânlarının yeterli olması,</w:t>
      </w:r>
    </w:p>
    <w:p w:rsidR="0091316F" w:rsidRPr="0091316F" w:rsidRDefault="0091316F" w:rsidP="0091316F">
      <w:pPr>
        <w:rPr>
          <w:rFonts w:ascii="Times New Roman" w:hAnsi="Times New Roman" w:cs="Times New Roman"/>
          <w:sz w:val="24"/>
          <w:szCs w:val="24"/>
        </w:rPr>
      </w:pPr>
      <w:r w:rsidRPr="0091316F">
        <w:rPr>
          <w:rFonts w:ascii="Times New Roman" w:hAnsi="Times New Roman" w:cs="Times New Roman"/>
          <w:b/>
          <w:sz w:val="24"/>
          <w:szCs w:val="24"/>
        </w:rPr>
        <w:t>Donanım</w:t>
      </w:r>
      <w:r w:rsidRPr="0091316F">
        <w:rPr>
          <w:rFonts w:ascii="Times New Roman" w:hAnsi="Times New Roman" w:cs="Times New Roman"/>
          <w:sz w:val="24"/>
          <w:szCs w:val="24"/>
        </w:rPr>
        <w:tab/>
      </w:r>
      <w:r>
        <w:rPr>
          <w:rFonts w:ascii="Times New Roman" w:hAnsi="Times New Roman" w:cs="Times New Roman"/>
          <w:sz w:val="24"/>
          <w:szCs w:val="24"/>
        </w:rPr>
        <w:t>:</w:t>
      </w:r>
      <w:r w:rsidRPr="0091316F">
        <w:rPr>
          <w:rFonts w:ascii="Times New Roman" w:hAnsi="Times New Roman" w:cs="Times New Roman"/>
          <w:sz w:val="24"/>
          <w:szCs w:val="24"/>
        </w:rPr>
        <w:t xml:space="preserve"> Atölyelerimizin donanımlı olması</w:t>
      </w:r>
      <w:r>
        <w:rPr>
          <w:rFonts w:ascii="Times New Roman" w:hAnsi="Times New Roman" w:cs="Times New Roman"/>
          <w:sz w:val="24"/>
          <w:szCs w:val="24"/>
        </w:rPr>
        <w:t>,</w:t>
      </w:r>
    </w:p>
    <w:p w:rsidR="00B40099" w:rsidRDefault="0091316F" w:rsidP="0091316F">
      <w:pPr>
        <w:rPr>
          <w:rFonts w:ascii="Times New Roman" w:hAnsi="Times New Roman" w:cs="Times New Roman"/>
          <w:sz w:val="24"/>
          <w:szCs w:val="24"/>
        </w:rPr>
      </w:pPr>
      <w:r w:rsidRPr="0091316F">
        <w:rPr>
          <w:rFonts w:ascii="Times New Roman" w:hAnsi="Times New Roman" w:cs="Times New Roman"/>
          <w:b/>
          <w:sz w:val="24"/>
          <w:szCs w:val="24"/>
        </w:rPr>
        <w:t>İletişim Süreçleri</w:t>
      </w:r>
      <w:r w:rsidRPr="0091316F">
        <w:rPr>
          <w:rFonts w:ascii="Times New Roman" w:hAnsi="Times New Roman" w:cs="Times New Roman"/>
          <w:sz w:val="24"/>
          <w:szCs w:val="24"/>
        </w:rPr>
        <w:tab/>
      </w:r>
      <w:r>
        <w:rPr>
          <w:rFonts w:ascii="Times New Roman" w:hAnsi="Times New Roman" w:cs="Times New Roman"/>
          <w:sz w:val="24"/>
          <w:szCs w:val="24"/>
        </w:rPr>
        <w:t>:</w:t>
      </w:r>
      <w:r w:rsidRPr="0091316F">
        <w:rPr>
          <w:rFonts w:ascii="Times New Roman" w:hAnsi="Times New Roman" w:cs="Times New Roman"/>
          <w:sz w:val="24"/>
          <w:szCs w:val="24"/>
        </w:rPr>
        <w:t>Okul idaresinin iletişim kanallarını açık tutması</w:t>
      </w:r>
      <w:r>
        <w:rPr>
          <w:rFonts w:ascii="Times New Roman" w:hAnsi="Times New Roman" w:cs="Times New Roman"/>
          <w:sz w:val="24"/>
          <w:szCs w:val="24"/>
        </w:rPr>
        <w:t>,</w:t>
      </w:r>
    </w:p>
    <w:p w:rsidR="0091316F" w:rsidRDefault="0091316F" w:rsidP="0091316F">
      <w:pPr>
        <w:rPr>
          <w:rFonts w:ascii="Times New Roman" w:hAnsi="Times New Roman" w:cs="Times New Roman"/>
          <w:sz w:val="24"/>
          <w:szCs w:val="24"/>
        </w:rPr>
      </w:pPr>
    </w:p>
    <w:p w:rsidR="0091316F" w:rsidRDefault="0091316F" w:rsidP="0091316F">
      <w:pPr>
        <w:rPr>
          <w:rFonts w:ascii="Times New Roman" w:hAnsi="Times New Roman" w:cs="Times New Roman"/>
          <w:sz w:val="24"/>
          <w:szCs w:val="24"/>
        </w:rPr>
      </w:pPr>
    </w:p>
    <w:p w:rsidR="0091316F" w:rsidRDefault="0091316F" w:rsidP="0091316F">
      <w:pPr>
        <w:rPr>
          <w:rFonts w:ascii="Times New Roman" w:hAnsi="Times New Roman" w:cs="Times New Roman"/>
          <w:sz w:val="24"/>
          <w:szCs w:val="24"/>
        </w:rPr>
      </w:pPr>
    </w:p>
    <w:p w:rsidR="0091316F" w:rsidRPr="0091316F" w:rsidRDefault="0091316F" w:rsidP="0091316F">
      <w:pPr>
        <w:rPr>
          <w:rFonts w:ascii="Times New Roman" w:hAnsi="Times New Roman" w:cs="Times New Roman"/>
          <w:b/>
          <w:sz w:val="24"/>
          <w:szCs w:val="24"/>
        </w:rPr>
      </w:pPr>
      <w:r w:rsidRPr="0091316F">
        <w:rPr>
          <w:rFonts w:ascii="Times New Roman" w:hAnsi="Times New Roman" w:cs="Times New Roman"/>
          <w:b/>
          <w:sz w:val="24"/>
          <w:szCs w:val="24"/>
        </w:rPr>
        <w:t>ZAYIF YÖNLER:</w:t>
      </w:r>
    </w:p>
    <w:p w:rsidR="0091316F" w:rsidRPr="0091316F" w:rsidRDefault="0091316F" w:rsidP="0091316F">
      <w:pPr>
        <w:rPr>
          <w:rFonts w:ascii="Times New Roman" w:hAnsi="Times New Roman" w:cs="Times New Roman"/>
          <w:sz w:val="24"/>
          <w:szCs w:val="24"/>
        </w:rPr>
      </w:pPr>
      <w:r w:rsidRPr="0091316F">
        <w:rPr>
          <w:rFonts w:ascii="Times New Roman" w:hAnsi="Times New Roman" w:cs="Times New Roman"/>
          <w:b/>
          <w:sz w:val="24"/>
          <w:szCs w:val="24"/>
        </w:rPr>
        <w:t>Öğrenciler</w:t>
      </w:r>
      <w:r w:rsidRPr="0091316F">
        <w:rPr>
          <w:rFonts w:ascii="Times New Roman" w:hAnsi="Times New Roman" w:cs="Times New Roman"/>
          <w:sz w:val="24"/>
          <w:szCs w:val="24"/>
        </w:rPr>
        <w:tab/>
      </w:r>
      <w:r>
        <w:rPr>
          <w:rFonts w:ascii="Times New Roman" w:hAnsi="Times New Roman" w:cs="Times New Roman"/>
          <w:sz w:val="24"/>
          <w:szCs w:val="24"/>
        </w:rPr>
        <w:t>:</w:t>
      </w:r>
      <w:r w:rsidRPr="0091316F">
        <w:rPr>
          <w:rFonts w:ascii="Times New Roman" w:hAnsi="Times New Roman" w:cs="Times New Roman"/>
          <w:sz w:val="24"/>
          <w:szCs w:val="24"/>
        </w:rPr>
        <w:t xml:space="preserve">Öğrencilerimizin </w:t>
      </w:r>
      <w:proofErr w:type="spellStart"/>
      <w:r w:rsidRPr="0091316F">
        <w:rPr>
          <w:rFonts w:ascii="Times New Roman" w:hAnsi="Times New Roman" w:cs="Times New Roman"/>
          <w:sz w:val="24"/>
          <w:szCs w:val="24"/>
        </w:rPr>
        <w:t>sosyo</w:t>
      </w:r>
      <w:proofErr w:type="spellEnd"/>
      <w:r w:rsidRPr="0091316F">
        <w:rPr>
          <w:rFonts w:ascii="Times New Roman" w:hAnsi="Times New Roman" w:cs="Times New Roman"/>
          <w:sz w:val="24"/>
          <w:szCs w:val="24"/>
        </w:rPr>
        <w:t xml:space="preserve">-ekonomik </w:t>
      </w:r>
      <w:proofErr w:type="gramStart"/>
      <w:r w:rsidRPr="0091316F">
        <w:rPr>
          <w:rFonts w:ascii="Times New Roman" w:hAnsi="Times New Roman" w:cs="Times New Roman"/>
          <w:sz w:val="24"/>
          <w:szCs w:val="24"/>
        </w:rPr>
        <w:t>profilinin</w:t>
      </w:r>
      <w:proofErr w:type="gramEnd"/>
      <w:r w:rsidRPr="0091316F">
        <w:rPr>
          <w:rFonts w:ascii="Times New Roman" w:hAnsi="Times New Roman" w:cs="Times New Roman"/>
          <w:sz w:val="24"/>
          <w:szCs w:val="24"/>
        </w:rPr>
        <w:t xml:space="preserve"> düşük olması</w:t>
      </w:r>
    </w:p>
    <w:p w:rsidR="0091316F" w:rsidRPr="0091316F" w:rsidRDefault="0091316F" w:rsidP="0091316F">
      <w:pPr>
        <w:rPr>
          <w:rFonts w:ascii="Times New Roman" w:hAnsi="Times New Roman" w:cs="Times New Roman"/>
          <w:sz w:val="24"/>
          <w:szCs w:val="24"/>
        </w:rPr>
      </w:pPr>
      <w:r w:rsidRPr="0091316F">
        <w:rPr>
          <w:rFonts w:ascii="Times New Roman" w:hAnsi="Times New Roman" w:cs="Times New Roman"/>
          <w:b/>
          <w:sz w:val="24"/>
          <w:szCs w:val="24"/>
        </w:rPr>
        <w:t>Çalışanla</w:t>
      </w:r>
      <w:r w:rsidRPr="0091316F">
        <w:rPr>
          <w:rFonts w:ascii="Times New Roman" w:hAnsi="Times New Roman" w:cs="Times New Roman"/>
          <w:sz w:val="24"/>
          <w:szCs w:val="24"/>
        </w:rPr>
        <w:t>r</w:t>
      </w:r>
      <w:r w:rsidRPr="0091316F">
        <w:rPr>
          <w:rFonts w:ascii="Times New Roman" w:hAnsi="Times New Roman" w:cs="Times New Roman"/>
          <w:sz w:val="24"/>
          <w:szCs w:val="24"/>
        </w:rPr>
        <w:tab/>
      </w:r>
      <w:r>
        <w:rPr>
          <w:rFonts w:ascii="Times New Roman" w:hAnsi="Times New Roman" w:cs="Times New Roman"/>
          <w:sz w:val="24"/>
          <w:szCs w:val="24"/>
        </w:rPr>
        <w:t>:</w:t>
      </w:r>
      <w:r w:rsidRPr="0091316F">
        <w:rPr>
          <w:rFonts w:ascii="Times New Roman" w:hAnsi="Times New Roman" w:cs="Times New Roman"/>
          <w:sz w:val="24"/>
          <w:szCs w:val="24"/>
        </w:rPr>
        <w:t>Yardımcı personel çalışanlarının kadrolarının olmaması.</w:t>
      </w:r>
    </w:p>
    <w:p w:rsidR="0091316F" w:rsidRPr="0091316F" w:rsidRDefault="0091316F" w:rsidP="0091316F">
      <w:pPr>
        <w:rPr>
          <w:rFonts w:ascii="Times New Roman" w:hAnsi="Times New Roman" w:cs="Times New Roman"/>
          <w:sz w:val="24"/>
          <w:szCs w:val="24"/>
        </w:rPr>
      </w:pPr>
      <w:r w:rsidRPr="0091316F">
        <w:rPr>
          <w:rFonts w:ascii="Times New Roman" w:hAnsi="Times New Roman" w:cs="Times New Roman"/>
          <w:b/>
          <w:sz w:val="24"/>
          <w:szCs w:val="24"/>
        </w:rPr>
        <w:t>Veliler</w:t>
      </w:r>
      <w:r w:rsidRPr="0091316F">
        <w:rPr>
          <w:rFonts w:ascii="Times New Roman" w:hAnsi="Times New Roman" w:cs="Times New Roman"/>
          <w:b/>
          <w:sz w:val="24"/>
          <w:szCs w:val="24"/>
        </w:rPr>
        <w:tab/>
      </w:r>
      <w:r>
        <w:rPr>
          <w:rFonts w:ascii="Times New Roman" w:hAnsi="Times New Roman" w:cs="Times New Roman"/>
          <w:sz w:val="24"/>
          <w:szCs w:val="24"/>
        </w:rPr>
        <w:t xml:space="preserve">            :</w:t>
      </w:r>
      <w:r w:rsidRPr="0091316F">
        <w:rPr>
          <w:rFonts w:ascii="Times New Roman" w:hAnsi="Times New Roman" w:cs="Times New Roman"/>
          <w:sz w:val="24"/>
          <w:szCs w:val="24"/>
        </w:rPr>
        <w:t xml:space="preserve">Velilerimizin </w:t>
      </w:r>
      <w:proofErr w:type="spellStart"/>
      <w:r w:rsidRPr="0091316F">
        <w:rPr>
          <w:rFonts w:ascii="Times New Roman" w:hAnsi="Times New Roman" w:cs="Times New Roman"/>
          <w:sz w:val="24"/>
          <w:szCs w:val="24"/>
        </w:rPr>
        <w:t>sosyo</w:t>
      </w:r>
      <w:proofErr w:type="spellEnd"/>
      <w:r w:rsidRPr="0091316F">
        <w:rPr>
          <w:rFonts w:ascii="Times New Roman" w:hAnsi="Times New Roman" w:cs="Times New Roman"/>
          <w:sz w:val="24"/>
          <w:szCs w:val="24"/>
        </w:rPr>
        <w:t xml:space="preserve"> - ekonomik </w:t>
      </w:r>
      <w:proofErr w:type="gramStart"/>
      <w:r w:rsidRPr="0091316F">
        <w:rPr>
          <w:rFonts w:ascii="Times New Roman" w:hAnsi="Times New Roman" w:cs="Times New Roman"/>
          <w:sz w:val="24"/>
          <w:szCs w:val="24"/>
        </w:rPr>
        <w:t>profilinin</w:t>
      </w:r>
      <w:proofErr w:type="gramEnd"/>
      <w:r w:rsidRPr="0091316F">
        <w:rPr>
          <w:rFonts w:ascii="Times New Roman" w:hAnsi="Times New Roman" w:cs="Times New Roman"/>
          <w:sz w:val="24"/>
          <w:szCs w:val="24"/>
        </w:rPr>
        <w:t xml:space="preserve"> ve eğitim seviyesinin düşük olması</w:t>
      </w:r>
    </w:p>
    <w:p w:rsidR="0091316F" w:rsidRPr="0091316F" w:rsidRDefault="0091316F" w:rsidP="0091316F">
      <w:pPr>
        <w:rPr>
          <w:rFonts w:ascii="Times New Roman" w:hAnsi="Times New Roman" w:cs="Times New Roman"/>
          <w:sz w:val="24"/>
          <w:szCs w:val="24"/>
        </w:rPr>
      </w:pPr>
      <w:r w:rsidRPr="0091316F">
        <w:rPr>
          <w:rFonts w:ascii="Times New Roman" w:hAnsi="Times New Roman" w:cs="Times New Roman"/>
          <w:b/>
          <w:sz w:val="24"/>
          <w:szCs w:val="24"/>
        </w:rPr>
        <w:t>Bina ve Yerleşke:</w:t>
      </w:r>
      <w:r w:rsidRPr="0091316F">
        <w:rPr>
          <w:rFonts w:ascii="Times New Roman" w:hAnsi="Times New Roman" w:cs="Times New Roman"/>
          <w:sz w:val="24"/>
          <w:szCs w:val="24"/>
        </w:rPr>
        <w:tab/>
        <w:t xml:space="preserve">Toplu ulaşım </w:t>
      </w:r>
      <w:proofErr w:type="gramStart"/>
      <w:r w:rsidRPr="0091316F">
        <w:rPr>
          <w:rFonts w:ascii="Times New Roman" w:hAnsi="Times New Roman" w:cs="Times New Roman"/>
          <w:sz w:val="24"/>
          <w:szCs w:val="24"/>
        </w:rPr>
        <w:t>imkanının</w:t>
      </w:r>
      <w:proofErr w:type="gramEnd"/>
      <w:r w:rsidRPr="0091316F">
        <w:rPr>
          <w:rFonts w:ascii="Times New Roman" w:hAnsi="Times New Roman" w:cs="Times New Roman"/>
          <w:sz w:val="24"/>
          <w:szCs w:val="24"/>
        </w:rPr>
        <w:t xml:space="preserve"> okul giriş-çıkış saatleri ile kısıtlı olması</w:t>
      </w:r>
    </w:p>
    <w:p w:rsidR="0091316F" w:rsidRPr="0091316F" w:rsidRDefault="0091316F" w:rsidP="0091316F">
      <w:pPr>
        <w:rPr>
          <w:rFonts w:ascii="Times New Roman" w:hAnsi="Times New Roman" w:cs="Times New Roman"/>
          <w:sz w:val="24"/>
          <w:szCs w:val="24"/>
        </w:rPr>
      </w:pPr>
      <w:r w:rsidRPr="0091316F">
        <w:rPr>
          <w:rFonts w:ascii="Times New Roman" w:hAnsi="Times New Roman" w:cs="Times New Roman"/>
          <w:b/>
          <w:sz w:val="24"/>
          <w:szCs w:val="24"/>
        </w:rPr>
        <w:t>Donanım</w:t>
      </w:r>
      <w:r w:rsidRPr="0091316F">
        <w:rPr>
          <w:rFonts w:ascii="Times New Roman" w:hAnsi="Times New Roman" w:cs="Times New Roman"/>
          <w:b/>
          <w:sz w:val="24"/>
          <w:szCs w:val="24"/>
        </w:rPr>
        <w:tab/>
      </w:r>
      <w:r>
        <w:rPr>
          <w:rFonts w:ascii="Times New Roman" w:hAnsi="Times New Roman" w:cs="Times New Roman"/>
          <w:sz w:val="24"/>
          <w:szCs w:val="24"/>
        </w:rPr>
        <w:t xml:space="preserve">    :</w:t>
      </w:r>
      <w:r w:rsidRPr="0091316F">
        <w:rPr>
          <w:rFonts w:ascii="Times New Roman" w:hAnsi="Times New Roman" w:cs="Times New Roman"/>
          <w:sz w:val="24"/>
          <w:szCs w:val="24"/>
        </w:rPr>
        <w:t>Kültür dersleri laboratuvarlarının(fizik-biyoloji) donanıma sahip olmaması</w:t>
      </w:r>
    </w:p>
    <w:p w:rsidR="0091316F" w:rsidRPr="0091316F" w:rsidRDefault="0091316F" w:rsidP="0091316F">
      <w:pPr>
        <w:rPr>
          <w:rFonts w:ascii="Times New Roman" w:hAnsi="Times New Roman" w:cs="Times New Roman"/>
          <w:sz w:val="24"/>
          <w:szCs w:val="24"/>
        </w:rPr>
      </w:pPr>
      <w:r w:rsidRPr="0091316F">
        <w:rPr>
          <w:rFonts w:ascii="Times New Roman" w:hAnsi="Times New Roman" w:cs="Times New Roman"/>
          <w:b/>
          <w:color w:val="000000" w:themeColor="text1"/>
          <w:sz w:val="24"/>
          <w:szCs w:val="24"/>
        </w:rPr>
        <w:t>Bütçe</w:t>
      </w:r>
      <w:r w:rsidRPr="0091316F">
        <w:rPr>
          <w:rFonts w:ascii="Times New Roman" w:hAnsi="Times New Roman" w:cs="Times New Roman"/>
          <w:b/>
          <w:color w:val="000000" w:themeColor="text1"/>
          <w:sz w:val="24"/>
          <w:szCs w:val="24"/>
        </w:rPr>
        <w:tab/>
      </w:r>
      <w:r w:rsidRPr="0091316F">
        <w:rPr>
          <w:rFonts w:ascii="Times New Roman" w:hAnsi="Times New Roman" w:cs="Times New Roman"/>
          <w:color w:val="000000" w:themeColor="text1"/>
          <w:sz w:val="24"/>
          <w:szCs w:val="24"/>
        </w:rPr>
        <w:t xml:space="preserve">               </w:t>
      </w:r>
      <w:r>
        <w:rPr>
          <w:rFonts w:ascii="Times New Roman" w:hAnsi="Times New Roman" w:cs="Times New Roman"/>
          <w:sz w:val="24"/>
          <w:szCs w:val="24"/>
        </w:rPr>
        <w:t>:</w:t>
      </w:r>
      <w:r w:rsidRPr="0091316F">
        <w:rPr>
          <w:rFonts w:ascii="Times New Roman" w:hAnsi="Times New Roman" w:cs="Times New Roman"/>
          <w:sz w:val="24"/>
          <w:szCs w:val="24"/>
        </w:rPr>
        <w:t>Okul Aile Birliği gelirlerinin yetersiz olması</w:t>
      </w:r>
    </w:p>
    <w:p w:rsidR="0091316F" w:rsidRDefault="0091316F" w:rsidP="0091316F">
      <w:pPr>
        <w:rPr>
          <w:rFonts w:ascii="Times New Roman" w:hAnsi="Times New Roman" w:cs="Times New Roman"/>
          <w:sz w:val="24"/>
          <w:szCs w:val="24"/>
        </w:rPr>
      </w:pPr>
      <w:r w:rsidRPr="0091316F">
        <w:rPr>
          <w:rFonts w:ascii="Times New Roman" w:hAnsi="Times New Roman" w:cs="Times New Roman"/>
          <w:sz w:val="24"/>
          <w:szCs w:val="24"/>
        </w:rPr>
        <w:t>İletişim Süreçleri</w:t>
      </w:r>
      <w:r w:rsidRPr="0091316F">
        <w:rPr>
          <w:rFonts w:ascii="Times New Roman" w:hAnsi="Times New Roman" w:cs="Times New Roman"/>
          <w:sz w:val="24"/>
          <w:szCs w:val="24"/>
        </w:rPr>
        <w:tab/>
        <w:t>Öğrencilerin sosyal medya bağımlılığı</w:t>
      </w:r>
    </w:p>
    <w:p w:rsidR="0091316F" w:rsidRPr="0091316F" w:rsidRDefault="0091316F" w:rsidP="0091316F">
      <w:pPr>
        <w:rPr>
          <w:rFonts w:ascii="Times New Roman" w:hAnsi="Times New Roman" w:cs="Times New Roman"/>
          <w:b/>
          <w:sz w:val="24"/>
          <w:szCs w:val="24"/>
        </w:rPr>
      </w:pPr>
      <w:r w:rsidRPr="0091316F">
        <w:rPr>
          <w:rFonts w:ascii="Times New Roman" w:hAnsi="Times New Roman" w:cs="Times New Roman"/>
          <w:b/>
          <w:sz w:val="24"/>
          <w:szCs w:val="24"/>
        </w:rPr>
        <w:t xml:space="preserve">    DIŞ FAKTÖRLER:</w:t>
      </w:r>
    </w:p>
    <w:p w:rsidR="0091316F" w:rsidRPr="0091316F" w:rsidRDefault="0091316F" w:rsidP="0091316F">
      <w:pPr>
        <w:rPr>
          <w:rFonts w:ascii="Times New Roman" w:hAnsi="Times New Roman" w:cs="Times New Roman"/>
          <w:sz w:val="24"/>
          <w:szCs w:val="24"/>
        </w:rPr>
      </w:pPr>
      <w:r w:rsidRPr="0091316F">
        <w:rPr>
          <w:rFonts w:ascii="Times New Roman" w:hAnsi="Times New Roman" w:cs="Times New Roman"/>
          <w:sz w:val="24"/>
          <w:szCs w:val="24"/>
        </w:rPr>
        <w:t>Fırsatlar:</w:t>
      </w:r>
    </w:p>
    <w:p w:rsidR="0091316F" w:rsidRPr="0091316F" w:rsidRDefault="0091316F" w:rsidP="0091316F">
      <w:pPr>
        <w:rPr>
          <w:rFonts w:ascii="Times New Roman" w:hAnsi="Times New Roman" w:cs="Times New Roman"/>
          <w:b/>
          <w:sz w:val="24"/>
          <w:szCs w:val="24"/>
        </w:rPr>
      </w:pPr>
      <w:r>
        <w:rPr>
          <w:rFonts w:ascii="Times New Roman" w:hAnsi="Times New Roman" w:cs="Times New Roman"/>
          <w:b/>
          <w:sz w:val="24"/>
          <w:szCs w:val="24"/>
        </w:rPr>
        <w:t>Politik</w:t>
      </w:r>
      <w:r>
        <w:rPr>
          <w:rFonts w:ascii="Times New Roman" w:hAnsi="Times New Roman" w:cs="Times New Roman"/>
          <w:b/>
          <w:sz w:val="24"/>
          <w:szCs w:val="24"/>
        </w:rPr>
        <w:tab/>
        <w:t xml:space="preserve">            : </w:t>
      </w:r>
      <w:r w:rsidRPr="0091316F">
        <w:rPr>
          <w:rFonts w:ascii="Times New Roman" w:hAnsi="Times New Roman" w:cs="Times New Roman"/>
          <w:sz w:val="24"/>
          <w:szCs w:val="24"/>
        </w:rPr>
        <w:t xml:space="preserve">2028 Eğitim </w:t>
      </w:r>
      <w:proofErr w:type="gramStart"/>
      <w:r w:rsidRPr="0091316F">
        <w:rPr>
          <w:rFonts w:ascii="Times New Roman" w:hAnsi="Times New Roman" w:cs="Times New Roman"/>
          <w:sz w:val="24"/>
          <w:szCs w:val="24"/>
        </w:rPr>
        <w:t>vizyonu</w:t>
      </w:r>
      <w:proofErr w:type="gramEnd"/>
    </w:p>
    <w:p w:rsidR="0091316F" w:rsidRPr="0091316F" w:rsidRDefault="0091316F" w:rsidP="0091316F">
      <w:pPr>
        <w:rPr>
          <w:rFonts w:ascii="Times New Roman" w:hAnsi="Times New Roman" w:cs="Times New Roman"/>
          <w:b/>
          <w:sz w:val="24"/>
          <w:szCs w:val="24"/>
        </w:rPr>
      </w:pPr>
      <w:r>
        <w:rPr>
          <w:rFonts w:ascii="Times New Roman" w:hAnsi="Times New Roman" w:cs="Times New Roman"/>
          <w:b/>
          <w:sz w:val="24"/>
          <w:szCs w:val="24"/>
        </w:rPr>
        <w:t>Ekonomik</w:t>
      </w:r>
      <w:r>
        <w:rPr>
          <w:rFonts w:ascii="Times New Roman" w:hAnsi="Times New Roman" w:cs="Times New Roman"/>
          <w:b/>
          <w:sz w:val="24"/>
          <w:szCs w:val="24"/>
        </w:rPr>
        <w:tab/>
        <w:t>:</w:t>
      </w:r>
      <w:r w:rsidRPr="0091316F">
        <w:rPr>
          <w:rFonts w:ascii="Times New Roman" w:hAnsi="Times New Roman" w:cs="Times New Roman"/>
          <w:sz w:val="24"/>
          <w:szCs w:val="24"/>
        </w:rPr>
        <w:t xml:space="preserve">Sanayi – İşletmeler ile işbirliği </w:t>
      </w:r>
    </w:p>
    <w:p w:rsidR="0091316F" w:rsidRPr="0091316F" w:rsidRDefault="0091316F" w:rsidP="0091316F">
      <w:pPr>
        <w:rPr>
          <w:rFonts w:ascii="Times New Roman" w:hAnsi="Times New Roman" w:cs="Times New Roman"/>
          <w:b/>
          <w:sz w:val="24"/>
          <w:szCs w:val="24"/>
        </w:rPr>
      </w:pPr>
      <w:r>
        <w:rPr>
          <w:rFonts w:ascii="Times New Roman" w:hAnsi="Times New Roman" w:cs="Times New Roman"/>
          <w:b/>
          <w:sz w:val="24"/>
          <w:szCs w:val="24"/>
        </w:rPr>
        <w:t>Sosyolojik</w:t>
      </w:r>
      <w:r>
        <w:rPr>
          <w:rFonts w:ascii="Times New Roman" w:hAnsi="Times New Roman" w:cs="Times New Roman"/>
          <w:b/>
          <w:sz w:val="24"/>
          <w:szCs w:val="24"/>
        </w:rPr>
        <w:tab/>
        <w:t>:</w:t>
      </w:r>
      <w:r w:rsidRPr="0091316F">
        <w:rPr>
          <w:rFonts w:ascii="Times New Roman" w:hAnsi="Times New Roman" w:cs="Times New Roman"/>
          <w:sz w:val="24"/>
          <w:szCs w:val="24"/>
        </w:rPr>
        <w:t>Bilinçli toplum</w:t>
      </w:r>
    </w:p>
    <w:p w:rsidR="0091316F" w:rsidRPr="0091316F" w:rsidRDefault="0091316F" w:rsidP="0091316F">
      <w:pPr>
        <w:rPr>
          <w:rFonts w:ascii="Times New Roman" w:hAnsi="Times New Roman" w:cs="Times New Roman"/>
          <w:sz w:val="24"/>
          <w:szCs w:val="24"/>
        </w:rPr>
      </w:pPr>
      <w:r w:rsidRPr="0091316F">
        <w:rPr>
          <w:rFonts w:ascii="Times New Roman" w:hAnsi="Times New Roman" w:cs="Times New Roman"/>
          <w:b/>
          <w:sz w:val="24"/>
          <w:szCs w:val="24"/>
        </w:rPr>
        <w:t>Teknolojik</w:t>
      </w:r>
      <w:r>
        <w:rPr>
          <w:rFonts w:ascii="Times New Roman" w:hAnsi="Times New Roman" w:cs="Times New Roman"/>
          <w:sz w:val="24"/>
          <w:szCs w:val="24"/>
        </w:rPr>
        <w:tab/>
        <w:t>:</w:t>
      </w:r>
      <w:r w:rsidRPr="0091316F">
        <w:rPr>
          <w:rFonts w:ascii="Times New Roman" w:hAnsi="Times New Roman" w:cs="Times New Roman"/>
          <w:sz w:val="24"/>
          <w:szCs w:val="24"/>
        </w:rPr>
        <w:t xml:space="preserve">Fatih projesi, </w:t>
      </w:r>
      <w:proofErr w:type="spellStart"/>
      <w:r w:rsidRPr="0091316F">
        <w:rPr>
          <w:rFonts w:ascii="Times New Roman" w:hAnsi="Times New Roman" w:cs="Times New Roman"/>
          <w:sz w:val="24"/>
          <w:szCs w:val="24"/>
        </w:rPr>
        <w:t>Eba</w:t>
      </w:r>
      <w:proofErr w:type="spellEnd"/>
      <w:r w:rsidRPr="0091316F">
        <w:rPr>
          <w:rFonts w:ascii="Times New Roman" w:hAnsi="Times New Roman" w:cs="Times New Roman"/>
          <w:sz w:val="24"/>
          <w:szCs w:val="24"/>
        </w:rPr>
        <w:t xml:space="preserve"> ( Eğitim - Bilişim Ağı )</w:t>
      </w:r>
    </w:p>
    <w:p w:rsidR="0091316F" w:rsidRPr="0091316F" w:rsidRDefault="0091316F" w:rsidP="0091316F">
      <w:pPr>
        <w:rPr>
          <w:rFonts w:ascii="Times New Roman" w:hAnsi="Times New Roman" w:cs="Times New Roman"/>
          <w:sz w:val="24"/>
          <w:szCs w:val="24"/>
        </w:rPr>
      </w:pPr>
      <w:proofErr w:type="spellStart"/>
      <w:r w:rsidRPr="0091316F">
        <w:rPr>
          <w:rFonts w:ascii="Times New Roman" w:hAnsi="Times New Roman" w:cs="Times New Roman"/>
          <w:b/>
          <w:sz w:val="24"/>
          <w:szCs w:val="24"/>
        </w:rPr>
        <w:t>Mevzuat-</w:t>
      </w:r>
      <w:proofErr w:type="gramStart"/>
      <w:r w:rsidRPr="0091316F">
        <w:rPr>
          <w:rFonts w:ascii="Times New Roman" w:hAnsi="Times New Roman" w:cs="Times New Roman"/>
          <w:b/>
          <w:sz w:val="24"/>
          <w:szCs w:val="24"/>
        </w:rPr>
        <w:t>Yasal</w:t>
      </w:r>
      <w:r>
        <w:rPr>
          <w:rFonts w:ascii="Times New Roman" w:hAnsi="Times New Roman" w:cs="Times New Roman"/>
          <w:sz w:val="24"/>
          <w:szCs w:val="24"/>
        </w:rPr>
        <w:t>:</w:t>
      </w:r>
      <w:r w:rsidRPr="0091316F">
        <w:rPr>
          <w:rFonts w:ascii="Times New Roman" w:hAnsi="Times New Roman" w:cs="Times New Roman"/>
          <w:sz w:val="24"/>
          <w:szCs w:val="24"/>
        </w:rPr>
        <w:t>MEB’in</w:t>
      </w:r>
      <w:proofErr w:type="spellEnd"/>
      <w:proofErr w:type="gramEnd"/>
      <w:r w:rsidRPr="0091316F">
        <w:rPr>
          <w:rFonts w:ascii="Times New Roman" w:hAnsi="Times New Roman" w:cs="Times New Roman"/>
          <w:sz w:val="24"/>
          <w:szCs w:val="24"/>
        </w:rPr>
        <w:t xml:space="preserve"> kalite ve misyon farklılaşması konusundaki yeni düzenlemeleri</w:t>
      </w:r>
    </w:p>
    <w:p w:rsidR="0091316F" w:rsidRDefault="0091316F" w:rsidP="0091316F">
      <w:pPr>
        <w:rPr>
          <w:rFonts w:ascii="Times New Roman" w:hAnsi="Times New Roman" w:cs="Times New Roman"/>
          <w:sz w:val="24"/>
          <w:szCs w:val="24"/>
        </w:rPr>
      </w:pPr>
      <w:r w:rsidRPr="0091316F">
        <w:rPr>
          <w:rFonts w:ascii="Times New Roman" w:hAnsi="Times New Roman" w:cs="Times New Roman"/>
          <w:b/>
          <w:sz w:val="24"/>
          <w:szCs w:val="24"/>
        </w:rPr>
        <w:t>Ekolojik</w:t>
      </w:r>
      <w:r>
        <w:rPr>
          <w:rFonts w:ascii="Times New Roman" w:hAnsi="Times New Roman" w:cs="Times New Roman"/>
          <w:sz w:val="24"/>
          <w:szCs w:val="24"/>
        </w:rPr>
        <w:tab/>
        <w:t>:</w:t>
      </w:r>
      <w:r w:rsidRPr="0091316F">
        <w:rPr>
          <w:rFonts w:ascii="Times New Roman" w:hAnsi="Times New Roman" w:cs="Times New Roman"/>
          <w:sz w:val="24"/>
          <w:szCs w:val="24"/>
        </w:rPr>
        <w:t>Okul yeni ve gelişime açık olması</w:t>
      </w:r>
    </w:p>
    <w:p w:rsidR="0025448D" w:rsidRDefault="0025448D" w:rsidP="0025448D">
      <w:pPr>
        <w:rPr>
          <w:rFonts w:ascii="Times New Roman" w:hAnsi="Times New Roman" w:cs="Times New Roman"/>
          <w:sz w:val="24"/>
          <w:szCs w:val="24"/>
        </w:rPr>
      </w:pPr>
    </w:p>
    <w:p w:rsidR="0025448D" w:rsidRPr="0025448D" w:rsidRDefault="0025448D" w:rsidP="0025448D">
      <w:pPr>
        <w:rPr>
          <w:rFonts w:ascii="Times New Roman" w:hAnsi="Times New Roman" w:cs="Times New Roman"/>
          <w:sz w:val="24"/>
          <w:szCs w:val="24"/>
        </w:rPr>
      </w:pPr>
      <w:r w:rsidRPr="0025448D">
        <w:rPr>
          <w:rFonts w:ascii="Times New Roman" w:hAnsi="Times New Roman" w:cs="Times New Roman"/>
          <w:sz w:val="24"/>
          <w:szCs w:val="24"/>
        </w:rPr>
        <w:lastRenderedPageBreak/>
        <w:t>Tehditler:</w:t>
      </w:r>
    </w:p>
    <w:p w:rsidR="0025448D" w:rsidRPr="0025448D" w:rsidRDefault="0025448D" w:rsidP="0025448D">
      <w:pPr>
        <w:rPr>
          <w:rFonts w:ascii="Times New Roman" w:hAnsi="Times New Roman" w:cs="Times New Roman"/>
          <w:b/>
          <w:sz w:val="24"/>
          <w:szCs w:val="24"/>
        </w:rPr>
      </w:pPr>
    </w:p>
    <w:p w:rsidR="0025448D" w:rsidRPr="0025448D" w:rsidRDefault="0025448D" w:rsidP="0025448D">
      <w:pPr>
        <w:rPr>
          <w:rFonts w:ascii="Times New Roman" w:hAnsi="Times New Roman" w:cs="Times New Roman"/>
          <w:sz w:val="24"/>
          <w:szCs w:val="24"/>
        </w:rPr>
      </w:pPr>
      <w:r w:rsidRPr="0025448D">
        <w:rPr>
          <w:rFonts w:ascii="Times New Roman" w:hAnsi="Times New Roman" w:cs="Times New Roman"/>
          <w:b/>
          <w:sz w:val="24"/>
          <w:szCs w:val="24"/>
        </w:rPr>
        <w:t>Politik</w:t>
      </w:r>
      <w:r w:rsidRPr="0025448D">
        <w:rPr>
          <w:rFonts w:ascii="Times New Roman" w:hAnsi="Times New Roman" w:cs="Times New Roman"/>
          <w:b/>
          <w:sz w:val="24"/>
          <w:szCs w:val="24"/>
        </w:rPr>
        <w:tab/>
      </w:r>
      <w:r>
        <w:rPr>
          <w:rFonts w:ascii="Times New Roman" w:hAnsi="Times New Roman" w:cs="Times New Roman"/>
          <w:sz w:val="24"/>
          <w:szCs w:val="24"/>
        </w:rPr>
        <w:t xml:space="preserve">        :</w:t>
      </w:r>
      <w:r w:rsidRPr="0025448D">
        <w:rPr>
          <w:rFonts w:ascii="Times New Roman" w:hAnsi="Times New Roman" w:cs="Times New Roman"/>
          <w:sz w:val="24"/>
          <w:szCs w:val="24"/>
        </w:rPr>
        <w:t>Öğrenci ve ailelerin eğitim öğretim hizmetleri hakkında az bilgiye sahip olmaları</w:t>
      </w:r>
    </w:p>
    <w:p w:rsidR="0025448D" w:rsidRPr="0025448D" w:rsidRDefault="0025448D" w:rsidP="0025448D">
      <w:pPr>
        <w:rPr>
          <w:rFonts w:ascii="Times New Roman" w:hAnsi="Times New Roman" w:cs="Times New Roman"/>
          <w:sz w:val="24"/>
          <w:szCs w:val="24"/>
        </w:rPr>
      </w:pPr>
    </w:p>
    <w:p w:rsidR="0025448D" w:rsidRDefault="0025448D" w:rsidP="0025448D">
      <w:pPr>
        <w:rPr>
          <w:rFonts w:ascii="Times New Roman" w:hAnsi="Times New Roman" w:cs="Times New Roman"/>
          <w:sz w:val="24"/>
          <w:szCs w:val="24"/>
        </w:rPr>
      </w:pPr>
      <w:proofErr w:type="gramStart"/>
      <w:r w:rsidRPr="0025448D">
        <w:rPr>
          <w:rFonts w:ascii="Times New Roman" w:hAnsi="Times New Roman" w:cs="Times New Roman"/>
          <w:b/>
          <w:sz w:val="24"/>
          <w:szCs w:val="24"/>
        </w:rPr>
        <w:t>Ekonomik</w:t>
      </w:r>
      <w:r>
        <w:rPr>
          <w:rFonts w:ascii="Times New Roman" w:hAnsi="Times New Roman" w:cs="Times New Roman"/>
          <w:sz w:val="24"/>
          <w:szCs w:val="24"/>
        </w:rPr>
        <w:t xml:space="preserve">   :</w:t>
      </w:r>
      <w:r w:rsidRPr="0025448D">
        <w:rPr>
          <w:rFonts w:ascii="Times New Roman" w:hAnsi="Times New Roman" w:cs="Times New Roman"/>
          <w:sz w:val="24"/>
          <w:szCs w:val="24"/>
        </w:rPr>
        <w:t>Velilerimizin</w:t>
      </w:r>
      <w:proofErr w:type="gramEnd"/>
      <w:r w:rsidRPr="0025448D">
        <w:rPr>
          <w:rFonts w:ascii="Times New Roman" w:hAnsi="Times New Roman" w:cs="Times New Roman"/>
          <w:sz w:val="24"/>
          <w:szCs w:val="24"/>
        </w:rPr>
        <w:t xml:space="preserve"> </w:t>
      </w:r>
      <w:proofErr w:type="spellStart"/>
      <w:r w:rsidRPr="0025448D">
        <w:rPr>
          <w:rFonts w:ascii="Times New Roman" w:hAnsi="Times New Roman" w:cs="Times New Roman"/>
          <w:sz w:val="24"/>
          <w:szCs w:val="24"/>
        </w:rPr>
        <w:t>sosyo</w:t>
      </w:r>
      <w:proofErr w:type="spellEnd"/>
      <w:r w:rsidRPr="0025448D">
        <w:rPr>
          <w:rFonts w:ascii="Times New Roman" w:hAnsi="Times New Roman" w:cs="Times New Roman"/>
          <w:sz w:val="24"/>
          <w:szCs w:val="24"/>
        </w:rPr>
        <w:t xml:space="preserve"> - </w:t>
      </w:r>
      <w:r>
        <w:rPr>
          <w:rFonts w:ascii="Times New Roman" w:hAnsi="Times New Roman" w:cs="Times New Roman"/>
          <w:sz w:val="24"/>
          <w:szCs w:val="24"/>
        </w:rPr>
        <w:t>ekonomik düzeyinin düşük olması</w:t>
      </w:r>
      <w:r w:rsidR="001E5EBC">
        <w:rPr>
          <w:rFonts w:ascii="Times New Roman" w:hAnsi="Times New Roman" w:cs="Times New Roman"/>
          <w:sz w:val="24"/>
          <w:szCs w:val="24"/>
        </w:rPr>
        <w:t>,</w:t>
      </w:r>
    </w:p>
    <w:p w:rsidR="0025448D" w:rsidRPr="0025448D" w:rsidRDefault="0025448D" w:rsidP="0025448D">
      <w:pPr>
        <w:rPr>
          <w:rFonts w:ascii="Times New Roman" w:hAnsi="Times New Roman" w:cs="Times New Roman"/>
          <w:sz w:val="24"/>
          <w:szCs w:val="24"/>
        </w:rPr>
      </w:pPr>
      <w:r>
        <w:rPr>
          <w:rFonts w:ascii="Times New Roman" w:hAnsi="Times New Roman" w:cs="Times New Roman"/>
          <w:sz w:val="24"/>
          <w:szCs w:val="24"/>
        </w:rPr>
        <w:t xml:space="preserve">                  </w:t>
      </w:r>
      <w:r w:rsidRPr="0025448D">
        <w:rPr>
          <w:rFonts w:ascii="Times New Roman" w:hAnsi="Times New Roman" w:cs="Times New Roman"/>
          <w:sz w:val="24"/>
          <w:szCs w:val="24"/>
        </w:rPr>
        <w:t>Kişiler arasında</w:t>
      </w:r>
      <w:r w:rsidR="001E5EBC">
        <w:rPr>
          <w:rFonts w:ascii="Times New Roman" w:hAnsi="Times New Roman" w:cs="Times New Roman"/>
          <w:sz w:val="24"/>
          <w:szCs w:val="24"/>
        </w:rPr>
        <w:t xml:space="preserve">ki </w:t>
      </w:r>
      <w:proofErr w:type="spellStart"/>
      <w:r w:rsidR="001E5EBC">
        <w:rPr>
          <w:rFonts w:ascii="Times New Roman" w:hAnsi="Times New Roman" w:cs="Times New Roman"/>
          <w:sz w:val="24"/>
          <w:szCs w:val="24"/>
        </w:rPr>
        <w:t>sosyo</w:t>
      </w:r>
      <w:proofErr w:type="spellEnd"/>
      <w:r w:rsidR="001E5EBC">
        <w:rPr>
          <w:rFonts w:ascii="Times New Roman" w:hAnsi="Times New Roman" w:cs="Times New Roman"/>
          <w:sz w:val="24"/>
          <w:szCs w:val="24"/>
        </w:rPr>
        <w:t>-ekonomik eşitsizlikler,</w:t>
      </w:r>
    </w:p>
    <w:p w:rsidR="0025448D" w:rsidRPr="0025448D" w:rsidRDefault="0025448D" w:rsidP="0025448D">
      <w:pPr>
        <w:rPr>
          <w:rFonts w:ascii="Times New Roman" w:hAnsi="Times New Roman" w:cs="Times New Roman"/>
          <w:b/>
          <w:sz w:val="24"/>
          <w:szCs w:val="24"/>
        </w:rPr>
      </w:pPr>
    </w:p>
    <w:p w:rsidR="0025448D" w:rsidRPr="0025448D" w:rsidRDefault="0025448D" w:rsidP="0025448D">
      <w:pPr>
        <w:rPr>
          <w:rFonts w:ascii="Times New Roman" w:hAnsi="Times New Roman" w:cs="Times New Roman"/>
          <w:sz w:val="24"/>
          <w:szCs w:val="24"/>
        </w:rPr>
      </w:pPr>
      <w:proofErr w:type="gramStart"/>
      <w:r w:rsidRPr="0025448D">
        <w:rPr>
          <w:rFonts w:ascii="Times New Roman" w:hAnsi="Times New Roman" w:cs="Times New Roman"/>
          <w:b/>
          <w:sz w:val="24"/>
          <w:szCs w:val="24"/>
        </w:rPr>
        <w:t>Sosyolojik</w:t>
      </w:r>
      <w:r>
        <w:rPr>
          <w:rFonts w:ascii="Times New Roman" w:hAnsi="Times New Roman" w:cs="Times New Roman"/>
          <w:sz w:val="24"/>
          <w:szCs w:val="24"/>
        </w:rPr>
        <w:t xml:space="preserve">     :</w:t>
      </w:r>
      <w:r w:rsidRPr="0025448D">
        <w:rPr>
          <w:rFonts w:ascii="Times New Roman" w:hAnsi="Times New Roman" w:cs="Times New Roman"/>
          <w:sz w:val="24"/>
          <w:szCs w:val="24"/>
        </w:rPr>
        <w:t>Toplumda</w:t>
      </w:r>
      <w:proofErr w:type="gramEnd"/>
      <w:r w:rsidRPr="0025448D">
        <w:rPr>
          <w:rFonts w:ascii="Times New Roman" w:hAnsi="Times New Roman" w:cs="Times New Roman"/>
          <w:sz w:val="24"/>
          <w:szCs w:val="24"/>
        </w:rPr>
        <w:t xml:space="preserve"> yaygınlaşan her türden bağımlılık</w:t>
      </w:r>
      <w:r w:rsidR="001E5EBC">
        <w:rPr>
          <w:rFonts w:ascii="Times New Roman" w:hAnsi="Times New Roman" w:cs="Times New Roman"/>
          <w:sz w:val="24"/>
          <w:szCs w:val="24"/>
        </w:rPr>
        <w:t>,</w:t>
      </w:r>
    </w:p>
    <w:p w:rsidR="0025448D" w:rsidRPr="0025448D" w:rsidRDefault="0025448D" w:rsidP="0025448D">
      <w:pPr>
        <w:rPr>
          <w:rFonts w:ascii="Times New Roman" w:hAnsi="Times New Roman" w:cs="Times New Roman"/>
          <w:b/>
          <w:sz w:val="24"/>
          <w:szCs w:val="24"/>
        </w:rPr>
      </w:pPr>
    </w:p>
    <w:p w:rsidR="0025448D" w:rsidRPr="0025448D" w:rsidRDefault="0025448D" w:rsidP="0025448D">
      <w:pPr>
        <w:rPr>
          <w:rFonts w:ascii="Times New Roman" w:hAnsi="Times New Roman" w:cs="Times New Roman"/>
          <w:sz w:val="24"/>
          <w:szCs w:val="24"/>
        </w:rPr>
      </w:pPr>
      <w:proofErr w:type="gramStart"/>
      <w:r w:rsidRPr="0025448D">
        <w:rPr>
          <w:rFonts w:ascii="Times New Roman" w:hAnsi="Times New Roman" w:cs="Times New Roman"/>
          <w:b/>
          <w:sz w:val="24"/>
          <w:szCs w:val="24"/>
        </w:rPr>
        <w:t>Teknolojik</w:t>
      </w:r>
      <w:r>
        <w:rPr>
          <w:rFonts w:ascii="Times New Roman" w:hAnsi="Times New Roman" w:cs="Times New Roman"/>
          <w:sz w:val="24"/>
          <w:szCs w:val="24"/>
        </w:rPr>
        <w:t xml:space="preserve">      :</w:t>
      </w:r>
      <w:r w:rsidRPr="0025448D">
        <w:rPr>
          <w:rFonts w:ascii="Times New Roman" w:hAnsi="Times New Roman" w:cs="Times New Roman"/>
          <w:sz w:val="24"/>
          <w:szCs w:val="24"/>
        </w:rPr>
        <w:t>Öğrenc</w:t>
      </w:r>
      <w:r w:rsidR="001E5EBC">
        <w:rPr>
          <w:rFonts w:ascii="Times New Roman" w:hAnsi="Times New Roman" w:cs="Times New Roman"/>
          <w:sz w:val="24"/>
          <w:szCs w:val="24"/>
        </w:rPr>
        <w:t>ilerimizin</w:t>
      </w:r>
      <w:proofErr w:type="gramEnd"/>
      <w:r w:rsidR="001E5EBC">
        <w:rPr>
          <w:rFonts w:ascii="Times New Roman" w:hAnsi="Times New Roman" w:cs="Times New Roman"/>
          <w:sz w:val="24"/>
          <w:szCs w:val="24"/>
        </w:rPr>
        <w:t xml:space="preserve"> teknoloji bağımlılığı,</w:t>
      </w:r>
    </w:p>
    <w:p w:rsidR="0025448D" w:rsidRPr="0025448D" w:rsidRDefault="0025448D" w:rsidP="0025448D">
      <w:pPr>
        <w:rPr>
          <w:rFonts w:ascii="Times New Roman" w:hAnsi="Times New Roman" w:cs="Times New Roman"/>
          <w:sz w:val="24"/>
          <w:szCs w:val="24"/>
        </w:rPr>
      </w:pPr>
      <w:r>
        <w:rPr>
          <w:rFonts w:ascii="Times New Roman" w:hAnsi="Times New Roman" w:cs="Times New Roman"/>
          <w:sz w:val="24"/>
          <w:szCs w:val="24"/>
        </w:rPr>
        <w:t xml:space="preserve">                        </w:t>
      </w:r>
      <w:r w:rsidRPr="0025448D">
        <w:rPr>
          <w:rFonts w:ascii="Times New Roman" w:hAnsi="Times New Roman" w:cs="Times New Roman"/>
          <w:sz w:val="24"/>
          <w:szCs w:val="24"/>
        </w:rPr>
        <w:t>Teknolojinin kötü yanlarına ulaşımın</w:t>
      </w:r>
      <w:r w:rsidR="001E5EBC">
        <w:rPr>
          <w:rFonts w:ascii="Times New Roman" w:hAnsi="Times New Roman" w:cs="Times New Roman"/>
          <w:sz w:val="24"/>
          <w:szCs w:val="24"/>
        </w:rPr>
        <w:t xml:space="preserve"> kolaylığı,</w:t>
      </w:r>
    </w:p>
    <w:p w:rsidR="0025448D" w:rsidRPr="0025448D" w:rsidRDefault="0025448D" w:rsidP="0025448D">
      <w:pPr>
        <w:rPr>
          <w:rFonts w:ascii="Times New Roman" w:hAnsi="Times New Roman" w:cs="Times New Roman"/>
          <w:sz w:val="24"/>
          <w:szCs w:val="24"/>
        </w:rPr>
      </w:pPr>
      <w:r>
        <w:rPr>
          <w:rFonts w:ascii="Times New Roman" w:hAnsi="Times New Roman" w:cs="Times New Roman"/>
          <w:sz w:val="24"/>
          <w:szCs w:val="24"/>
        </w:rPr>
        <w:t xml:space="preserve">                       </w:t>
      </w:r>
      <w:r w:rsidRPr="0025448D">
        <w:rPr>
          <w:rFonts w:ascii="Times New Roman" w:hAnsi="Times New Roman" w:cs="Times New Roman"/>
          <w:sz w:val="24"/>
          <w:szCs w:val="24"/>
        </w:rPr>
        <w:t>Akıllı telefo</w:t>
      </w:r>
      <w:r w:rsidR="001E5EBC">
        <w:rPr>
          <w:rFonts w:ascii="Times New Roman" w:hAnsi="Times New Roman" w:cs="Times New Roman"/>
          <w:sz w:val="24"/>
          <w:szCs w:val="24"/>
        </w:rPr>
        <w:t>nlarda kullanım yaşının düşmesi,</w:t>
      </w:r>
    </w:p>
    <w:p w:rsidR="0025448D" w:rsidRPr="0025448D" w:rsidRDefault="0025448D" w:rsidP="0025448D">
      <w:pPr>
        <w:rPr>
          <w:rFonts w:ascii="Times New Roman" w:hAnsi="Times New Roman" w:cs="Times New Roman"/>
          <w:sz w:val="24"/>
          <w:szCs w:val="24"/>
        </w:rPr>
      </w:pPr>
      <w:r>
        <w:rPr>
          <w:rFonts w:ascii="Times New Roman" w:hAnsi="Times New Roman" w:cs="Times New Roman"/>
          <w:sz w:val="24"/>
          <w:szCs w:val="24"/>
        </w:rPr>
        <w:t xml:space="preserve">                       </w:t>
      </w:r>
      <w:r w:rsidRPr="0025448D">
        <w:rPr>
          <w:rFonts w:ascii="Times New Roman" w:hAnsi="Times New Roman" w:cs="Times New Roman"/>
          <w:sz w:val="24"/>
          <w:szCs w:val="24"/>
        </w:rPr>
        <w:t>Şiddet içerikli oyunların artması</w:t>
      </w:r>
      <w:r w:rsidR="001E5EBC">
        <w:rPr>
          <w:rFonts w:ascii="Times New Roman" w:hAnsi="Times New Roman" w:cs="Times New Roman"/>
          <w:sz w:val="24"/>
          <w:szCs w:val="24"/>
        </w:rPr>
        <w:t>,</w:t>
      </w:r>
    </w:p>
    <w:p w:rsidR="0025448D" w:rsidRPr="0025448D" w:rsidRDefault="0025448D" w:rsidP="0025448D">
      <w:pPr>
        <w:rPr>
          <w:rFonts w:ascii="Times New Roman" w:hAnsi="Times New Roman" w:cs="Times New Roman"/>
          <w:sz w:val="24"/>
          <w:szCs w:val="24"/>
        </w:rPr>
      </w:pPr>
      <w:r>
        <w:rPr>
          <w:rFonts w:ascii="Times New Roman" w:hAnsi="Times New Roman" w:cs="Times New Roman"/>
          <w:sz w:val="24"/>
          <w:szCs w:val="24"/>
        </w:rPr>
        <w:t xml:space="preserve">                      </w:t>
      </w:r>
      <w:r w:rsidRPr="0025448D">
        <w:rPr>
          <w:rFonts w:ascii="Times New Roman" w:hAnsi="Times New Roman" w:cs="Times New Roman"/>
          <w:sz w:val="24"/>
          <w:szCs w:val="24"/>
        </w:rPr>
        <w:t xml:space="preserve">İnternet ortamında oluşan bilgi kirliliği, doğru ve güvenilir bilgiyi ayırt etme </w:t>
      </w:r>
      <w:r>
        <w:rPr>
          <w:rFonts w:ascii="Times New Roman" w:hAnsi="Times New Roman" w:cs="Times New Roman"/>
          <w:sz w:val="24"/>
          <w:szCs w:val="24"/>
        </w:rPr>
        <w:t xml:space="preserve">                            </w:t>
      </w:r>
      <w:r w:rsidRPr="0025448D">
        <w:rPr>
          <w:rFonts w:ascii="Times New Roman" w:hAnsi="Times New Roman" w:cs="Times New Roman"/>
          <w:sz w:val="24"/>
          <w:szCs w:val="24"/>
        </w:rPr>
        <w:t>güçlüğ</w:t>
      </w:r>
      <w:r>
        <w:rPr>
          <w:rFonts w:ascii="Times New Roman" w:hAnsi="Times New Roman" w:cs="Times New Roman"/>
          <w:sz w:val="24"/>
          <w:szCs w:val="24"/>
        </w:rPr>
        <w:t>ü</w:t>
      </w:r>
      <w:r w:rsidR="001E5EBC">
        <w:rPr>
          <w:rFonts w:ascii="Times New Roman" w:hAnsi="Times New Roman" w:cs="Times New Roman"/>
          <w:sz w:val="24"/>
          <w:szCs w:val="24"/>
        </w:rPr>
        <w:t>,</w:t>
      </w:r>
    </w:p>
    <w:p w:rsidR="0025448D" w:rsidRPr="0025448D" w:rsidRDefault="0025448D" w:rsidP="0025448D">
      <w:pPr>
        <w:rPr>
          <w:rFonts w:ascii="Times New Roman" w:hAnsi="Times New Roman" w:cs="Times New Roman"/>
          <w:sz w:val="24"/>
          <w:szCs w:val="24"/>
        </w:rPr>
      </w:pPr>
    </w:p>
    <w:p w:rsidR="0025448D" w:rsidRPr="0025448D" w:rsidRDefault="0025448D" w:rsidP="0025448D">
      <w:pPr>
        <w:rPr>
          <w:rFonts w:ascii="Times New Roman" w:hAnsi="Times New Roman" w:cs="Times New Roman"/>
          <w:sz w:val="24"/>
          <w:szCs w:val="24"/>
        </w:rPr>
      </w:pPr>
      <w:r w:rsidRPr="0025448D">
        <w:rPr>
          <w:rFonts w:ascii="Times New Roman" w:hAnsi="Times New Roman" w:cs="Times New Roman"/>
          <w:b/>
          <w:sz w:val="24"/>
          <w:szCs w:val="24"/>
        </w:rPr>
        <w:t>Mevzuat-</w:t>
      </w:r>
      <w:proofErr w:type="gramStart"/>
      <w:r w:rsidRPr="0025448D">
        <w:rPr>
          <w:rFonts w:ascii="Times New Roman" w:hAnsi="Times New Roman" w:cs="Times New Roman"/>
          <w:b/>
          <w:sz w:val="24"/>
          <w:szCs w:val="24"/>
        </w:rPr>
        <w:t>Yasal</w:t>
      </w:r>
      <w:r>
        <w:rPr>
          <w:rFonts w:ascii="Times New Roman" w:hAnsi="Times New Roman" w:cs="Times New Roman"/>
          <w:sz w:val="24"/>
          <w:szCs w:val="24"/>
        </w:rPr>
        <w:t xml:space="preserve"> : </w:t>
      </w:r>
      <w:r w:rsidRPr="0025448D">
        <w:rPr>
          <w:rFonts w:ascii="Times New Roman" w:hAnsi="Times New Roman" w:cs="Times New Roman"/>
          <w:sz w:val="24"/>
          <w:szCs w:val="24"/>
        </w:rPr>
        <w:t>Eğitim</w:t>
      </w:r>
      <w:proofErr w:type="gramEnd"/>
      <w:r w:rsidRPr="0025448D">
        <w:rPr>
          <w:rFonts w:ascii="Times New Roman" w:hAnsi="Times New Roman" w:cs="Times New Roman"/>
          <w:sz w:val="24"/>
          <w:szCs w:val="24"/>
        </w:rPr>
        <w:t xml:space="preserve"> öğretim çalışmalarının desteklenmesi konusunda mali mevzuatın getirdiği kısıtlar</w:t>
      </w:r>
      <w:r w:rsidR="001E5EBC">
        <w:rPr>
          <w:rFonts w:ascii="Times New Roman" w:hAnsi="Times New Roman" w:cs="Times New Roman"/>
          <w:sz w:val="24"/>
          <w:szCs w:val="24"/>
        </w:rPr>
        <w:t>,</w:t>
      </w:r>
    </w:p>
    <w:p w:rsidR="0025448D" w:rsidRPr="0025448D" w:rsidRDefault="0025448D" w:rsidP="0025448D">
      <w:pPr>
        <w:rPr>
          <w:rFonts w:ascii="Times New Roman" w:hAnsi="Times New Roman" w:cs="Times New Roman"/>
          <w:b/>
          <w:sz w:val="24"/>
          <w:szCs w:val="24"/>
        </w:rPr>
      </w:pPr>
      <w:r w:rsidRPr="0025448D">
        <w:rPr>
          <w:rFonts w:ascii="Times New Roman" w:hAnsi="Times New Roman" w:cs="Times New Roman"/>
          <w:b/>
          <w:sz w:val="24"/>
          <w:szCs w:val="24"/>
        </w:rPr>
        <w:t xml:space="preserve">  </w:t>
      </w:r>
    </w:p>
    <w:p w:rsidR="00972138" w:rsidRDefault="0025448D" w:rsidP="0091316F">
      <w:pPr>
        <w:rPr>
          <w:rFonts w:ascii="Times New Roman" w:hAnsi="Times New Roman" w:cs="Times New Roman"/>
          <w:sz w:val="24"/>
          <w:szCs w:val="24"/>
        </w:rPr>
      </w:pPr>
      <w:r w:rsidRPr="0025448D">
        <w:rPr>
          <w:rFonts w:ascii="Times New Roman" w:hAnsi="Times New Roman" w:cs="Times New Roman"/>
          <w:b/>
          <w:sz w:val="24"/>
          <w:szCs w:val="24"/>
        </w:rPr>
        <w:t xml:space="preserve">  </w:t>
      </w:r>
      <w:proofErr w:type="gramStart"/>
      <w:r w:rsidRPr="0025448D">
        <w:rPr>
          <w:rFonts w:ascii="Times New Roman" w:hAnsi="Times New Roman" w:cs="Times New Roman"/>
          <w:b/>
          <w:sz w:val="24"/>
          <w:szCs w:val="24"/>
        </w:rPr>
        <w:t>Ekolojik</w:t>
      </w:r>
      <w:r>
        <w:rPr>
          <w:rFonts w:ascii="Times New Roman" w:hAnsi="Times New Roman" w:cs="Times New Roman"/>
          <w:sz w:val="24"/>
          <w:szCs w:val="24"/>
        </w:rPr>
        <w:t xml:space="preserve">  :</w:t>
      </w:r>
      <w:r w:rsidRPr="0025448D">
        <w:rPr>
          <w:rFonts w:ascii="Times New Roman" w:hAnsi="Times New Roman" w:cs="Times New Roman"/>
          <w:sz w:val="24"/>
          <w:szCs w:val="24"/>
        </w:rPr>
        <w:t>Yaz</w:t>
      </w:r>
      <w:proofErr w:type="gramEnd"/>
      <w:r w:rsidRPr="0025448D">
        <w:rPr>
          <w:rFonts w:ascii="Times New Roman" w:hAnsi="Times New Roman" w:cs="Times New Roman"/>
          <w:sz w:val="24"/>
          <w:szCs w:val="24"/>
        </w:rPr>
        <w:t xml:space="preserve"> dönemi yapılan staj çalışmaları</w:t>
      </w:r>
      <w:r w:rsidR="001E5EBC">
        <w:rPr>
          <w:rFonts w:ascii="Times New Roman" w:hAnsi="Times New Roman" w:cs="Times New Roman"/>
          <w:sz w:val="24"/>
          <w:szCs w:val="24"/>
        </w:rPr>
        <w:t>.</w:t>
      </w:r>
    </w:p>
    <w:p w:rsidR="00972138" w:rsidRDefault="00972138" w:rsidP="0091316F">
      <w:pPr>
        <w:rPr>
          <w:rFonts w:ascii="Times New Roman" w:hAnsi="Times New Roman" w:cs="Times New Roman"/>
          <w:sz w:val="24"/>
          <w:szCs w:val="24"/>
        </w:rPr>
      </w:pPr>
    </w:p>
    <w:p w:rsidR="00972138" w:rsidRDefault="00972138" w:rsidP="0091316F">
      <w:pPr>
        <w:rPr>
          <w:rFonts w:ascii="Times New Roman" w:hAnsi="Times New Roman" w:cs="Times New Roman"/>
          <w:sz w:val="24"/>
          <w:szCs w:val="24"/>
        </w:rPr>
      </w:pPr>
    </w:p>
    <w:p w:rsidR="00972138" w:rsidRDefault="00972138" w:rsidP="0091316F">
      <w:pPr>
        <w:rPr>
          <w:rFonts w:ascii="Times New Roman" w:hAnsi="Times New Roman" w:cs="Times New Roman"/>
          <w:sz w:val="52"/>
          <w:szCs w:val="52"/>
        </w:rPr>
      </w:pPr>
      <w:r>
        <w:rPr>
          <w:rFonts w:ascii="Times New Roman" w:hAnsi="Times New Roman" w:cs="Times New Roman"/>
          <w:sz w:val="52"/>
          <w:szCs w:val="52"/>
        </w:rPr>
        <w:t xml:space="preserve"> </w:t>
      </w:r>
    </w:p>
    <w:p w:rsidR="00972138" w:rsidRPr="00972138" w:rsidRDefault="00972138" w:rsidP="0091316F">
      <w:pPr>
        <w:rPr>
          <w:rFonts w:ascii="Times New Roman" w:hAnsi="Times New Roman" w:cs="Times New Roman"/>
          <w:sz w:val="52"/>
          <w:szCs w:val="52"/>
        </w:rPr>
      </w:pPr>
      <w:r w:rsidRPr="00972138">
        <w:rPr>
          <w:rFonts w:ascii="Times New Roman" w:hAnsi="Times New Roman" w:cs="Times New Roman"/>
          <w:sz w:val="52"/>
          <w:szCs w:val="52"/>
        </w:rPr>
        <w:t>BÖLÜM-4</w:t>
      </w:r>
    </w:p>
    <w:p w:rsidR="00972138" w:rsidRPr="00972138" w:rsidRDefault="00972138" w:rsidP="0091316F">
      <w:pPr>
        <w:rPr>
          <w:rFonts w:ascii="Times New Roman" w:hAnsi="Times New Roman" w:cs="Times New Roman"/>
          <w:sz w:val="40"/>
          <w:szCs w:val="40"/>
        </w:rPr>
      </w:pPr>
    </w:p>
    <w:p w:rsidR="00972138" w:rsidRPr="00972138" w:rsidRDefault="00972138" w:rsidP="0091316F">
      <w:pPr>
        <w:rPr>
          <w:rFonts w:ascii="Times New Roman" w:hAnsi="Times New Roman" w:cs="Times New Roman"/>
          <w:sz w:val="40"/>
          <w:szCs w:val="40"/>
        </w:rPr>
      </w:pPr>
    </w:p>
    <w:p w:rsidR="00972138" w:rsidRPr="00972138" w:rsidRDefault="00972138" w:rsidP="0091316F">
      <w:pPr>
        <w:rPr>
          <w:rFonts w:ascii="Times New Roman" w:hAnsi="Times New Roman" w:cs="Times New Roman"/>
          <w:sz w:val="40"/>
          <w:szCs w:val="40"/>
        </w:rPr>
      </w:pPr>
    </w:p>
    <w:p w:rsidR="00972138" w:rsidRPr="00972138" w:rsidRDefault="00972138" w:rsidP="0091316F">
      <w:pPr>
        <w:rPr>
          <w:rFonts w:ascii="Times New Roman" w:hAnsi="Times New Roman" w:cs="Times New Roman"/>
          <w:sz w:val="40"/>
          <w:szCs w:val="40"/>
        </w:rPr>
      </w:pPr>
    </w:p>
    <w:p w:rsidR="00972138" w:rsidRPr="00972138" w:rsidRDefault="00972138" w:rsidP="0091316F">
      <w:pPr>
        <w:rPr>
          <w:rFonts w:ascii="Times New Roman" w:hAnsi="Times New Roman" w:cs="Times New Roman"/>
          <w:sz w:val="72"/>
          <w:szCs w:val="72"/>
        </w:rPr>
      </w:pPr>
    </w:p>
    <w:p w:rsidR="00972138" w:rsidRPr="00972138" w:rsidRDefault="00972138" w:rsidP="0091316F">
      <w:pPr>
        <w:rPr>
          <w:rFonts w:ascii="Times New Roman" w:hAnsi="Times New Roman" w:cs="Times New Roman"/>
          <w:sz w:val="72"/>
          <w:szCs w:val="72"/>
        </w:rPr>
      </w:pPr>
    </w:p>
    <w:p w:rsidR="00972138" w:rsidRPr="00972138" w:rsidRDefault="00972138" w:rsidP="0091316F">
      <w:pPr>
        <w:rPr>
          <w:rFonts w:ascii="Times New Roman" w:hAnsi="Times New Roman" w:cs="Times New Roman"/>
          <w:sz w:val="72"/>
          <w:szCs w:val="72"/>
        </w:rPr>
      </w:pPr>
      <w:r w:rsidRPr="00972138">
        <w:rPr>
          <w:rFonts w:ascii="Times New Roman" w:hAnsi="Times New Roman" w:cs="Times New Roman"/>
          <w:sz w:val="72"/>
          <w:szCs w:val="72"/>
        </w:rPr>
        <w:t>GELECEĞE BAKIŞ</w:t>
      </w:r>
    </w:p>
    <w:p w:rsidR="00972138" w:rsidRDefault="00972138" w:rsidP="0091316F">
      <w:pPr>
        <w:rPr>
          <w:rFonts w:ascii="Times New Roman" w:hAnsi="Times New Roman" w:cs="Times New Roman"/>
          <w:sz w:val="24"/>
          <w:szCs w:val="24"/>
        </w:rPr>
      </w:pPr>
    </w:p>
    <w:p w:rsidR="00972138" w:rsidRDefault="00972138" w:rsidP="001E5EBC">
      <w:pPr>
        <w:pStyle w:val="GvdeMetni"/>
        <w:spacing w:line="300" w:lineRule="auto"/>
        <w:ind w:left="220" w:right="244" w:firstLine="708"/>
        <w:rPr>
          <w:rFonts w:ascii="Times New Roman" w:hAnsi="Times New Roman" w:cs="Times New Roman"/>
          <w:b/>
          <w:sz w:val="22"/>
          <w:szCs w:val="22"/>
        </w:rPr>
      </w:pPr>
    </w:p>
    <w:p w:rsidR="00972138" w:rsidRDefault="00972138" w:rsidP="001E5EBC">
      <w:pPr>
        <w:pStyle w:val="GvdeMetni"/>
        <w:spacing w:line="300" w:lineRule="auto"/>
        <w:ind w:left="220" w:right="244" w:firstLine="708"/>
        <w:rPr>
          <w:rFonts w:ascii="Times New Roman" w:hAnsi="Times New Roman" w:cs="Times New Roman"/>
          <w:b/>
          <w:sz w:val="22"/>
          <w:szCs w:val="22"/>
        </w:rPr>
      </w:pPr>
    </w:p>
    <w:p w:rsidR="00972138" w:rsidRDefault="00972138" w:rsidP="001E5EBC">
      <w:pPr>
        <w:pStyle w:val="GvdeMetni"/>
        <w:spacing w:line="300" w:lineRule="auto"/>
        <w:ind w:left="220" w:right="244" w:firstLine="708"/>
        <w:rPr>
          <w:rFonts w:ascii="Times New Roman" w:hAnsi="Times New Roman" w:cs="Times New Roman"/>
          <w:b/>
          <w:sz w:val="22"/>
          <w:szCs w:val="22"/>
        </w:rPr>
      </w:pPr>
    </w:p>
    <w:p w:rsidR="00972138" w:rsidRDefault="00972138" w:rsidP="001E5EBC">
      <w:pPr>
        <w:pStyle w:val="GvdeMetni"/>
        <w:spacing w:line="300" w:lineRule="auto"/>
        <w:ind w:left="220" w:right="244" w:firstLine="708"/>
        <w:rPr>
          <w:rFonts w:ascii="Times New Roman" w:hAnsi="Times New Roman" w:cs="Times New Roman"/>
          <w:b/>
          <w:sz w:val="22"/>
          <w:szCs w:val="22"/>
        </w:rPr>
      </w:pPr>
    </w:p>
    <w:p w:rsidR="00972138" w:rsidRDefault="00972138" w:rsidP="001E5EBC">
      <w:pPr>
        <w:pStyle w:val="GvdeMetni"/>
        <w:spacing w:line="300" w:lineRule="auto"/>
        <w:ind w:left="220" w:right="244" w:firstLine="708"/>
        <w:rPr>
          <w:rFonts w:ascii="Times New Roman" w:hAnsi="Times New Roman" w:cs="Times New Roman"/>
          <w:b/>
          <w:sz w:val="22"/>
          <w:szCs w:val="22"/>
        </w:rPr>
      </w:pPr>
    </w:p>
    <w:p w:rsidR="00972138" w:rsidRDefault="00972138" w:rsidP="001E5EBC">
      <w:pPr>
        <w:pStyle w:val="GvdeMetni"/>
        <w:spacing w:line="300" w:lineRule="auto"/>
        <w:ind w:left="220" w:right="244" w:firstLine="708"/>
        <w:rPr>
          <w:rFonts w:ascii="Times New Roman" w:hAnsi="Times New Roman" w:cs="Times New Roman"/>
          <w:b/>
          <w:sz w:val="22"/>
          <w:szCs w:val="22"/>
        </w:rPr>
      </w:pPr>
    </w:p>
    <w:p w:rsidR="00972138" w:rsidRDefault="00972138" w:rsidP="001E5EBC">
      <w:pPr>
        <w:pStyle w:val="GvdeMetni"/>
        <w:spacing w:line="300" w:lineRule="auto"/>
        <w:ind w:left="220" w:right="244" w:firstLine="708"/>
        <w:rPr>
          <w:rFonts w:ascii="Times New Roman" w:hAnsi="Times New Roman" w:cs="Times New Roman"/>
          <w:b/>
          <w:sz w:val="22"/>
          <w:szCs w:val="22"/>
        </w:rPr>
      </w:pPr>
    </w:p>
    <w:p w:rsidR="006260DA" w:rsidRDefault="006260DA" w:rsidP="001E5EBC">
      <w:pPr>
        <w:pStyle w:val="GvdeMetni"/>
        <w:spacing w:line="300" w:lineRule="auto"/>
        <w:ind w:left="220" w:right="244" w:firstLine="708"/>
        <w:rPr>
          <w:rFonts w:ascii="Times New Roman" w:hAnsi="Times New Roman" w:cs="Times New Roman"/>
          <w:b/>
          <w:sz w:val="22"/>
          <w:szCs w:val="22"/>
        </w:rPr>
      </w:pPr>
    </w:p>
    <w:p w:rsidR="006260DA" w:rsidRDefault="006260DA" w:rsidP="001E5EBC">
      <w:pPr>
        <w:pStyle w:val="GvdeMetni"/>
        <w:spacing w:line="300" w:lineRule="auto"/>
        <w:ind w:left="220" w:right="244" w:firstLine="708"/>
        <w:rPr>
          <w:rFonts w:ascii="Times New Roman" w:hAnsi="Times New Roman" w:cs="Times New Roman"/>
          <w:b/>
          <w:sz w:val="22"/>
          <w:szCs w:val="22"/>
        </w:rPr>
      </w:pPr>
    </w:p>
    <w:p w:rsidR="006260DA" w:rsidRDefault="006260DA" w:rsidP="001E5EBC">
      <w:pPr>
        <w:pStyle w:val="GvdeMetni"/>
        <w:spacing w:line="300" w:lineRule="auto"/>
        <w:ind w:left="220" w:right="244" w:firstLine="708"/>
        <w:rPr>
          <w:rFonts w:ascii="Times New Roman" w:hAnsi="Times New Roman" w:cs="Times New Roman"/>
          <w:b/>
          <w:sz w:val="22"/>
          <w:szCs w:val="22"/>
        </w:rPr>
      </w:pPr>
    </w:p>
    <w:p w:rsidR="001E5EBC" w:rsidRPr="001E5EBC" w:rsidRDefault="001E5EBC" w:rsidP="001E5EBC">
      <w:pPr>
        <w:pStyle w:val="GvdeMetni"/>
        <w:spacing w:line="300" w:lineRule="auto"/>
        <w:ind w:left="220" w:right="244" w:firstLine="708"/>
        <w:rPr>
          <w:rFonts w:ascii="Times New Roman" w:hAnsi="Times New Roman" w:cs="Times New Roman"/>
          <w:b/>
          <w:sz w:val="22"/>
          <w:szCs w:val="22"/>
        </w:rPr>
      </w:pPr>
      <w:r w:rsidRPr="001E5EBC">
        <w:rPr>
          <w:rFonts w:ascii="Times New Roman" w:hAnsi="Times New Roman" w:cs="Times New Roman"/>
          <w:b/>
          <w:sz w:val="22"/>
          <w:szCs w:val="22"/>
        </w:rPr>
        <w:t>GELİŞİM VE SORUN ALANLARIMIZ</w:t>
      </w:r>
    </w:p>
    <w:p w:rsidR="001E5EBC" w:rsidRPr="00705AF9" w:rsidRDefault="001E5EBC" w:rsidP="001E5EBC">
      <w:pPr>
        <w:pStyle w:val="GvdeMetni"/>
        <w:spacing w:line="300" w:lineRule="auto"/>
        <w:ind w:left="220" w:right="244" w:firstLine="708"/>
        <w:rPr>
          <w:rFonts w:ascii="Times New Roman" w:hAnsi="Times New Roman" w:cs="Times New Roman"/>
          <w:sz w:val="22"/>
          <w:szCs w:val="22"/>
        </w:rPr>
      </w:pPr>
      <w:r w:rsidRPr="00705AF9">
        <w:rPr>
          <w:rFonts w:ascii="Times New Roman" w:hAnsi="Times New Roman" w:cs="Times New Roman"/>
          <w:sz w:val="22"/>
          <w:szCs w:val="22"/>
        </w:rPr>
        <w:t>Gelişim ve sorun alanları analizi ile GZFT analizi sonucunda ortaya çıkan sonuçların planın geleceğe yönelim bölümü ile</w:t>
      </w:r>
      <w:r w:rsidRPr="00705AF9">
        <w:rPr>
          <w:rFonts w:ascii="Times New Roman" w:hAnsi="Times New Roman" w:cs="Times New Roman"/>
          <w:spacing w:val="-47"/>
          <w:sz w:val="22"/>
          <w:szCs w:val="22"/>
        </w:rPr>
        <w:t xml:space="preserve"> </w:t>
      </w:r>
      <w:r w:rsidRPr="00705AF9">
        <w:rPr>
          <w:rFonts w:ascii="Times New Roman" w:hAnsi="Times New Roman" w:cs="Times New Roman"/>
          <w:sz w:val="22"/>
          <w:szCs w:val="22"/>
        </w:rPr>
        <w:t>ilişkilendirilmesi</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ve buradan</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hareketle hedef, gösterge</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ve eylemlerin</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belirlenmesi</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sağlanmaktadır.</w:t>
      </w:r>
    </w:p>
    <w:p w:rsidR="001E5EBC" w:rsidRDefault="001E5EBC" w:rsidP="001E5EBC">
      <w:pPr>
        <w:pStyle w:val="GvdeMetni"/>
        <w:spacing w:line="300" w:lineRule="auto"/>
        <w:ind w:left="220" w:right="247" w:firstLine="708"/>
        <w:rPr>
          <w:rFonts w:ascii="Times New Roman" w:hAnsi="Times New Roman" w:cs="Times New Roman"/>
          <w:sz w:val="22"/>
          <w:szCs w:val="22"/>
        </w:rPr>
      </w:pPr>
      <w:r w:rsidRPr="00705AF9">
        <w:rPr>
          <w:rFonts w:ascii="Times New Roman" w:hAnsi="Times New Roman" w:cs="Times New Roman"/>
          <w:sz w:val="22"/>
          <w:szCs w:val="22"/>
        </w:rPr>
        <w:t>Gelişim ve sorun alanları ayrımında eğitim ve öğretim faaliyetlerine ilişkin üç temel tema olan Eğitime Erişim, Eğitimde</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 xml:space="preserve">Kalite ve kurumsal Kapasite kullanılmıştır. </w:t>
      </w:r>
      <w:proofErr w:type="gramStart"/>
      <w:r w:rsidRPr="00705AF9">
        <w:rPr>
          <w:rFonts w:ascii="Times New Roman" w:hAnsi="Times New Roman" w:cs="Times New Roman"/>
          <w:sz w:val="22"/>
          <w:szCs w:val="22"/>
        </w:rPr>
        <w:t>Eğitime erişim, öğrencinin eğitim faaliyetine erişmesi ve tamamlamasına ilişkin</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süreçleri; Eğitimde kalite, öğrencinin akademik başarısı, sosyal ve bilişsel gelişimi ve istihdamı da dâhil olmak üzere eğitim ve</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öğretim sürecinin hayata hazırlama evresini; Kurumsal kapasite ise kurumsal yapı, kurum kültürü, donanım, bina gibi eğitim ve</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öğretim</w:t>
      </w:r>
      <w:r w:rsidRPr="00705AF9">
        <w:rPr>
          <w:rFonts w:ascii="Times New Roman" w:hAnsi="Times New Roman" w:cs="Times New Roman"/>
          <w:spacing w:val="-5"/>
          <w:sz w:val="22"/>
          <w:szCs w:val="22"/>
        </w:rPr>
        <w:t xml:space="preserve"> </w:t>
      </w:r>
      <w:r w:rsidRPr="00705AF9">
        <w:rPr>
          <w:rFonts w:ascii="Times New Roman" w:hAnsi="Times New Roman" w:cs="Times New Roman"/>
          <w:sz w:val="22"/>
          <w:szCs w:val="22"/>
        </w:rPr>
        <w:t>sürecine destek</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mahiyetinde olan</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kapasiteyi</w:t>
      </w:r>
      <w:r w:rsidRPr="00705AF9">
        <w:rPr>
          <w:rFonts w:ascii="Times New Roman" w:hAnsi="Times New Roman" w:cs="Times New Roman"/>
          <w:spacing w:val="-1"/>
          <w:sz w:val="22"/>
          <w:szCs w:val="22"/>
        </w:rPr>
        <w:t xml:space="preserve"> </w:t>
      </w:r>
      <w:r>
        <w:rPr>
          <w:rFonts w:ascii="Times New Roman" w:hAnsi="Times New Roman" w:cs="Times New Roman"/>
          <w:sz w:val="22"/>
          <w:szCs w:val="22"/>
        </w:rPr>
        <w:t>belirtmektedir</w:t>
      </w:r>
      <w:proofErr w:type="gramEnd"/>
    </w:p>
    <w:p w:rsidR="001E5EBC" w:rsidRPr="001E5EBC" w:rsidRDefault="001E5EBC" w:rsidP="001E5EBC">
      <w:pPr>
        <w:pStyle w:val="GvdeMetni"/>
        <w:spacing w:line="300" w:lineRule="auto"/>
        <w:ind w:left="220" w:right="247" w:firstLine="708"/>
        <w:rPr>
          <w:rFonts w:ascii="Times New Roman" w:hAnsi="Times New Roman" w:cs="Times New Roman"/>
          <w:b/>
          <w:sz w:val="22"/>
          <w:szCs w:val="22"/>
        </w:rPr>
      </w:pPr>
      <w:r w:rsidRPr="001E5EBC">
        <w:rPr>
          <w:rFonts w:ascii="Times New Roman" w:hAnsi="Times New Roman" w:cs="Times New Roman"/>
          <w:b/>
          <w:sz w:val="22"/>
          <w:szCs w:val="22"/>
        </w:rPr>
        <w:lastRenderedPageBreak/>
        <w:t>EĞİTİM VE ÖĞRETİME ERİŞİM</w:t>
      </w:r>
    </w:p>
    <w:p w:rsidR="001E5EBC" w:rsidRPr="001E5EBC" w:rsidRDefault="001E5EBC" w:rsidP="001E5EBC">
      <w:pPr>
        <w:pStyle w:val="GvdeMetni"/>
        <w:spacing w:line="300" w:lineRule="auto"/>
        <w:ind w:left="220" w:right="247" w:firstLine="708"/>
        <w:rPr>
          <w:rFonts w:ascii="Times New Roman" w:hAnsi="Times New Roman" w:cs="Times New Roman"/>
          <w:sz w:val="22"/>
          <w:szCs w:val="22"/>
        </w:rPr>
      </w:pPr>
      <w:r w:rsidRPr="001E5EBC">
        <w:rPr>
          <w:rFonts w:ascii="Times New Roman" w:hAnsi="Times New Roman" w:cs="Times New Roman"/>
          <w:sz w:val="22"/>
          <w:szCs w:val="22"/>
        </w:rPr>
        <w:t>1.</w:t>
      </w:r>
      <w:r w:rsidRPr="001E5EBC">
        <w:rPr>
          <w:rFonts w:ascii="Times New Roman" w:hAnsi="Times New Roman" w:cs="Times New Roman"/>
          <w:sz w:val="22"/>
          <w:szCs w:val="22"/>
        </w:rPr>
        <w:tab/>
        <w:t xml:space="preserve">  Okulumuzdaki disiplin ve devamsızlık sayılarını azaltmak.</w:t>
      </w:r>
    </w:p>
    <w:p w:rsidR="001E5EBC" w:rsidRPr="001E5EBC" w:rsidRDefault="001E5EBC" w:rsidP="001E5EBC">
      <w:pPr>
        <w:pStyle w:val="GvdeMetni"/>
        <w:spacing w:line="300" w:lineRule="auto"/>
        <w:ind w:left="220" w:right="247" w:firstLine="708"/>
        <w:rPr>
          <w:rFonts w:ascii="Times New Roman" w:hAnsi="Times New Roman" w:cs="Times New Roman"/>
          <w:sz w:val="22"/>
          <w:szCs w:val="22"/>
        </w:rPr>
      </w:pPr>
      <w:r w:rsidRPr="001E5EBC">
        <w:rPr>
          <w:rFonts w:ascii="Times New Roman" w:hAnsi="Times New Roman" w:cs="Times New Roman"/>
          <w:sz w:val="22"/>
          <w:szCs w:val="22"/>
        </w:rPr>
        <w:t>2.</w:t>
      </w:r>
      <w:r w:rsidRPr="001E5EBC">
        <w:rPr>
          <w:rFonts w:ascii="Times New Roman" w:hAnsi="Times New Roman" w:cs="Times New Roman"/>
          <w:sz w:val="22"/>
          <w:szCs w:val="22"/>
        </w:rPr>
        <w:tab/>
        <w:t>Özel Eğitime İhtiyaç Duyan Bireyler / Özel eğitime ihtiyaç duyan bireylerin uygun eğitime erişiminin sağlanması.</w:t>
      </w:r>
    </w:p>
    <w:p w:rsidR="001E5EBC" w:rsidRDefault="001E5EBC" w:rsidP="001E5EBC">
      <w:pPr>
        <w:pStyle w:val="GvdeMetni"/>
        <w:spacing w:line="300" w:lineRule="auto"/>
        <w:ind w:left="220" w:right="247" w:firstLine="708"/>
        <w:rPr>
          <w:rFonts w:ascii="Times New Roman" w:hAnsi="Times New Roman" w:cs="Times New Roman"/>
          <w:sz w:val="22"/>
          <w:szCs w:val="22"/>
        </w:rPr>
      </w:pPr>
      <w:r w:rsidRPr="001E5EBC">
        <w:rPr>
          <w:rFonts w:ascii="Times New Roman" w:hAnsi="Times New Roman" w:cs="Times New Roman"/>
          <w:sz w:val="22"/>
          <w:szCs w:val="22"/>
        </w:rPr>
        <w:t>3.</w:t>
      </w:r>
      <w:r w:rsidRPr="001E5EBC">
        <w:rPr>
          <w:rFonts w:ascii="Times New Roman" w:hAnsi="Times New Roman" w:cs="Times New Roman"/>
          <w:sz w:val="22"/>
          <w:szCs w:val="22"/>
        </w:rPr>
        <w:tab/>
        <w:t>Paydaşlar arasında etkili bir iletişim ortamı sağlamak.</w:t>
      </w:r>
    </w:p>
    <w:p w:rsidR="001E5EBC" w:rsidRPr="001E5EBC" w:rsidRDefault="001E5EBC" w:rsidP="001E5EBC">
      <w:pPr>
        <w:pStyle w:val="GvdeMetni"/>
        <w:spacing w:line="300" w:lineRule="auto"/>
        <w:ind w:left="220" w:right="247" w:firstLine="708"/>
        <w:rPr>
          <w:rFonts w:ascii="Times New Roman" w:hAnsi="Times New Roman" w:cs="Times New Roman"/>
          <w:b/>
          <w:sz w:val="22"/>
          <w:szCs w:val="22"/>
        </w:rPr>
      </w:pPr>
    </w:p>
    <w:p w:rsidR="001E5EBC" w:rsidRPr="001E5EBC" w:rsidRDefault="001E5EBC" w:rsidP="001E5EBC">
      <w:pPr>
        <w:pStyle w:val="GvdeMetni"/>
        <w:spacing w:line="300" w:lineRule="auto"/>
        <w:ind w:left="220" w:right="247" w:firstLine="708"/>
        <w:rPr>
          <w:rFonts w:ascii="Times New Roman" w:hAnsi="Times New Roman" w:cs="Times New Roman"/>
          <w:b/>
          <w:sz w:val="22"/>
          <w:szCs w:val="22"/>
        </w:rPr>
      </w:pPr>
      <w:r w:rsidRPr="001E5EBC">
        <w:rPr>
          <w:rFonts w:ascii="Times New Roman" w:hAnsi="Times New Roman" w:cs="Times New Roman"/>
          <w:b/>
          <w:sz w:val="22"/>
          <w:szCs w:val="22"/>
        </w:rPr>
        <w:t>EĞİTİM VE ÖĞRETİMDE KALİTE</w:t>
      </w:r>
    </w:p>
    <w:p w:rsidR="001E5EBC" w:rsidRPr="001E5EBC" w:rsidRDefault="00756863" w:rsidP="001E5EBC">
      <w:pPr>
        <w:pStyle w:val="GvdeMetni"/>
        <w:spacing w:line="300" w:lineRule="auto"/>
        <w:ind w:left="220" w:right="247" w:firstLine="708"/>
        <w:rPr>
          <w:rFonts w:ascii="Times New Roman" w:hAnsi="Times New Roman" w:cs="Times New Roman"/>
          <w:sz w:val="22"/>
          <w:szCs w:val="22"/>
        </w:rPr>
      </w:pPr>
      <w:r>
        <w:rPr>
          <w:rFonts w:ascii="Times New Roman" w:hAnsi="Times New Roman" w:cs="Times New Roman"/>
          <w:sz w:val="22"/>
          <w:szCs w:val="22"/>
        </w:rPr>
        <w:t>4</w:t>
      </w:r>
      <w:r w:rsidR="001E5EBC" w:rsidRPr="001E5EBC">
        <w:rPr>
          <w:rFonts w:ascii="Times New Roman" w:hAnsi="Times New Roman" w:cs="Times New Roman"/>
          <w:sz w:val="22"/>
          <w:szCs w:val="22"/>
        </w:rPr>
        <w:t>.</w:t>
      </w:r>
      <w:r w:rsidR="001E5EBC" w:rsidRPr="001E5EBC">
        <w:rPr>
          <w:rFonts w:ascii="Times New Roman" w:hAnsi="Times New Roman" w:cs="Times New Roman"/>
          <w:sz w:val="22"/>
          <w:szCs w:val="22"/>
        </w:rPr>
        <w:tab/>
        <w:t xml:space="preserve">Öğrencilerin mesleki ve akademik yeterlilikleri ile okuldaki sosyal ve </w:t>
      </w:r>
      <w:proofErr w:type="gramStart"/>
      <w:r w:rsidR="001E5EBC" w:rsidRPr="001E5EBC">
        <w:rPr>
          <w:rFonts w:ascii="Times New Roman" w:hAnsi="Times New Roman" w:cs="Times New Roman"/>
          <w:sz w:val="22"/>
          <w:szCs w:val="22"/>
        </w:rPr>
        <w:t>kültürel     faaliyetlerin</w:t>
      </w:r>
      <w:proofErr w:type="gramEnd"/>
      <w:r w:rsidR="001E5EBC" w:rsidRPr="001E5EBC">
        <w:rPr>
          <w:rFonts w:ascii="Times New Roman" w:hAnsi="Times New Roman" w:cs="Times New Roman"/>
          <w:sz w:val="22"/>
          <w:szCs w:val="22"/>
        </w:rPr>
        <w:t xml:space="preserve"> sayısını artırmak.</w:t>
      </w:r>
    </w:p>
    <w:p w:rsidR="001E5EBC" w:rsidRPr="001E5EBC" w:rsidRDefault="00756863" w:rsidP="001E5EBC">
      <w:pPr>
        <w:pStyle w:val="GvdeMetni"/>
        <w:spacing w:line="300" w:lineRule="auto"/>
        <w:ind w:left="220" w:right="247" w:firstLine="708"/>
        <w:rPr>
          <w:rFonts w:ascii="Times New Roman" w:hAnsi="Times New Roman" w:cs="Times New Roman"/>
          <w:sz w:val="22"/>
          <w:szCs w:val="22"/>
        </w:rPr>
      </w:pPr>
      <w:r>
        <w:rPr>
          <w:rFonts w:ascii="Times New Roman" w:hAnsi="Times New Roman" w:cs="Times New Roman"/>
          <w:sz w:val="22"/>
          <w:szCs w:val="22"/>
        </w:rPr>
        <w:t>5</w:t>
      </w:r>
      <w:r w:rsidR="001E5EBC" w:rsidRPr="001E5EBC">
        <w:rPr>
          <w:rFonts w:ascii="Times New Roman" w:hAnsi="Times New Roman" w:cs="Times New Roman"/>
          <w:sz w:val="22"/>
          <w:szCs w:val="22"/>
        </w:rPr>
        <w:t>.</w:t>
      </w:r>
      <w:r w:rsidR="001E5EBC" w:rsidRPr="001E5EBC">
        <w:rPr>
          <w:rFonts w:ascii="Times New Roman" w:hAnsi="Times New Roman" w:cs="Times New Roman"/>
          <w:sz w:val="22"/>
          <w:szCs w:val="22"/>
        </w:rPr>
        <w:tab/>
        <w:t>Bütün bireylere ulusal ve uluslararası ölçütlerde bilgi, beceri, tutum ve davranışın kazandırılmasına; girişimci, yenilikçi, dil becerileri yüksek, iletişime ve öğrenmeye açık, özgüven ve sorumluluk sahibi sağlıklı ve mutlu bireylerin yetişmesine imkân sağlamak.</w:t>
      </w:r>
    </w:p>
    <w:p w:rsidR="001E5EBC" w:rsidRPr="001E5EBC" w:rsidRDefault="00756863" w:rsidP="001E5EBC">
      <w:pPr>
        <w:pStyle w:val="GvdeMetni"/>
        <w:spacing w:line="300" w:lineRule="auto"/>
        <w:ind w:left="220" w:right="247" w:firstLine="708"/>
        <w:rPr>
          <w:rFonts w:ascii="Times New Roman" w:hAnsi="Times New Roman" w:cs="Times New Roman"/>
          <w:sz w:val="22"/>
          <w:szCs w:val="22"/>
        </w:rPr>
      </w:pPr>
      <w:r>
        <w:rPr>
          <w:rFonts w:ascii="Times New Roman" w:hAnsi="Times New Roman" w:cs="Times New Roman"/>
          <w:sz w:val="22"/>
          <w:szCs w:val="22"/>
        </w:rPr>
        <w:t>6</w:t>
      </w:r>
      <w:r w:rsidR="001E5EBC" w:rsidRPr="001E5EBC">
        <w:rPr>
          <w:rFonts w:ascii="Times New Roman" w:hAnsi="Times New Roman" w:cs="Times New Roman"/>
          <w:sz w:val="22"/>
          <w:szCs w:val="22"/>
        </w:rPr>
        <w:t>.</w:t>
      </w:r>
      <w:r w:rsidR="001E5EBC" w:rsidRPr="001E5EBC">
        <w:rPr>
          <w:rFonts w:ascii="Times New Roman" w:hAnsi="Times New Roman" w:cs="Times New Roman"/>
          <w:sz w:val="22"/>
          <w:szCs w:val="22"/>
        </w:rPr>
        <w:tab/>
        <w:t xml:space="preserve">Teknolojik </w:t>
      </w:r>
      <w:proofErr w:type="gramStart"/>
      <w:r w:rsidR="001E5EBC" w:rsidRPr="001E5EBC">
        <w:rPr>
          <w:rFonts w:ascii="Times New Roman" w:hAnsi="Times New Roman" w:cs="Times New Roman"/>
          <w:sz w:val="22"/>
          <w:szCs w:val="22"/>
        </w:rPr>
        <w:t>imkanlardan</w:t>
      </w:r>
      <w:proofErr w:type="gramEnd"/>
      <w:r w:rsidR="001E5EBC" w:rsidRPr="001E5EBC">
        <w:rPr>
          <w:rFonts w:ascii="Times New Roman" w:hAnsi="Times New Roman" w:cs="Times New Roman"/>
          <w:sz w:val="22"/>
          <w:szCs w:val="22"/>
        </w:rPr>
        <w:t xml:space="preserve"> tüm çalışanların ve öğrencilerin faydalanması.</w:t>
      </w:r>
    </w:p>
    <w:p w:rsidR="001E5EBC" w:rsidRDefault="00756863" w:rsidP="001E5EBC">
      <w:pPr>
        <w:pStyle w:val="GvdeMetni"/>
        <w:spacing w:line="300" w:lineRule="auto"/>
        <w:ind w:left="220" w:right="247" w:firstLine="708"/>
        <w:rPr>
          <w:rFonts w:ascii="Times New Roman" w:hAnsi="Times New Roman" w:cs="Times New Roman"/>
          <w:sz w:val="22"/>
          <w:szCs w:val="22"/>
        </w:rPr>
      </w:pPr>
      <w:r>
        <w:rPr>
          <w:rFonts w:ascii="Times New Roman" w:hAnsi="Times New Roman" w:cs="Times New Roman"/>
          <w:sz w:val="22"/>
          <w:szCs w:val="22"/>
        </w:rPr>
        <w:t>7</w:t>
      </w:r>
      <w:r w:rsidR="001E5EBC" w:rsidRPr="001E5EBC">
        <w:rPr>
          <w:rFonts w:ascii="Times New Roman" w:hAnsi="Times New Roman" w:cs="Times New Roman"/>
          <w:sz w:val="22"/>
          <w:szCs w:val="22"/>
        </w:rPr>
        <w:t>.</w:t>
      </w:r>
      <w:r w:rsidR="001E5EBC" w:rsidRPr="001E5EBC">
        <w:rPr>
          <w:rFonts w:ascii="Times New Roman" w:hAnsi="Times New Roman" w:cs="Times New Roman"/>
          <w:sz w:val="22"/>
          <w:szCs w:val="22"/>
        </w:rPr>
        <w:tab/>
        <w:t>Rehberlik İhtiyacı  / Veli okul iletişimini arttırma, eğitsel ve bireysel rehberlik ihtiyacı.</w:t>
      </w:r>
    </w:p>
    <w:p w:rsidR="001E5EBC" w:rsidRDefault="001E5EBC" w:rsidP="001E5EBC">
      <w:pPr>
        <w:pStyle w:val="GvdeMetni"/>
        <w:spacing w:line="300" w:lineRule="auto"/>
        <w:ind w:left="220" w:right="247" w:firstLine="708"/>
        <w:rPr>
          <w:rFonts w:ascii="Times New Roman" w:hAnsi="Times New Roman" w:cs="Times New Roman"/>
          <w:sz w:val="22"/>
          <w:szCs w:val="22"/>
        </w:rPr>
      </w:pPr>
    </w:p>
    <w:p w:rsidR="001E5EBC" w:rsidRDefault="001E5EBC" w:rsidP="001E5EBC">
      <w:pPr>
        <w:pStyle w:val="GvdeMetni"/>
        <w:spacing w:line="300" w:lineRule="auto"/>
        <w:ind w:left="220" w:right="247" w:firstLine="708"/>
        <w:rPr>
          <w:rFonts w:ascii="Times New Roman" w:hAnsi="Times New Roman" w:cs="Times New Roman"/>
          <w:sz w:val="22"/>
          <w:szCs w:val="22"/>
        </w:rPr>
      </w:pPr>
    </w:p>
    <w:p w:rsidR="001E5EBC" w:rsidRDefault="001E5EBC" w:rsidP="001E5EBC">
      <w:pPr>
        <w:pStyle w:val="GvdeMetni"/>
        <w:spacing w:line="300" w:lineRule="auto"/>
        <w:ind w:left="220" w:right="247" w:firstLine="708"/>
        <w:rPr>
          <w:rFonts w:ascii="Times New Roman" w:hAnsi="Times New Roman" w:cs="Times New Roman"/>
          <w:sz w:val="22"/>
          <w:szCs w:val="22"/>
        </w:rPr>
      </w:pPr>
    </w:p>
    <w:p w:rsidR="001E5EBC" w:rsidRDefault="001E5EBC" w:rsidP="001E5EBC">
      <w:pPr>
        <w:pStyle w:val="GvdeMetni"/>
        <w:spacing w:line="300" w:lineRule="auto"/>
        <w:ind w:left="220" w:right="247" w:firstLine="708"/>
        <w:rPr>
          <w:rFonts w:ascii="Times New Roman" w:hAnsi="Times New Roman" w:cs="Times New Roman"/>
          <w:sz w:val="22"/>
          <w:szCs w:val="22"/>
        </w:rPr>
      </w:pPr>
    </w:p>
    <w:p w:rsidR="001E5EBC" w:rsidRDefault="001E5EBC" w:rsidP="001E5EBC">
      <w:pPr>
        <w:pStyle w:val="GvdeMetni"/>
        <w:spacing w:line="300" w:lineRule="auto"/>
        <w:ind w:left="220" w:right="247" w:firstLine="708"/>
        <w:rPr>
          <w:rFonts w:ascii="Times New Roman" w:hAnsi="Times New Roman" w:cs="Times New Roman"/>
          <w:sz w:val="22"/>
          <w:szCs w:val="22"/>
        </w:rPr>
      </w:pPr>
    </w:p>
    <w:p w:rsidR="001E5EBC" w:rsidRPr="001E5EBC" w:rsidRDefault="001E5EBC" w:rsidP="001E5EBC">
      <w:pPr>
        <w:pStyle w:val="GvdeMetni"/>
        <w:spacing w:line="300" w:lineRule="auto"/>
        <w:ind w:left="220" w:right="247" w:firstLine="708"/>
        <w:rPr>
          <w:rFonts w:ascii="Times New Roman" w:hAnsi="Times New Roman" w:cs="Times New Roman"/>
          <w:b/>
          <w:sz w:val="22"/>
          <w:szCs w:val="22"/>
        </w:rPr>
      </w:pPr>
      <w:r w:rsidRPr="001E5EBC">
        <w:rPr>
          <w:rFonts w:ascii="Times New Roman" w:hAnsi="Times New Roman" w:cs="Times New Roman"/>
          <w:b/>
          <w:sz w:val="22"/>
          <w:szCs w:val="22"/>
        </w:rPr>
        <w:t>KURUMSAL KAPASİTE</w:t>
      </w:r>
    </w:p>
    <w:p w:rsidR="001E5EBC" w:rsidRPr="001E5EBC" w:rsidRDefault="00756863" w:rsidP="001E5EBC">
      <w:pPr>
        <w:pStyle w:val="GvdeMetni"/>
        <w:spacing w:line="300" w:lineRule="auto"/>
        <w:ind w:left="220" w:right="247" w:firstLine="708"/>
        <w:rPr>
          <w:rFonts w:ascii="Times New Roman" w:hAnsi="Times New Roman" w:cs="Times New Roman"/>
          <w:sz w:val="22"/>
          <w:szCs w:val="22"/>
        </w:rPr>
      </w:pPr>
      <w:r>
        <w:rPr>
          <w:rFonts w:ascii="Times New Roman" w:hAnsi="Times New Roman" w:cs="Times New Roman"/>
          <w:sz w:val="22"/>
          <w:szCs w:val="22"/>
        </w:rPr>
        <w:t>8</w:t>
      </w:r>
      <w:r w:rsidR="001E5EBC">
        <w:rPr>
          <w:rFonts w:ascii="Times New Roman" w:hAnsi="Times New Roman" w:cs="Times New Roman"/>
          <w:sz w:val="22"/>
          <w:szCs w:val="22"/>
        </w:rPr>
        <w:t>.</w:t>
      </w:r>
      <w:r w:rsidR="001E5EBC" w:rsidRPr="001E5EBC">
        <w:rPr>
          <w:rFonts w:ascii="Times New Roman" w:hAnsi="Times New Roman" w:cs="Times New Roman"/>
          <w:sz w:val="22"/>
          <w:szCs w:val="22"/>
        </w:rPr>
        <w:t>Atölyelerimizin etkin ve verimli kullanımını sağlamak.</w:t>
      </w:r>
    </w:p>
    <w:p w:rsidR="001E5EBC" w:rsidRPr="001E5EBC" w:rsidRDefault="00756863" w:rsidP="001E5EBC">
      <w:pPr>
        <w:pStyle w:val="GvdeMetni"/>
        <w:spacing w:line="300" w:lineRule="auto"/>
        <w:ind w:left="220" w:right="247" w:firstLine="708"/>
        <w:rPr>
          <w:rFonts w:ascii="Times New Roman" w:hAnsi="Times New Roman" w:cs="Times New Roman"/>
          <w:sz w:val="22"/>
          <w:szCs w:val="22"/>
        </w:rPr>
      </w:pPr>
      <w:r>
        <w:rPr>
          <w:rFonts w:ascii="Times New Roman" w:hAnsi="Times New Roman" w:cs="Times New Roman"/>
          <w:sz w:val="22"/>
          <w:szCs w:val="22"/>
        </w:rPr>
        <w:t>9</w:t>
      </w:r>
      <w:r w:rsidR="001E5EBC">
        <w:rPr>
          <w:rFonts w:ascii="Times New Roman" w:hAnsi="Times New Roman" w:cs="Times New Roman"/>
          <w:sz w:val="22"/>
          <w:szCs w:val="22"/>
        </w:rPr>
        <w:t>.</w:t>
      </w:r>
      <w:r w:rsidR="001E5EBC" w:rsidRPr="001E5EBC">
        <w:rPr>
          <w:rFonts w:ascii="Times New Roman" w:hAnsi="Times New Roman" w:cs="Times New Roman"/>
          <w:sz w:val="22"/>
          <w:szCs w:val="22"/>
        </w:rPr>
        <w:t>Donanım eksiklerinin güncellenmesi ihtiyacının karşılanması.</w:t>
      </w:r>
    </w:p>
    <w:p w:rsidR="001E5EBC" w:rsidRPr="001E5EBC" w:rsidRDefault="00756863" w:rsidP="001E5EBC">
      <w:pPr>
        <w:pStyle w:val="GvdeMetni"/>
        <w:spacing w:line="300" w:lineRule="auto"/>
        <w:ind w:left="220" w:right="247" w:firstLine="708"/>
        <w:rPr>
          <w:rFonts w:ascii="Times New Roman" w:hAnsi="Times New Roman" w:cs="Times New Roman"/>
          <w:sz w:val="22"/>
          <w:szCs w:val="22"/>
        </w:rPr>
      </w:pPr>
      <w:r>
        <w:rPr>
          <w:rFonts w:ascii="Times New Roman" w:hAnsi="Times New Roman" w:cs="Times New Roman"/>
          <w:sz w:val="22"/>
          <w:szCs w:val="22"/>
        </w:rPr>
        <w:t>10</w:t>
      </w:r>
      <w:r w:rsidR="001E5EBC">
        <w:rPr>
          <w:rFonts w:ascii="Times New Roman" w:hAnsi="Times New Roman" w:cs="Times New Roman"/>
          <w:sz w:val="22"/>
          <w:szCs w:val="22"/>
        </w:rPr>
        <w:t>.</w:t>
      </w:r>
      <w:r w:rsidR="001E5EBC" w:rsidRPr="001E5EBC">
        <w:rPr>
          <w:rFonts w:ascii="Times New Roman" w:hAnsi="Times New Roman" w:cs="Times New Roman"/>
          <w:sz w:val="22"/>
          <w:szCs w:val="22"/>
        </w:rPr>
        <w:t xml:space="preserve">Bina Yerleşke Şartlarının İyileştirilmesi / Okul ulaşım </w:t>
      </w:r>
      <w:proofErr w:type="gramStart"/>
      <w:r w:rsidR="001E5EBC" w:rsidRPr="001E5EBC">
        <w:rPr>
          <w:rFonts w:ascii="Times New Roman" w:hAnsi="Times New Roman" w:cs="Times New Roman"/>
          <w:sz w:val="22"/>
          <w:szCs w:val="22"/>
        </w:rPr>
        <w:t>imkanlarını</w:t>
      </w:r>
      <w:proofErr w:type="gramEnd"/>
      <w:r w:rsidR="001E5EBC" w:rsidRPr="001E5EBC">
        <w:rPr>
          <w:rFonts w:ascii="Times New Roman" w:hAnsi="Times New Roman" w:cs="Times New Roman"/>
          <w:sz w:val="22"/>
          <w:szCs w:val="22"/>
        </w:rPr>
        <w:t xml:space="preserve"> arttırmak ve iyileştirmek</w:t>
      </w:r>
    </w:p>
    <w:p w:rsidR="001E5EBC" w:rsidRPr="001E5EBC" w:rsidRDefault="00756863" w:rsidP="001E5EBC">
      <w:pPr>
        <w:pStyle w:val="GvdeMetni"/>
        <w:spacing w:line="300" w:lineRule="auto"/>
        <w:ind w:left="220" w:right="247" w:firstLine="708"/>
        <w:rPr>
          <w:rFonts w:ascii="Times New Roman" w:hAnsi="Times New Roman" w:cs="Times New Roman"/>
          <w:sz w:val="22"/>
          <w:szCs w:val="22"/>
        </w:rPr>
      </w:pPr>
      <w:r>
        <w:rPr>
          <w:rFonts w:ascii="Times New Roman" w:hAnsi="Times New Roman" w:cs="Times New Roman"/>
          <w:sz w:val="22"/>
          <w:szCs w:val="22"/>
        </w:rPr>
        <w:t>11</w:t>
      </w:r>
      <w:r w:rsidR="001E5EBC">
        <w:rPr>
          <w:rFonts w:ascii="Times New Roman" w:hAnsi="Times New Roman" w:cs="Times New Roman"/>
          <w:sz w:val="22"/>
          <w:szCs w:val="22"/>
        </w:rPr>
        <w:t>.</w:t>
      </w:r>
      <w:r w:rsidR="001E5EBC" w:rsidRPr="001E5EBC">
        <w:rPr>
          <w:rFonts w:ascii="Times New Roman" w:hAnsi="Times New Roman" w:cs="Times New Roman"/>
          <w:sz w:val="22"/>
          <w:szCs w:val="22"/>
        </w:rPr>
        <w:t>Okul çevre düzeni / Bahçe olanaklarının iyileştirilmesi ve ağaçlandırılması</w:t>
      </w:r>
    </w:p>
    <w:p w:rsidR="001E5EBC" w:rsidRPr="001E5EBC" w:rsidRDefault="00756863" w:rsidP="001E5EBC">
      <w:pPr>
        <w:pStyle w:val="GvdeMetni"/>
        <w:spacing w:line="300" w:lineRule="auto"/>
        <w:ind w:left="220" w:right="247" w:firstLine="708"/>
        <w:rPr>
          <w:rFonts w:ascii="Times New Roman" w:hAnsi="Times New Roman" w:cs="Times New Roman"/>
          <w:sz w:val="22"/>
          <w:szCs w:val="22"/>
        </w:rPr>
      </w:pPr>
      <w:r>
        <w:rPr>
          <w:rFonts w:ascii="Times New Roman" w:hAnsi="Times New Roman" w:cs="Times New Roman"/>
          <w:sz w:val="22"/>
          <w:szCs w:val="22"/>
        </w:rPr>
        <w:t>12</w:t>
      </w:r>
      <w:r w:rsidR="001E5EBC">
        <w:rPr>
          <w:rFonts w:ascii="Times New Roman" w:hAnsi="Times New Roman" w:cs="Times New Roman"/>
          <w:sz w:val="22"/>
          <w:szCs w:val="22"/>
        </w:rPr>
        <w:t>.</w:t>
      </w:r>
      <w:r w:rsidR="001E5EBC" w:rsidRPr="001E5EBC">
        <w:rPr>
          <w:rFonts w:ascii="Times New Roman" w:hAnsi="Times New Roman" w:cs="Times New Roman"/>
          <w:sz w:val="22"/>
          <w:szCs w:val="22"/>
        </w:rPr>
        <w:t>Kurumsal Yönetim / Kurumsal aidiyet duygusunun geliştirilmemesi</w:t>
      </w:r>
    </w:p>
    <w:p w:rsidR="001E5EBC" w:rsidRPr="001E5EBC" w:rsidRDefault="00756863" w:rsidP="001E5EBC">
      <w:pPr>
        <w:pStyle w:val="GvdeMetni"/>
        <w:spacing w:line="300" w:lineRule="auto"/>
        <w:ind w:left="220" w:right="247" w:firstLine="708"/>
        <w:rPr>
          <w:rFonts w:ascii="Times New Roman" w:hAnsi="Times New Roman" w:cs="Times New Roman"/>
          <w:sz w:val="22"/>
          <w:szCs w:val="22"/>
        </w:rPr>
      </w:pPr>
      <w:r>
        <w:rPr>
          <w:rFonts w:ascii="Times New Roman" w:hAnsi="Times New Roman" w:cs="Times New Roman"/>
          <w:sz w:val="22"/>
          <w:szCs w:val="22"/>
        </w:rPr>
        <w:t>13</w:t>
      </w:r>
      <w:r w:rsidR="001E5EBC">
        <w:rPr>
          <w:rFonts w:ascii="Times New Roman" w:hAnsi="Times New Roman" w:cs="Times New Roman"/>
          <w:sz w:val="22"/>
          <w:szCs w:val="22"/>
        </w:rPr>
        <w:t>.</w:t>
      </w:r>
      <w:r w:rsidR="001E5EBC" w:rsidRPr="001E5EBC">
        <w:rPr>
          <w:rFonts w:ascii="Times New Roman" w:hAnsi="Times New Roman" w:cs="Times New Roman"/>
          <w:sz w:val="22"/>
          <w:szCs w:val="22"/>
        </w:rPr>
        <w:t>Kurumsal İletişim / İç ve dış paydaşları ile etkin ve sürekli iletişim sağlanamaması.</w:t>
      </w:r>
    </w:p>
    <w:p w:rsidR="001E5EBC" w:rsidRDefault="00756863" w:rsidP="001E5EBC">
      <w:pPr>
        <w:pStyle w:val="GvdeMetni"/>
        <w:spacing w:line="300" w:lineRule="auto"/>
        <w:ind w:left="220" w:right="247" w:firstLine="708"/>
        <w:rPr>
          <w:rFonts w:ascii="Times New Roman" w:hAnsi="Times New Roman" w:cs="Times New Roman"/>
          <w:sz w:val="22"/>
          <w:szCs w:val="22"/>
        </w:rPr>
      </w:pPr>
      <w:r>
        <w:rPr>
          <w:rFonts w:ascii="Times New Roman" w:hAnsi="Times New Roman" w:cs="Times New Roman"/>
          <w:sz w:val="22"/>
          <w:szCs w:val="22"/>
        </w:rPr>
        <w:lastRenderedPageBreak/>
        <w:t>14</w:t>
      </w:r>
      <w:r w:rsidR="001E5EBC">
        <w:rPr>
          <w:rFonts w:ascii="Times New Roman" w:hAnsi="Times New Roman" w:cs="Times New Roman"/>
          <w:sz w:val="22"/>
          <w:szCs w:val="22"/>
        </w:rPr>
        <w:t>.</w:t>
      </w:r>
      <w:proofErr w:type="gramStart"/>
      <w:r w:rsidR="001E5EBC" w:rsidRPr="001E5EBC">
        <w:rPr>
          <w:rFonts w:ascii="Times New Roman" w:hAnsi="Times New Roman" w:cs="Times New Roman"/>
          <w:sz w:val="22"/>
          <w:szCs w:val="22"/>
        </w:rPr>
        <w:t>Temizlik,Hijyen</w:t>
      </w:r>
      <w:proofErr w:type="gramEnd"/>
      <w:r w:rsidR="001E5EBC" w:rsidRPr="001E5EBC">
        <w:rPr>
          <w:rFonts w:ascii="Times New Roman" w:hAnsi="Times New Roman" w:cs="Times New Roman"/>
          <w:sz w:val="22"/>
          <w:szCs w:val="22"/>
        </w:rPr>
        <w:t>/Rutin temizlikler hakkında velinin bilgisinin olmaması.</w:t>
      </w:r>
    </w:p>
    <w:p w:rsidR="00B751FD" w:rsidRDefault="00B751FD" w:rsidP="001E5EBC">
      <w:pPr>
        <w:pStyle w:val="GvdeMetni"/>
        <w:spacing w:line="300" w:lineRule="auto"/>
        <w:ind w:left="220" w:right="247" w:firstLine="708"/>
        <w:rPr>
          <w:rFonts w:ascii="Times New Roman" w:hAnsi="Times New Roman" w:cs="Times New Roman"/>
          <w:sz w:val="22"/>
          <w:szCs w:val="22"/>
        </w:rPr>
      </w:pPr>
    </w:p>
    <w:p w:rsidR="00B751FD" w:rsidRDefault="00B751FD" w:rsidP="001E5EBC">
      <w:pPr>
        <w:pStyle w:val="GvdeMetni"/>
        <w:spacing w:line="300" w:lineRule="auto"/>
        <w:ind w:left="220" w:right="247" w:firstLine="708"/>
        <w:rPr>
          <w:rFonts w:ascii="Times New Roman" w:hAnsi="Times New Roman" w:cs="Times New Roman"/>
          <w:sz w:val="22"/>
          <w:szCs w:val="22"/>
        </w:rPr>
      </w:pPr>
    </w:p>
    <w:p w:rsidR="00B751FD" w:rsidRPr="00B751FD" w:rsidRDefault="00B751FD" w:rsidP="00B751FD">
      <w:pPr>
        <w:pStyle w:val="GvdeMetni"/>
        <w:spacing w:line="300" w:lineRule="auto"/>
        <w:ind w:left="220" w:right="247" w:firstLine="708"/>
        <w:rPr>
          <w:rFonts w:ascii="Times New Roman" w:hAnsi="Times New Roman" w:cs="Times New Roman"/>
          <w:b/>
          <w:sz w:val="22"/>
          <w:szCs w:val="22"/>
        </w:rPr>
      </w:pPr>
      <w:r w:rsidRPr="00B751FD">
        <w:rPr>
          <w:rFonts w:ascii="Times New Roman" w:hAnsi="Times New Roman" w:cs="Times New Roman"/>
          <w:b/>
          <w:sz w:val="22"/>
          <w:szCs w:val="22"/>
        </w:rPr>
        <w:t>AMAÇ VE HEDEFLERE İLİŞKİN MİMARİ</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r>
        <w:rPr>
          <w:rFonts w:ascii="Times New Roman" w:hAnsi="Times New Roman" w:cs="Times New Roman"/>
          <w:sz w:val="22"/>
          <w:szCs w:val="22"/>
        </w:rPr>
        <w:t>*</w:t>
      </w:r>
      <w:r w:rsidRPr="00B751FD">
        <w:rPr>
          <w:rFonts w:ascii="Times New Roman" w:hAnsi="Times New Roman" w:cs="Times New Roman"/>
          <w:sz w:val="22"/>
          <w:szCs w:val="22"/>
        </w:rPr>
        <w:t>EĞİTİM VE ÖĞRETİME ERİŞİM</w:t>
      </w:r>
    </w:p>
    <w:p w:rsidR="00B751FD" w:rsidRPr="00B751FD" w:rsidRDefault="00B751FD" w:rsidP="00B751FD">
      <w:pPr>
        <w:pStyle w:val="GvdeMetni"/>
        <w:spacing w:line="300" w:lineRule="auto"/>
        <w:ind w:left="220" w:right="247" w:firstLine="708"/>
        <w:rPr>
          <w:rFonts w:ascii="Times New Roman" w:hAnsi="Times New Roman" w:cs="Times New Roman"/>
          <w:b/>
          <w:sz w:val="22"/>
          <w:szCs w:val="22"/>
        </w:rPr>
      </w:pPr>
      <w:r w:rsidRPr="00B751FD">
        <w:rPr>
          <w:rFonts w:ascii="Times New Roman" w:hAnsi="Times New Roman" w:cs="Times New Roman"/>
          <w:b/>
          <w:sz w:val="22"/>
          <w:szCs w:val="22"/>
        </w:rPr>
        <w:t>Amaç 1: Okulumuzdaki disiplin ve devamsızlık sayılarını azaltmak.</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r w:rsidRPr="00B751FD">
        <w:rPr>
          <w:rFonts w:ascii="Times New Roman" w:hAnsi="Times New Roman" w:cs="Times New Roman"/>
          <w:sz w:val="22"/>
          <w:szCs w:val="22"/>
        </w:rPr>
        <w:t xml:space="preserve">Hedef 1.1 Plan dönemi sonuna kadar okulumuzdaki disiplin ve devamsızlık sayılarını her yıl % </w:t>
      </w:r>
      <w:proofErr w:type="gramStart"/>
      <w:r w:rsidRPr="00B751FD">
        <w:rPr>
          <w:rFonts w:ascii="Times New Roman" w:hAnsi="Times New Roman" w:cs="Times New Roman"/>
          <w:sz w:val="22"/>
          <w:szCs w:val="22"/>
        </w:rPr>
        <w:t>5  oranında</w:t>
      </w:r>
      <w:proofErr w:type="gramEnd"/>
      <w:r w:rsidRPr="00B751FD">
        <w:rPr>
          <w:rFonts w:ascii="Times New Roman" w:hAnsi="Times New Roman" w:cs="Times New Roman"/>
          <w:sz w:val="22"/>
          <w:szCs w:val="22"/>
        </w:rPr>
        <w:t xml:space="preserve"> azaltmak.</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p>
    <w:p w:rsidR="00B751FD" w:rsidRPr="00B751FD" w:rsidRDefault="00B751FD" w:rsidP="00B751FD">
      <w:pPr>
        <w:pStyle w:val="GvdeMetni"/>
        <w:spacing w:line="300" w:lineRule="auto"/>
        <w:ind w:left="220" w:right="247" w:firstLine="708"/>
        <w:rPr>
          <w:rFonts w:ascii="Times New Roman" w:hAnsi="Times New Roman" w:cs="Times New Roman"/>
          <w:b/>
          <w:sz w:val="22"/>
          <w:szCs w:val="22"/>
        </w:rPr>
      </w:pPr>
      <w:r w:rsidRPr="00B751FD">
        <w:rPr>
          <w:rFonts w:ascii="Times New Roman" w:hAnsi="Times New Roman" w:cs="Times New Roman"/>
          <w:b/>
          <w:sz w:val="22"/>
          <w:szCs w:val="22"/>
        </w:rPr>
        <w:t xml:space="preserve">Amaç 2: Özel eğitime ihtiyaç duyan bireyler için </w:t>
      </w:r>
      <w:proofErr w:type="gramStart"/>
      <w:r w:rsidRPr="00B751FD">
        <w:rPr>
          <w:rFonts w:ascii="Times New Roman" w:hAnsi="Times New Roman" w:cs="Times New Roman"/>
          <w:b/>
          <w:sz w:val="22"/>
          <w:szCs w:val="22"/>
        </w:rPr>
        <w:t>imkan</w:t>
      </w:r>
      <w:proofErr w:type="gramEnd"/>
      <w:r w:rsidRPr="00B751FD">
        <w:rPr>
          <w:rFonts w:ascii="Times New Roman" w:hAnsi="Times New Roman" w:cs="Times New Roman"/>
          <w:b/>
          <w:sz w:val="22"/>
          <w:szCs w:val="22"/>
        </w:rPr>
        <w:t xml:space="preserve"> ve fırsatları arttırmak</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r w:rsidRPr="00B751FD">
        <w:rPr>
          <w:rFonts w:ascii="Times New Roman" w:hAnsi="Times New Roman" w:cs="Times New Roman"/>
          <w:sz w:val="22"/>
          <w:szCs w:val="22"/>
        </w:rPr>
        <w:t>Hedef 2.1 Okulumuzda özel eğitim öğrencileri için talepleri doğrultusunda açılabilecek destek eğitim odasının açılarak hazır ve donanımlı hale getirilmesi</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p>
    <w:p w:rsidR="00B751FD" w:rsidRPr="002C7287" w:rsidRDefault="00B751FD" w:rsidP="00B751FD">
      <w:pPr>
        <w:pStyle w:val="GvdeMetni"/>
        <w:spacing w:line="300" w:lineRule="auto"/>
        <w:ind w:left="220" w:right="247" w:firstLine="708"/>
        <w:rPr>
          <w:rFonts w:ascii="Times New Roman" w:hAnsi="Times New Roman" w:cs="Times New Roman"/>
          <w:b/>
          <w:sz w:val="22"/>
          <w:szCs w:val="22"/>
        </w:rPr>
      </w:pPr>
      <w:r w:rsidRPr="002C7287">
        <w:rPr>
          <w:rFonts w:ascii="Times New Roman" w:hAnsi="Times New Roman" w:cs="Times New Roman"/>
          <w:b/>
          <w:sz w:val="22"/>
          <w:szCs w:val="22"/>
        </w:rPr>
        <w:t>Amaç 3: Paydaşlar arasında etkili bir iletişim ortamı sağlamak.</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r w:rsidRPr="00B751FD">
        <w:rPr>
          <w:rFonts w:ascii="Times New Roman" w:hAnsi="Times New Roman" w:cs="Times New Roman"/>
          <w:sz w:val="22"/>
          <w:szCs w:val="22"/>
        </w:rPr>
        <w:t xml:space="preserve">Hedef 3.1 Okulumuzda paydaşlar arasındaki iletişim ortamından memnuniyet oranlarını plan dönemi sonuna kadar her </w:t>
      </w:r>
      <w:proofErr w:type="gramStart"/>
      <w:r w:rsidRPr="00B751FD">
        <w:rPr>
          <w:rFonts w:ascii="Times New Roman" w:hAnsi="Times New Roman" w:cs="Times New Roman"/>
          <w:sz w:val="22"/>
          <w:szCs w:val="22"/>
        </w:rPr>
        <w:t>yıl  en</w:t>
      </w:r>
      <w:proofErr w:type="gramEnd"/>
      <w:r w:rsidRPr="00B751FD">
        <w:rPr>
          <w:rFonts w:ascii="Times New Roman" w:hAnsi="Times New Roman" w:cs="Times New Roman"/>
          <w:sz w:val="22"/>
          <w:szCs w:val="22"/>
        </w:rPr>
        <w:t xml:space="preserve"> az % 1 oranında arttırmak.</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p>
    <w:p w:rsidR="002C7287" w:rsidRDefault="00B751FD" w:rsidP="00B751FD">
      <w:pPr>
        <w:pStyle w:val="GvdeMetni"/>
        <w:spacing w:line="300" w:lineRule="auto"/>
        <w:ind w:left="220" w:right="247" w:firstLine="708"/>
        <w:rPr>
          <w:rFonts w:ascii="Times New Roman" w:hAnsi="Times New Roman" w:cs="Times New Roman"/>
          <w:sz w:val="22"/>
          <w:szCs w:val="22"/>
        </w:rPr>
      </w:pPr>
      <w:r w:rsidRPr="00B751FD">
        <w:rPr>
          <w:rFonts w:ascii="Times New Roman" w:hAnsi="Times New Roman" w:cs="Times New Roman"/>
          <w:sz w:val="22"/>
          <w:szCs w:val="22"/>
        </w:rPr>
        <w:tab/>
      </w:r>
    </w:p>
    <w:p w:rsidR="00B751FD" w:rsidRPr="00B751FD" w:rsidRDefault="002C7287" w:rsidP="00B751FD">
      <w:pPr>
        <w:pStyle w:val="GvdeMetni"/>
        <w:spacing w:line="300" w:lineRule="auto"/>
        <w:ind w:left="220" w:right="247" w:firstLine="708"/>
        <w:rPr>
          <w:rFonts w:ascii="Times New Roman" w:hAnsi="Times New Roman" w:cs="Times New Roman"/>
          <w:sz w:val="22"/>
          <w:szCs w:val="22"/>
        </w:rPr>
      </w:pPr>
      <w:r>
        <w:rPr>
          <w:rFonts w:ascii="Times New Roman" w:hAnsi="Times New Roman" w:cs="Times New Roman"/>
          <w:sz w:val="22"/>
          <w:szCs w:val="22"/>
        </w:rPr>
        <w:t>*</w:t>
      </w:r>
      <w:r w:rsidR="00B751FD" w:rsidRPr="00B751FD">
        <w:rPr>
          <w:rFonts w:ascii="Times New Roman" w:hAnsi="Times New Roman" w:cs="Times New Roman"/>
          <w:sz w:val="22"/>
          <w:szCs w:val="22"/>
        </w:rPr>
        <w:t>EĞİTİM VE ÖĞRETİMDE KALİTENİN ARTIRILMASI</w:t>
      </w:r>
    </w:p>
    <w:p w:rsidR="00B751FD" w:rsidRPr="002C7287" w:rsidRDefault="00B751FD" w:rsidP="00B751FD">
      <w:pPr>
        <w:pStyle w:val="GvdeMetni"/>
        <w:spacing w:line="300" w:lineRule="auto"/>
        <w:ind w:left="220" w:right="247" w:firstLine="708"/>
        <w:rPr>
          <w:rFonts w:ascii="Times New Roman" w:hAnsi="Times New Roman" w:cs="Times New Roman"/>
          <w:b/>
          <w:sz w:val="22"/>
          <w:szCs w:val="22"/>
        </w:rPr>
      </w:pPr>
      <w:r w:rsidRPr="002C7287">
        <w:rPr>
          <w:rFonts w:ascii="Times New Roman" w:hAnsi="Times New Roman" w:cs="Times New Roman"/>
          <w:b/>
          <w:sz w:val="22"/>
          <w:szCs w:val="22"/>
        </w:rPr>
        <w:t>Amaç 4: Öğrencilerin mesleki ve akademik yeterlilikleri ile okuldaki sosyal ve kültürel               faaliyetlerin sayısını artırmak.</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r w:rsidRPr="00B751FD">
        <w:rPr>
          <w:rFonts w:ascii="Times New Roman" w:hAnsi="Times New Roman" w:cs="Times New Roman"/>
          <w:sz w:val="22"/>
          <w:szCs w:val="22"/>
        </w:rPr>
        <w:t>Hedef 4.1. Okulumuzda öğrencilerin mesleki ve akademik alanlardaki yeterliliklerini ilerin oranları ve okulumuzda öğrencilere yönelik olarak düzenlenen sosyal ve kültürel faaliyetlerin sayılarını plan dönemi boyunca sürdürülebilir bir oranda arttırmak.</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p>
    <w:p w:rsidR="00B751FD" w:rsidRPr="002C7287" w:rsidRDefault="00B751FD" w:rsidP="00B751FD">
      <w:pPr>
        <w:pStyle w:val="GvdeMetni"/>
        <w:spacing w:line="300" w:lineRule="auto"/>
        <w:ind w:left="220" w:right="247" w:firstLine="708"/>
        <w:rPr>
          <w:rFonts w:ascii="Times New Roman" w:hAnsi="Times New Roman" w:cs="Times New Roman"/>
          <w:b/>
          <w:sz w:val="22"/>
          <w:szCs w:val="22"/>
        </w:rPr>
      </w:pPr>
      <w:r w:rsidRPr="002C7287">
        <w:rPr>
          <w:rFonts w:ascii="Times New Roman" w:hAnsi="Times New Roman" w:cs="Times New Roman"/>
          <w:b/>
          <w:sz w:val="22"/>
          <w:szCs w:val="22"/>
        </w:rPr>
        <w:t xml:space="preserve">Amaç 5: Bütün bireylere ulusal ve uluslararası ölçütlerde bilgi, beceri, tutum ve davranışın kazandırılmasına; girişimci, yenilikçi, dil becerileri yüksek, iletişime ve </w:t>
      </w:r>
      <w:r w:rsidRPr="002C7287">
        <w:rPr>
          <w:rFonts w:ascii="Times New Roman" w:hAnsi="Times New Roman" w:cs="Times New Roman"/>
          <w:b/>
          <w:sz w:val="22"/>
          <w:szCs w:val="22"/>
        </w:rPr>
        <w:lastRenderedPageBreak/>
        <w:t>öğrenmeye açık, özgüven ve sorumluluk sahibi sağlıklı ve mutlu bireylerin yetişmesine imkân sağlamak.</w:t>
      </w:r>
      <w:r w:rsidRPr="002C7287">
        <w:rPr>
          <w:rFonts w:ascii="Times New Roman" w:hAnsi="Times New Roman" w:cs="Times New Roman"/>
          <w:b/>
          <w:sz w:val="22"/>
          <w:szCs w:val="22"/>
        </w:rPr>
        <w:tab/>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r w:rsidRPr="00B751FD">
        <w:rPr>
          <w:rFonts w:ascii="Times New Roman" w:hAnsi="Times New Roman" w:cs="Times New Roman"/>
          <w:sz w:val="22"/>
          <w:szCs w:val="22"/>
        </w:rPr>
        <w:t>Hedef 5.1. Öğrenme kazanımlarını takip eden ve öğretmenleri de sürece dâhil eden bir yönetim anlayışı ile öğrencilerimizin akademik başarıları ve sosyal faaliyetlere etkin katılımı artırılacaktır.</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p>
    <w:p w:rsidR="00B751FD" w:rsidRPr="002C7287" w:rsidRDefault="00B751FD" w:rsidP="00B751FD">
      <w:pPr>
        <w:pStyle w:val="GvdeMetni"/>
        <w:spacing w:line="300" w:lineRule="auto"/>
        <w:ind w:left="220" w:right="247" w:firstLine="708"/>
        <w:rPr>
          <w:rFonts w:ascii="Times New Roman" w:hAnsi="Times New Roman" w:cs="Times New Roman"/>
          <w:b/>
          <w:sz w:val="22"/>
          <w:szCs w:val="22"/>
        </w:rPr>
      </w:pPr>
      <w:r w:rsidRPr="002C7287">
        <w:rPr>
          <w:rFonts w:ascii="Times New Roman" w:hAnsi="Times New Roman" w:cs="Times New Roman"/>
          <w:b/>
          <w:sz w:val="22"/>
          <w:szCs w:val="22"/>
        </w:rPr>
        <w:t xml:space="preserve">Amaç 6: Teknolojik </w:t>
      </w:r>
      <w:proofErr w:type="gramStart"/>
      <w:r w:rsidRPr="002C7287">
        <w:rPr>
          <w:rFonts w:ascii="Times New Roman" w:hAnsi="Times New Roman" w:cs="Times New Roman"/>
          <w:b/>
          <w:sz w:val="22"/>
          <w:szCs w:val="22"/>
        </w:rPr>
        <w:t>imkanlardan</w:t>
      </w:r>
      <w:proofErr w:type="gramEnd"/>
      <w:r w:rsidRPr="002C7287">
        <w:rPr>
          <w:rFonts w:ascii="Times New Roman" w:hAnsi="Times New Roman" w:cs="Times New Roman"/>
          <w:b/>
          <w:sz w:val="22"/>
          <w:szCs w:val="22"/>
        </w:rPr>
        <w:t xml:space="preserve"> tüm çalışanların ve öğrencilerin faydalanması.</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r w:rsidRPr="00B751FD">
        <w:rPr>
          <w:rFonts w:ascii="Times New Roman" w:hAnsi="Times New Roman" w:cs="Times New Roman"/>
          <w:sz w:val="22"/>
          <w:szCs w:val="22"/>
        </w:rPr>
        <w:t>Hedef 6.1. Eğitimde bilgi ve iletişim teknolojilerinin kullanılması.</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p>
    <w:p w:rsidR="00B751FD" w:rsidRPr="002C7287" w:rsidRDefault="00B751FD" w:rsidP="00B751FD">
      <w:pPr>
        <w:pStyle w:val="GvdeMetni"/>
        <w:spacing w:line="300" w:lineRule="auto"/>
        <w:ind w:left="220" w:right="247" w:firstLine="708"/>
        <w:rPr>
          <w:rFonts w:ascii="Times New Roman" w:hAnsi="Times New Roman" w:cs="Times New Roman"/>
          <w:b/>
          <w:sz w:val="22"/>
          <w:szCs w:val="22"/>
        </w:rPr>
      </w:pPr>
      <w:r w:rsidRPr="002C7287">
        <w:rPr>
          <w:rFonts w:ascii="Times New Roman" w:hAnsi="Times New Roman" w:cs="Times New Roman"/>
          <w:b/>
          <w:sz w:val="22"/>
          <w:szCs w:val="22"/>
        </w:rPr>
        <w:t>Amaç 7: Rehberlik İhtiyacı</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r w:rsidRPr="00B751FD">
        <w:rPr>
          <w:rFonts w:ascii="Times New Roman" w:hAnsi="Times New Roman" w:cs="Times New Roman"/>
          <w:sz w:val="22"/>
          <w:szCs w:val="22"/>
        </w:rPr>
        <w:t>Hedef 7. Veli okul iletişimini arttırma, eğitsel ve bireysel rehberlik ihtiyacı.</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p>
    <w:p w:rsidR="00B751FD" w:rsidRPr="002C7287" w:rsidRDefault="00B751FD" w:rsidP="00B751FD">
      <w:pPr>
        <w:pStyle w:val="GvdeMetni"/>
        <w:spacing w:line="300" w:lineRule="auto"/>
        <w:ind w:left="220" w:right="247" w:firstLine="708"/>
        <w:rPr>
          <w:rFonts w:ascii="Times New Roman" w:hAnsi="Times New Roman" w:cs="Times New Roman"/>
          <w:b/>
          <w:sz w:val="22"/>
          <w:szCs w:val="22"/>
        </w:rPr>
      </w:pPr>
      <w:r w:rsidRPr="002C7287">
        <w:rPr>
          <w:rFonts w:ascii="Times New Roman" w:hAnsi="Times New Roman" w:cs="Times New Roman"/>
          <w:b/>
          <w:sz w:val="22"/>
          <w:szCs w:val="22"/>
        </w:rPr>
        <w:t>Amaç 8: Tadilat güncellenmesi</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r w:rsidRPr="00B751FD">
        <w:rPr>
          <w:rFonts w:ascii="Times New Roman" w:hAnsi="Times New Roman" w:cs="Times New Roman"/>
          <w:sz w:val="22"/>
          <w:szCs w:val="22"/>
        </w:rPr>
        <w:t xml:space="preserve">  Hedef 8.1. Bina bakım onarım ihtiyaçlarının giderilmesi.</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p>
    <w:p w:rsidR="00B751FD" w:rsidRPr="002C7287" w:rsidRDefault="00B751FD" w:rsidP="00B751FD">
      <w:pPr>
        <w:pStyle w:val="GvdeMetni"/>
        <w:spacing w:line="300" w:lineRule="auto"/>
        <w:ind w:left="220" w:right="247" w:firstLine="708"/>
        <w:rPr>
          <w:rFonts w:ascii="Times New Roman" w:hAnsi="Times New Roman" w:cs="Times New Roman"/>
          <w:b/>
          <w:sz w:val="22"/>
          <w:szCs w:val="22"/>
        </w:rPr>
      </w:pPr>
      <w:r w:rsidRPr="002C7287">
        <w:rPr>
          <w:rFonts w:ascii="Times New Roman" w:hAnsi="Times New Roman" w:cs="Times New Roman"/>
          <w:b/>
          <w:sz w:val="22"/>
          <w:szCs w:val="22"/>
        </w:rPr>
        <w:t>Amaç 9: Bina Yerleşke Şartlarının İyileştirilmesi.</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r w:rsidRPr="00B751FD">
        <w:rPr>
          <w:rFonts w:ascii="Times New Roman" w:hAnsi="Times New Roman" w:cs="Times New Roman"/>
          <w:sz w:val="22"/>
          <w:szCs w:val="22"/>
        </w:rPr>
        <w:t xml:space="preserve">Hedef 9.1.Okul ulaşım </w:t>
      </w:r>
      <w:proofErr w:type="gramStart"/>
      <w:r w:rsidRPr="00B751FD">
        <w:rPr>
          <w:rFonts w:ascii="Times New Roman" w:hAnsi="Times New Roman" w:cs="Times New Roman"/>
          <w:sz w:val="22"/>
          <w:szCs w:val="22"/>
        </w:rPr>
        <w:t>imkanlarını</w:t>
      </w:r>
      <w:proofErr w:type="gramEnd"/>
      <w:r w:rsidRPr="00B751FD">
        <w:rPr>
          <w:rFonts w:ascii="Times New Roman" w:hAnsi="Times New Roman" w:cs="Times New Roman"/>
          <w:sz w:val="22"/>
          <w:szCs w:val="22"/>
        </w:rPr>
        <w:t xml:space="preserve"> arttırmak ve iyileştirmek</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p>
    <w:p w:rsidR="00B751FD" w:rsidRPr="002C7287" w:rsidRDefault="00B751FD" w:rsidP="00B751FD">
      <w:pPr>
        <w:pStyle w:val="GvdeMetni"/>
        <w:spacing w:line="300" w:lineRule="auto"/>
        <w:ind w:left="220" w:right="247" w:firstLine="708"/>
        <w:rPr>
          <w:rFonts w:ascii="Times New Roman" w:hAnsi="Times New Roman" w:cs="Times New Roman"/>
          <w:b/>
          <w:sz w:val="22"/>
          <w:szCs w:val="22"/>
        </w:rPr>
      </w:pPr>
      <w:r w:rsidRPr="002C7287">
        <w:rPr>
          <w:rFonts w:ascii="Times New Roman" w:hAnsi="Times New Roman" w:cs="Times New Roman"/>
          <w:b/>
          <w:sz w:val="22"/>
          <w:szCs w:val="22"/>
        </w:rPr>
        <w:t>Amaç 10: Okul çevre düzeni</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r w:rsidRPr="00B751FD">
        <w:rPr>
          <w:rFonts w:ascii="Times New Roman" w:hAnsi="Times New Roman" w:cs="Times New Roman"/>
          <w:sz w:val="22"/>
          <w:szCs w:val="22"/>
        </w:rPr>
        <w:t>Hedef 10.1. Bahçe olanaklarının iyileştirilmesi ve ağaçlandırılması</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p>
    <w:p w:rsidR="00B751FD" w:rsidRPr="002C7287" w:rsidRDefault="00B751FD" w:rsidP="00B751FD">
      <w:pPr>
        <w:pStyle w:val="GvdeMetni"/>
        <w:spacing w:line="300" w:lineRule="auto"/>
        <w:ind w:left="220" w:right="247" w:firstLine="708"/>
        <w:rPr>
          <w:rFonts w:ascii="Times New Roman" w:hAnsi="Times New Roman" w:cs="Times New Roman"/>
          <w:b/>
          <w:sz w:val="22"/>
          <w:szCs w:val="22"/>
        </w:rPr>
      </w:pPr>
      <w:r w:rsidRPr="002C7287">
        <w:rPr>
          <w:rFonts w:ascii="Times New Roman" w:hAnsi="Times New Roman" w:cs="Times New Roman"/>
          <w:b/>
          <w:sz w:val="22"/>
          <w:szCs w:val="22"/>
        </w:rPr>
        <w:t>Amaç 11: Kurumsal Yönetim</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r w:rsidRPr="00B751FD">
        <w:rPr>
          <w:rFonts w:ascii="Times New Roman" w:hAnsi="Times New Roman" w:cs="Times New Roman"/>
          <w:sz w:val="22"/>
          <w:szCs w:val="22"/>
        </w:rPr>
        <w:t>Hedef 11.1. Kurumsal aidiyet duygusu geliştirilmeye çalışılacak</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p>
    <w:p w:rsidR="00B751FD" w:rsidRPr="002C7287" w:rsidRDefault="00B751FD" w:rsidP="00B751FD">
      <w:pPr>
        <w:pStyle w:val="GvdeMetni"/>
        <w:spacing w:line="300" w:lineRule="auto"/>
        <w:ind w:left="220" w:right="247" w:firstLine="708"/>
        <w:rPr>
          <w:rFonts w:ascii="Times New Roman" w:hAnsi="Times New Roman" w:cs="Times New Roman"/>
          <w:b/>
          <w:sz w:val="22"/>
          <w:szCs w:val="22"/>
        </w:rPr>
      </w:pPr>
      <w:r w:rsidRPr="002C7287">
        <w:rPr>
          <w:rFonts w:ascii="Times New Roman" w:hAnsi="Times New Roman" w:cs="Times New Roman"/>
          <w:b/>
          <w:sz w:val="22"/>
          <w:szCs w:val="22"/>
        </w:rPr>
        <w:t>Amaç 12: Kurumsal İletişim</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r w:rsidRPr="00B751FD">
        <w:rPr>
          <w:rFonts w:ascii="Times New Roman" w:hAnsi="Times New Roman" w:cs="Times New Roman"/>
          <w:sz w:val="22"/>
          <w:szCs w:val="22"/>
        </w:rPr>
        <w:t>Hedef 12.1. İç ve dış paydaşları ile etkin ve sürekli iletişim sağlanması ile ilgili çalışmalar yapılacak</w:t>
      </w:r>
    </w:p>
    <w:p w:rsidR="00B751FD" w:rsidRPr="00B751FD" w:rsidRDefault="00B751FD" w:rsidP="00B751FD">
      <w:pPr>
        <w:pStyle w:val="GvdeMetni"/>
        <w:spacing w:line="300" w:lineRule="auto"/>
        <w:ind w:left="220" w:right="247" w:firstLine="708"/>
        <w:rPr>
          <w:rFonts w:ascii="Times New Roman" w:hAnsi="Times New Roman" w:cs="Times New Roman"/>
          <w:sz w:val="22"/>
          <w:szCs w:val="22"/>
        </w:rPr>
      </w:pPr>
    </w:p>
    <w:p w:rsidR="00B751FD" w:rsidRPr="002C7287" w:rsidRDefault="00B751FD" w:rsidP="00B751FD">
      <w:pPr>
        <w:pStyle w:val="GvdeMetni"/>
        <w:spacing w:line="300" w:lineRule="auto"/>
        <w:ind w:left="220" w:right="247" w:firstLine="708"/>
        <w:rPr>
          <w:rFonts w:ascii="Times New Roman" w:hAnsi="Times New Roman" w:cs="Times New Roman"/>
          <w:b/>
          <w:sz w:val="22"/>
          <w:szCs w:val="22"/>
        </w:rPr>
      </w:pPr>
      <w:r w:rsidRPr="002C7287">
        <w:rPr>
          <w:rFonts w:ascii="Times New Roman" w:hAnsi="Times New Roman" w:cs="Times New Roman"/>
          <w:b/>
          <w:sz w:val="22"/>
          <w:szCs w:val="22"/>
        </w:rPr>
        <w:t xml:space="preserve">Amaç 13: Temizlik </w:t>
      </w:r>
      <w:proofErr w:type="gramStart"/>
      <w:r w:rsidRPr="002C7287">
        <w:rPr>
          <w:rFonts w:ascii="Times New Roman" w:hAnsi="Times New Roman" w:cs="Times New Roman"/>
          <w:b/>
          <w:sz w:val="22"/>
          <w:szCs w:val="22"/>
        </w:rPr>
        <w:t>hijyen</w:t>
      </w:r>
      <w:proofErr w:type="gramEnd"/>
    </w:p>
    <w:p w:rsidR="00B751FD" w:rsidRDefault="00B751FD" w:rsidP="00B751FD">
      <w:pPr>
        <w:pStyle w:val="GvdeMetni"/>
        <w:spacing w:line="300" w:lineRule="auto"/>
        <w:ind w:left="220" w:right="247" w:firstLine="708"/>
        <w:rPr>
          <w:rFonts w:ascii="Times New Roman" w:hAnsi="Times New Roman" w:cs="Times New Roman"/>
          <w:sz w:val="22"/>
          <w:szCs w:val="22"/>
        </w:rPr>
      </w:pPr>
      <w:r w:rsidRPr="00B751FD">
        <w:rPr>
          <w:rFonts w:ascii="Times New Roman" w:hAnsi="Times New Roman" w:cs="Times New Roman"/>
          <w:sz w:val="22"/>
          <w:szCs w:val="22"/>
        </w:rPr>
        <w:t>Hedef 13.1. Temizlik ve Hijyen konusu veli bilgilendirilmesi.</w:t>
      </w:r>
    </w:p>
    <w:p w:rsidR="00CF0A17" w:rsidRDefault="00CF0A17"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CF0A17" w:rsidRDefault="00CF0A17"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44"/>
          <w:szCs w:val="44"/>
        </w:rPr>
      </w:pPr>
    </w:p>
    <w:p w:rsidR="00962B0A" w:rsidRDefault="00962B0A" w:rsidP="00B751FD">
      <w:pPr>
        <w:pStyle w:val="GvdeMetni"/>
        <w:spacing w:line="300" w:lineRule="auto"/>
        <w:ind w:left="220" w:right="247" w:firstLine="708"/>
        <w:rPr>
          <w:rFonts w:ascii="Times New Roman" w:hAnsi="Times New Roman" w:cs="Times New Roman"/>
          <w:sz w:val="44"/>
          <w:szCs w:val="44"/>
        </w:rPr>
      </w:pPr>
    </w:p>
    <w:p w:rsidR="00962B0A" w:rsidRDefault="00962B0A" w:rsidP="00B751FD">
      <w:pPr>
        <w:pStyle w:val="GvdeMetni"/>
        <w:spacing w:line="300" w:lineRule="auto"/>
        <w:ind w:left="220" w:right="247" w:firstLine="708"/>
        <w:rPr>
          <w:rFonts w:ascii="Times New Roman" w:hAnsi="Times New Roman" w:cs="Times New Roman"/>
          <w:sz w:val="44"/>
          <w:szCs w:val="44"/>
        </w:rPr>
      </w:pPr>
    </w:p>
    <w:p w:rsidR="00962B0A" w:rsidRDefault="00962B0A" w:rsidP="00B751FD">
      <w:pPr>
        <w:pStyle w:val="GvdeMetni"/>
        <w:spacing w:line="300" w:lineRule="auto"/>
        <w:ind w:left="220" w:right="247" w:firstLine="708"/>
        <w:rPr>
          <w:rFonts w:ascii="Times New Roman" w:hAnsi="Times New Roman" w:cs="Times New Roman"/>
          <w:sz w:val="44"/>
          <w:szCs w:val="44"/>
        </w:rPr>
      </w:pPr>
    </w:p>
    <w:p w:rsidR="00962B0A" w:rsidRPr="00962B0A" w:rsidRDefault="00962B0A" w:rsidP="00B751FD">
      <w:pPr>
        <w:pStyle w:val="GvdeMetni"/>
        <w:spacing w:line="300" w:lineRule="auto"/>
        <w:ind w:left="220" w:right="247" w:firstLine="708"/>
        <w:rPr>
          <w:rFonts w:ascii="Times New Roman" w:hAnsi="Times New Roman" w:cs="Times New Roman"/>
          <w:sz w:val="44"/>
          <w:szCs w:val="44"/>
        </w:rPr>
      </w:pPr>
      <w:r w:rsidRPr="00962B0A">
        <w:rPr>
          <w:rFonts w:ascii="Times New Roman" w:hAnsi="Times New Roman" w:cs="Times New Roman"/>
          <w:sz w:val="44"/>
          <w:szCs w:val="44"/>
        </w:rPr>
        <w:t>İZLEME VE DEĞERLENDİRME</w:t>
      </w:r>
    </w:p>
    <w:p w:rsidR="00962B0A" w:rsidRPr="00962B0A" w:rsidRDefault="00962B0A" w:rsidP="00B751FD">
      <w:pPr>
        <w:pStyle w:val="GvdeMetni"/>
        <w:spacing w:line="300" w:lineRule="auto"/>
        <w:ind w:left="220" w:right="247" w:firstLine="708"/>
        <w:rPr>
          <w:rFonts w:ascii="Times New Roman" w:hAnsi="Times New Roman" w:cs="Times New Roman"/>
          <w:sz w:val="44"/>
          <w:szCs w:val="44"/>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B751FD">
      <w:pPr>
        <w:pStyle w:val="GvdeMetni"/>
        <w:spacing w:line="300" w:lineRule="auto"/>
        <w:ind w:left="220" w:right="247" w:firstLine="708"/>
        <w:rPr>
          <w:rFonts w:ascii="Times New Roman" w:hAnsi="Times New Roman" w:cs="Times New Roman"/>
          <w:sz w:val="22"/>
          <w:szCs w:val="22"/>
        </w:rPr>
      </w:pPr>
    </w:p>
    <w:p w:rsidR="00962B0A" w:rsidRDefault="00962B0A" w:rsidP="00962B0A">
      <w:pPr>
        <w:pStyle w:val="GvdeMetni"/>
        <w:spacing w:line="300" w:lineRule="auto"/>
        <w:ind w:right="247"/>
        <w:rPr>
          <w:rFonts w:ascii="Times New Roman" w:hAnsi="Times New Roman" w:cs="Times New Roman"/>
          <w:sz w:val="22"/>
          <w:szCs w:val="22"/>
        </w:rPr>
      </w:pPr>
    </w:p>
    <w:p w:rsidR="00CF0A17" w:rsidRDefault="00962B0A" w:rsidP="00B751FD">
      <w:pPr>
        <w:pStyle w:val="GvdeMetni"/>
        <w:spacing w:line="300" w:lineRule="auto"/>
        <w:ind w:left="220" w:right="247" w:firstLine="708"/>
        <w:rPr>
          <w:rFonts w:ascii="Times New Roman" w:hAnsi="Times New Roman" w:cs="Times New Roman"/>
          <w:sz w:val="22"/>
          <w:szCs w:val="22"/>
        </w:rPr>
      </w:pPr>
      <w:r>
        <w:rPr>
          <w:rFonts w:ascii="Times New Roman" w:hAnsi="Times New Roman" w:cs="Times New Roman"/>
          <w:sz w:val="22"/>
          <w:szCs w:val="22"/>
        </w:rPr>
        <w:t>İZLEME VE DEĞERLENDİRME</w:t>
      </w:r>
    </w:p>
    <w:p w:rsidR="00B751FD" w:rsidRPr="005927DF" w:rsidRDefault="00B751FD" w:rsidP="001E5EBC">
      <w:pPr>
        <w:pStyle w:val="GvdeMetni"/>
        <w:spacing w:line="300" w:lineRule="auto"/>
        <w:ind w:left="220" w:right="247" w:firstLine="708"/>
        <w:rPr>
          <w:rFonts w:ascii="Times New Roman" w:hAnsi="Times New Roman" w:cs="Times New Roman"/>
          <w:sz w:val="22"/>
          <w:szCs w:val="22"/>
        </w:rPr>
      </w:pPr>
    </w:p>
    <w:p w:rsidR="00962B0A" w:rsidRPr="00705AF9" w:rsidRDefault="00962B0A" w:rsidP="00962B0A">
      <w:pPr>
        <w:pStyle w:val="GvdeMetni"/>
        <w:spacing w:line="300" w:lineRule="auto"/>
        <w:ind w:left="220" w:right="636"/>
        <w:rPr>
          <w:rFonts w:ascii="Times New Roman" w:hAnsi="Times New Roman" w:cs="Times New Roman"/>
          <w:sz w:val="22"/>
          <w:szCs w:val="22"/>
        </w:rPr>
      </w:pPr>
      <w:r w:rsidRPr="00705AF9">
        <w:rPr>
          <w:rFonts w:ascii="Times New Roman" w:hAnsi="Times New Roman" w:cs="Times New Roman"/>
          <w:sz w:val="22"/>
          <w:szCs w:val="22"/>
        </w:rPr>
        <w:t xml:space="preserve">Okulumuz Stratejik Planı izleme ve değerlendirme çalışmalarında 5 yıllık Stratejik Planın izlenmesi ve 1 yıllık gelişim </w:t>
      </w:r>
      <w:proofErr w:type="gramStart"/>
      <w:r w:rsidRPr="00705AF9">
        <w:rPr>
          <w:rFonts w:ascii="Times New Roman" w:hAnsi="Times New Roman" w:cs="Times New Roman"/>
          <w:sz w:val="22"/>
          <w:szCs w:val="22"/>
        </w:rPr>
        <w:t>planın</w:t>
      </w:r>
      <w:r>
        <w:rPr>
          <w:rFonts w:ascii="Times New Roman" w:hAnsi="Times New Roman" w:cs="Times New Roman"/>
          <w:sz w:val="22"/>
          <w:szCs w:val="22"/>
        </w:rPr>
        <w:t xml:space="preserve"> </w:t>
      </w:r>
      <w:r w:rsidRPr="00705AF9">
        <w:rPr>
          <w:rFonts w:ascii="Times New Roman" w:hAnsi="Times New Roman" w:cs="Times New Roman"/>
          <w:spacing w:val="-47"/>
          <w:sz w:val="22"/>
          <w:szCs w:val="22"/>
        </w:rPr>
        <w:t xml:space="preserve"> </w:t>
      </w:r>
      <w:r w:rsidRPr="00705AF9">
        <w:rPr>
          <w:rFonts w:ascii="Times New Roman" w:hAnsi="Times New Roman" w:cs="Times New Roman"/>
          <w:sz w:val="22"/>
          <w:szCs w:val="22"/>
        </w:rPr>
        <w:t>izlenmesi</w:t>
      </w:r>
      <w:proofErr w:type="gramEnd"/>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olarak</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ikili</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bir ayrıma gidilecektir.</w:t>
      </w:r>
    </w:p>
    <w:p w:rsidR="00962B0A" w:rsidRPr="00705AF9" w:rsidRDefault="00962B0A" w:rsidP="00962B0A">
      <w:pPr>
        <w:pStyle w:val="GvdeMetni"/>
        <w:spacing w:before="162" w:line="297" w:lineRule="auto"/>
        <w:ind w:left="220" w:right="477"/>
        <w:rPr>
          <w:rFonts w:ascii="Times New Roman" w:hAnsi="Times New Roman" w:cs="Times New Roman"/>
          <w:sz w:val="22"/>
          <w:szCs w:val="22"/>
        </w:rPr>
      </w:pPr>
      <w:r w:rsidRPr="00705AF9">
        <w:rPr>
          <w:rFonts w:ascii="Times New Roman" w:hAnsi="Times New Roman" w:cs="Times New Roman"/>
          <w:sz w:val="22"/>
          <w:szCs w:val="22"/>
        </w:rPr>
        <w:t>Stratejik</w:t>
      </w:r>
      <w:r w:rsidRPr="00705AF9">
        <w:rPr>
          <w:rFonts w:ascii="Times New Roman" w:hAnsi="Times New Roman" w:cs="Times New Roman"/>
          <w:spacing w:val="-5"/>
          <w:sz w:val="22"/>
          <w:szCs w:val="22"/>
        </w:rPr>
        <w:t xml:space="preserve"> </w:t>
      </w:r>
      <w:r w:rsidRPr="00705AF9">
        <w:rPr>
          <w:rFonts w:ascii="Times New Roman" w:hAnsi="Times New Roman" w:cs="Times New Roman"/>
          <w:sz w:val="22"/>
          <w:szCs w:val="22"/>
        </w:rPr>
        <w:t>planın</w:t>
      </w:r>
      <w:r w:rsidRPr="00705AF9">
        <w:rPr>
          <w:rFonts w:ascii="Times New Roman" w:hAnsi="Times New Roman" w:cs="Times New Roman"/>
          <w:spacing w:val="-3"/>
          <w:sz w:val="22"/>
          <w:szCs w:val="22"/>
        </w:rPr>
        <w:t xml:space="preserve"> </w:t>
      </w:r>
      <w:r w:rsidRPr="00705AF9">
        <w:rPr>
          <w:rFonts w:ascii="Times New Roman" w:hAnsi="Times New Roman" w:cs="Times New Roman"/>
          <w:sz w:val="22"/>
          <w:szCs w:val="22"/>
        </w:rPr>
        <w:t>izlenmesinde 6</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aylık</w:t>
      </w:r>
      <w:r w:rsidRPr="00705AF9">
        <w:rPr>
          <w:rFonts w:ascii="Times New Roman" w:hAnsi="Times New Roman" w:cs="Times New Roman"/>
          <w:spacing w:val="-3"/>
          <w:sz w:val="22"/>
          <w:szCs w:val="22"/>
        </w:rPr>
        <w:t xml:space="preserve"> </w:t>
      </w:r>
      <w:r w:rsidRPr="00705AF9">
        <w:rPr>
          <w:rFonts w:ascii="Times New Roman" w:hAnsi="Times New Roman" w:cs="Times New Roman"/>
          <w:sz w:val="22"/>
          <w:szCs w:val="22"/>
        </w:rPr>
        <w:t>dönemlerde</w:t>
      </w:r>
      <w:r w:rsidRPr="00705AF9">
        <w:rPr>
          <w:rFonts w:ascii="Times New Roman" w:hAnsi="Times New Roman" w:cs="Times New Roman"/>
          <w:spacing w:val="-3"/>
          <w:sz w:val="22"/>
          <w:szCs w:val="22"/>
        </w:rPr>
        <w:t xml:space="preserve"> </w:t>
      </w:r>
      <w:r w:rsidRPr="00705AF9">
        <w:rPr>
          <w:rFonts w:ascii="Times New Roman" w:hAnsi="Times New Roman" w:cs="Times New Roman"/>
          <w:sz w:val="22"/>
          <w:szCs w:val="22"/>
        </w:rPr>
        <w:t>izleme</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yapılacak</w:t>
      </w:r>
      <w:r w:rsidRPr="00705AF9">
        <w:rPr>
          <w:rFonts w:ascii="Times New Roman" w:hAnsi="Times New Roman" w:cs="Times New Roman"/>
          <w:spacing w:val="-4"/>
          <w:sz w:val="22"/>
          <w:szCs w:val="22"/>
        </w:rPr>
        <w:t xml:space="preserve"> </w:t>
      </w:r>
      <w:r w:rsidRPr="00705AF9">
        <w:rPr>
          <w:rFonts w:ascii="Times New Roman" w:hAnsi="Times New Roman" w:cs="Times New Roman"/>
          <w:sz w:val="22"/>
          <w:szCs w:val="22"/>
        </w:rPr>
        <w:t>denetim</w:t>
      </w:r>
      <w:r w:rsidRPr="00705AF9">
        <w:rPr>
          <w:rFonts w:ascii="Times New Roman" w:hAnsi="Times New Roman" w:cs="Times New Roman"/>
          <w:spacing w:val="-4"/>
          <w:sz w:val="22"/>
          <w:szCs w:val="22"/>
        </w:rPr>
        <w:t xml:space="preserve"> </w:t>
      </w:r>
      <w:r w:rsidRPr="00705AF9">
        <w:rPr>
          <w:rFonts w:ascii="Times New Roman" w:hAnsi="Times New Roman" w:cs="Times New Roman"/>
          <w:sz w:val="22"/>
          <w:szCs w:val="22"/>
        </w:rPr>
        <w:t>birimleri,</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il</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ve</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ilçe</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millî</w:t>
      </w:r>
      <w:r w:rsidRPr="00705AF9">
        <w:rPr>
          <w:rFonts w:ascii="Times New Roman" w:hAnsi="Times New Roman" w:cs="Times New Roman"/>
          <w:spacing w:val="-4"/>
          <w:sz w:val="22"/>
          <w:szCs w:val="22"/>
        </w:rPr>
        <w:t xml:space="preserve"> </w:t>
      </w:r>
      <w:r w:rsidRPr="00705AF9">
        <w:rPr>
          <w:rFonts w:ascii="Times New Roman" w:hAnsi="Times New Roman" w:cs="Times New Roman"/>
          <w:sz w:val="22"/>
          <w:szCs w:val="22"/>
        </w:rPr>
        <w:t>eğitim</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müdürlüğü</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ve</w:t>
      </w:r>
      <w:r w:rsidRPr="00705AF9">
        <w:rPr>
          <w:rFonts w:ascii="Times New Roman" w:hAnsi="Times New Roman" w:cs="Times New Roman"/>
          <w:spacing w:val="-47"/>
          <w:sz w:val="22"/>
          <w:szCs w:val="22"/>
        </w:rPr>
        <w:t xml:space="preserve"> </w:t>
      </w:r>
      <w:r w:rsidRPr="00705AF9">
        <w:rPr>
          <w:rFonts w:ascii="Times New Roman" w:hAnsi="Times New Roman" w:cs="Times New Roman"/>
          <w:sz w:val="22"/>
          <w:szCs w:val="22"/>
        </w:rPr>
        <w:t>Bakanlık</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denetim</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ve kontrollerine hazır</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halde tutulacaktır.</w:t>
      </w:r>
    </w:p>
    <w:p w:rsidR="00962B0A" w:rsidRDefault="00962B0A" w:rsidP="00962B0A">
      <w:pPr>
        <w:pStyle w:val="GvdeMetni"/>
        <w:spacing w:before="164" w:line="300" w:lineRule="auto"/>
        <w:ind w:left="220" w:right="626"/>
        <w:rPr>
          <w:rFonts w:ascii="Times New Roman" w:hAnsi="Times New Roman" w:cs="Times New Roman"/>
          <w:sz w:val="22"/>
          <w:szCs w:val="22"/>
        </w:rPr>
      </w:pPr>
      <w:r w:rsidRPr="00705AF9">
        <w:rPr>
          <w:rFonts w:ascii="Times New Roman" w:hAnsi="Times New Roman" w:cs="Times New Roman"/>
          <w:sz w:val="22"/>
          <w:szCs w:val="22"/>
        </w:rPr>
        <w:lastRenderedPageBreak/>
        <w:t xml:space="preserve">Yıllık planın uygulanmasında yürütme ekipleri ve eylem sorumlularıyla aylık ilerleme toplantıları yapılacaktır. Toplantıda </w:t>
      </w:r>
      <w:proofErr w:type="gramStart"/>
      <w:r w:rsidRPr="00705AF9">
        <w:rPr>
          <w:rFonts w:ascii="Times New Roman" w:hAnsi="Times New Roman" w:cs="Times New Roman"/>
          <w:sz w:val="22"/>
          <w:szCs w:val="22"/>
        </w:rPr>
        <w:t>bir</w:t>
      </w:r>
      <w:r>
        <w:rPr>
          <w:rFonts w:ascii="Times New Roman" w:hAnsi="Times New Roman" w:cs="Times New Roman"/>
          <w:sz w:val="22"/>
          <w:szCs w:val="22"/>
        </w:rPr>
        <w:t xml:space="preserve"> </w:t>
      </w:r>
      <w:r w:rsidRPr="00705AF9">
        <w:rPr>
          <w:rFonts w:ascii="Times New Roman" w:hAnsi="Times New Roman" w:cs="Times New Roman"/>
          <w:spacing w:val="-47"/>
          <w:sz w:val="22"/>
          <w:szCs w:val="22"/>
        </w:rPr>
        <w:t xml:space="preserve"> </w:t>
      </w:r>
      <w:r>
        <w:rPr>
          <w:rFonts w:ascii="Times New Roman" w:hAnsi="Times New Roman" w:cs="Times New Roman"/>
          <w:spacing w:val="-47"/>
          <w:sz w:val="22"/>
          <w:szCs w:val="22"/>
        </w:rPr>
        <w:t xml:space="preserve"> </w:t>
      </w:r>
      <w:r w:rsidRPr="00705AF9">
        <w:rPr>
          <w:rFonts w:ascii="Times New Roman" w:hAnsi="Times New Roman" w:cs="Times New Roman"/>
          <w:sz w:val="22"/>
          <w:szCs w:val="22"/>
        </w:rPr>
        <w:t>önceki</w:t>
      </w:r>
      <w:proofErr w:type="gramEnd"/>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ayda</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yapılanlar</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ve</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bir sonraki</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ayda</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yapılacaklar</w:t>
      </w:r>
      <w:r w:rsidRPr="00705AF9">
        <w:rPr>
          <w:rFonts w:ascii="Times New Roman" w:hAnsi="Times New Roman" w:cs="Times New Roman"/>
          <w:spacing w:val="2"/>
          <w:sz w:val="22"/>
          <w:szCs w:val="22"/>
        </w:rPr>
        <w:t xml:space="preserve"> </w:t>
      </w:r>
      <w:r w:rsidRPr="00705AF9">
        <w:rPr>
          <w:rFonts w:ascii="Times New Roman" w:hAnsi="Times New Roman" w:cs="Times New Roman"/>
          <w:sz w:val="22"/>
          <w:szCs w:val="22"/>
        </w:rPr>
        <w:t>görüşülüp</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karara</w:t>
      </w:r>
      <w:r w:rsidRPr="00705AF9">
        <w:rPr>
          <w:rFonts w:ascii="Times New Roman" w:hAnsi="Times New Roman" w:cs="Times New Roman"/>
          <w:spacing w:val="-1"/>
          <w:sz w:val="22"/>
          <w:szCs w:val="22"/>
        </w:rPr>
        <w:t xml:space="preserve"> </w:t>
      </w:r>
      <w:r w:rsidRPr="00705AF9">
        <w:rPr>
          <w:rFonts w:ascii="Times New Roman" w:hAnsi="Times New Roman" w:cs="Times New Roman"/>
          <w:sz w:val="22"/>
          <w:szCs w:val="22"/>
        </w:rPr>
        <w:t>bağlanacaktır.</w:t>
      </w:r>
    </w:p>
    <w:p w:rsidR="00962B0A" w:rsidRPr="00E147A7" w:rsidRDefault="00962B0A" w:rsidP="00962B0A">
      <w:pPr>
        <w:pStyle w:val="GvdeMetni"/>
        <w:spacing w:before="164" w:line="300" w:lineRule="auto"/>
        <w:ind w:left="220" w:right="626"/>
        <w:rPr>
          <w:rFonts w:ascii="Times New Roman" w:hAnsi="Times New Roman" w:cs="Times New Roman"/>
          <w:b/>
          <w:sz w:val="22"/>
          <w:szCs w:val="22"/>
        </w:rPr>
      </w:pPr>
    </w:p>
    <w:p w:rsidR="00962B0A" w:rsidRPr="00E147A7" w:rsidRDefault="00962B0A" w:rsidP="00962B0A">
      <w:pPr>
        <w:rPr>
          <w:rFonts w:ascii="Times New Roman" w:hAnsi="Times New Roman" w:cs="Times New Roman"/>
          <w:b/>
          <w:sz w:val="28"/>
          <w:szCs w:val="28"/>
        </w:rPr>
      </w:pPr>
      <w:r w:rsidRPr="00E147A7">
        <w:rPr>
          <w:rFonts w:ascii="Times New Roman" w:hAnsi="Times New Roman" w:cs="Times New Roman"/>
          <w:b/>
          <w:sz w:val="28"/>
          <w:szCs w:val="28"/>
        </w:rPr>
        <w:t>İzleme Ve Değerlendirme Tablosu</w:t>
      </w:r>
    </w:p>
    <w:p w:rsidR="00962B0A" w:rsidRDefault="00962B0A" w:rsidP="00962B0A">
      <w:pPr>
        <w:rPr>
          <w:sz w:val="24"/>
          <w:szCs w:val="21"/>
        </w:rPr>
      </w:pPr>
    </w:p>
    <w:tbl>
      <w:tblPr>
        <w:tblStyle w:val="KlavuzTablo1Ak1"/>
        <w:tblW w:w="9998" w:type="dxa"/>
        <w:tblLayout w:type="fixed"/>
        <w:tblLook w:val="04A0" w:firstRow="1" w:lastRow="0" w:firstColumn="1" w:lastColumn="0" w:noHBand="0" w:noVBand="1"/>
      </w:tblPr>
      <w:tblGrid>
        <w:gridCol w:w="1958"/>
        <w:gridCol w:w="1958"/>
        <w:gridCol w:w="3658"/>
        <w:gridCol w:w="2424"/>
      </w:tblGrid>
      <w:tr w:rsidR="00962B0A" w:rsidTr="007C7E4A">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58" w:type="dxa"/>
            <w:hideMark/>
          </w:tcPr>
          <w:p w:rsidR="00962B0A" w:rsidRPr="00E147A7" w:rsidRDefault="00962B0A" w:rsidP="00961551">
            <w:pPr>
              <w:autoSpaceDE w:val="0"/>
              <w:autoSpaceDN w:val="0"/>
              <w:adjustRightInd w:val="0"/>
              <w:jc w:val="center"/>
              <w:rPr>
                <w:rFonts w:ascii="Times New Roman" w:hAnsi="Times New Roman" w:cs="Times New Roman"/>
                <w:color w:val="000000"/>
                <w:szCs w:val="24"/>
              </w:rPr>
            </w:pPr>
            <w:r w:rsidRPr="00E147A7">
              <w:rPr>
                <w:rFonts w:ascii="Times New Roman" w:hAnsi="Times New Roman" w:cs="Times New Roman"/>
                <w:b w:val="0"/>
                <w:bCs w:val="0"/>
                <w:color w:val="000000"/>
                <w:szCs w:val="24"/>
              </w:rPr>
              <w:t>İZLEME DEĞERLENDİRME</w:t>
            </w:r>
          </w:p>
          <w:p w:rsidR="00962B0A" w:rsidRPr="00E147A7" w:rsidRDefault="00962B0A" w:rsidP="00961551">
            <w:pPr>
              <w:autoSpaceDE w:val="0"/>
              <w:autoSpaceDN w:val="0"/>
              <w:adjustRightInd w:val="0"/>
              <w:jc w:val="center"/>
              <w:rPr>
                <w:rFonts w:ascii="Times New Roman" w:hAnsi="Times New Roman" w:cs="Times New Roman"/>
                <w:color w:val="000000"/>
                <w:szCs w:val="24"/>
              </w:rPr>
            </w:pPr>
            <w:r w:rsidRPr="00E147A7">
              <w:rPr>
                <w:rFonts w:ascii="Times New Roman" w:hAnsi="Times New Roman" w:cs="Times New Roman"/>
                <w:b w:val="0"/>
                <w:bCs w:val="0"/>
                <w:color w:val="000000"/>
                <w:szCs w:val="24"/>
              </w:rPr>
              <w:t>DÖNEMİ</w:t>
            </w:r>
          </w:p>
        </w:tc>
        <w:tc>
          <w:tcPr>
            <w:tcW w:w="1958" w:type="dxa"/>
            <w:hideMark/>
          </w:tcPr>
          <w:p w:rsidR="00962B0A" w:rsidRPr="00E147A7" w:rsidRDefault="00962B0A" w:rsidP="0096155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147A7">
              <w:rPr>
                <w:rFonts w:ascii="Times New Roman" w:hAnsi="Times New Roman" w:cs="Times New Roman"/>
                <w:b w:val="0"/>
                <w:bCs w:val="0"/>
                <w:color w:val="000000"/>
                <w:szCs w:val="24"/>
              </w:rPr>
              <w:t>GERÇEKLEŞTİRİLME ZAMANI</w:t>
            </w:r>
          </w:p>
        </w:tc>
        <w:tc>
          <w:tcPr>
            <w:tcW w:w="3658" w:type="dxa"/>
            <w:hideMark/>
          </w:tcPr>
          <w:p w:rsidR="00962B0A" w:rsidRPr="00E147A7" w:rsidRDefault="00962B0A" w:rsidP="0096155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147A7">
              <w:rPr>
                <w:rFonts w:ascii="Times New Roman" w:hAnsi="Times New Roman" w:cs="Times New Roman"/>
                <w:b w:val="0"/>
                <w:bCs w:val="0"/>
                <w:color w:val="000000"/>
                <w:szCs w:val="24"/>
              </w:rPr>
              <w:t>İZLEME DEĞERLENDİRME DÖNEMİ</w:t>
            </w:r>
          </w:p>
          <w:p w:rsidR="00962B0A" w:rsidRPr="00E147A7" w:rsidRDefault="00962B0A" w:rsidP="0096155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147A7">
              <w:rPr>
                <w:rFonts w:ascii="Times New Roman" w:hAnsi="Times New Roman" w:cs="Times New Roman"/>
                <w:b w:val="0"/>
                <w:bCs w:val="0"/>
                <w:color w:val="000000"/>
                <w:szCs w:val="24"/>
              </w:rPr>
              <w:t>SÜREÇ AÇIKLAMASI</w:t>
            </w:r>
          </w:p>
        </w:tc>
        <w:tc>
          <w:tcPr>
            <w:tcW w:w="2424" w:type="dxa"/>
            <w:hideMark/>
          </w:tcPr>
          <w:p w:rsidR="00962B0A" w:rsidRPr="00E147A7" w:rsidRDefault="00962B0A" w:rsidP="0096155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147A7">
              <w:rPr>
                <w:rFonts w:ascii="Times New Roman" w:hAnsi="Times New Roman" w:cs="Times New Roman"/>
                <w:b w:val="0"/>
                <w:bCs w:val="0"/>
                <w:color w:val="000000"/>
                <w:szCs w:val="24"/>
              </w:rPr>
              <w:t>ZAMAN KAPSAMI</w:t>
            </w:r>
          </w:p>
        </w:tc>
      </w:tr>
      <w:tr w:rsidR="00962B0A" w:rsidTr="007C7E4A">
        <w:trPr>
          <w:trHeight w:val="1530"/>
        </w:trPr>
        <w:tc>
          <w:tcPr>
            <w:cnfStyle w:val="001000000000" w:firstRow="0" w:lastRow="0" w:firstColumn="1" w:lastColumn="0" w:oddVBand="0" w:evenVBand="0" w:oddHBand="0" w:evenHBand="0" w:firstRowFirstColumn="0" w:firstRowLastColumn="0" w:lastRowFirstColumn="0" w:lastRowLastColumn="0"/>
            <w:tcW w:w="1958" w:type="dxa"/>
            <w:hideMark/>
          </w:tcPr>
          <w:p w:rsidR="00962B0A" w:rsidRPr="00E147A7" w:rsidRDefault="00962B0A" w:rsidP="00961551">
            <w:pPr>
              <w:autoSpaceDE w:val="0"/>
              <w:autoSpaceDN w:val="0"/>
              <w:adjustRightInd w:val="0"/>
              <w:rPr>
                <w:rFonts w:ascii="Times New Roman" w:hAnsi="Times New Roman" w:cs="Times New Roman"/>
                <w:color w:val="000000"/>
                <w:szCs w:val="24"/>
              </w:rPr>
            </w:pPr>
            <w:r w:rsidRPr="00E147A7">
              <w:rPr>
                <w:rFonts w:ascii="Times New Roman" w:hAnsi="Times New Roman" w:cs="Times New Roman"/>
                <w:b w:val="0"/>
                <w:bCs w:val="0"/>
                <w:color w:val="000000"/>
                <w:szCs w:val="24"/>
              </w:rPr>
              <w:t xml:space="preserve">Birinci </w:t>
            </w:r>
          </w:p>
          <w:p w:rsidR="00962B0A" w:rsidRPr="00E147A7" w:rsidRDefault="00962B0A" w:rsidP="00961551">
            <w:pPr>
              <w:autoSpaceDE w:val="0"/>
              <w:autoSpaceDN w:val="0"/>
              <w:adjustRightInd w:val="0"/>
              <w:rPr>
                <w:rFonts w:ascii="Times New Roman" w:hAnsi="Times New Roman" w:cs="Times New Roman"/>
                <w:color w:val="000000"/>
                <w:szCs w:val="24"/>
              </w:rPr>
            </w:pPr>
            <w:r w:rsidRPr="00E147A7">
              <w:rPr>
                <w:rFonts w:ascii="Times New Roman" w:hAnsi="Times New Roman" w:cs="Times New Roman"/>
                <w:b w:val="0"/>
                <w:bCs w:val="0"/>
                <w:color w:val="000000"/>
                <w:szCs w:val="24"/>
              </w:rPr>
              <w:t xml:space="preserve">İzleme-Değerlendirme Dönemi </w:t>
            </w:r>
          </w:p>
        </w:tc>
        <w:tc>
          <w:tcPr>
            <w:tcW w:w="1958" w:type="dxa"/>
            <w:hideMark/>
          </w:tcPr>
          <w:p w:rsidR="00962B0A" w:rsidRPr="00E147A7" w:rsidRDefault="00962B0A" w:rsidP="009615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147A7">
              <w:rPr>
                <w:rFonts w:ascii="Times New Roman" w:hAnsi="Times New Roman" w:cs="Times New Roman"/>
                <w:color w:val="000000"/>
                <w:szCs w:val="24"/>
              </w:rPr>
              <w:t xml:space="preserve">Her yılın Temmuz ayı içerisinde </w:t>
            </w:r>
          </w:p>
        </w:tc>
        <w:tc>
          <w:tcPr>
            <w:tcW w:w="3658" w:type="dxa"/>
            <w:hideMark/>
          </w:tcPr>
          <w:p w:rsidR="00962B0A" w:rsidRPr="00E147A7" w:rsidRDefault="00962B0A" w:rsidP="009615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147A7">
              <w:rPr>
                <w:rFonts w:ascii="Times New Roman" w:hAnsi="Times New Roman" w:cs="Times New Roman"/>
                <w:color w:val="000000"/>
                <w:szCs w:val="24"/>
              </w:rPr>
              <w:t xml:space="preserve">Göstergelerin gerçekleşme durumları hakkında hazırlanan raporun kurum müdürüne sunulması </w:t>
            </w:r>
          </w:p>
        </w:tc>
        <w:tc>
          <w:tcPr>
            <w:tcW w:w="2424" w:type="dxa"/>
            <w:hideMark/>
          </w:tcPr>
          <w:p w:rsidR="00962B0A" w:rsidRPr="00E147A7" w:rsidRDefault="00962B0A" w:rsidP="009615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147A7">
              <w:rPr>
                <w:rFonts w:ascii="Times New Roman" w:hAnsi="Times New Roman" w:cs="Times New Roman"/>
                <w:b/>
                <w:bCs/>
                <w:color w:val="000000"/>
                <w:szCs w:val="24"/>
              </w:rPr>
              <w:t xml:space="preserve">Ocak-Temmuz dönemi </w:t>
            </w:r>
          </w:p>
        </w:tc>
      </w:tr>
      <w:tr w:rsidR="00962B0A" w:rsidTr="007C7E4A">
        <w:trPr>
          <w:trHeight w:val="1530"/>
        </w:trPr>
        <w:tc>
          <w:tcPr>
            <w:cnfStyle w:val="001000000000" w:firstRow="0" w:lastRow="0" w:firstColumn="1" w:lastColumn="0" w:oddVBand="0" w:evenVBand="0" w:oddHBand="0" w:evenHBand="0" w:firstRowFirstColumn="0" w:firstRowLastColumn="0" w:lastRowFirstColumn="0" w:lastRowLastColumn="0"/>
            <w:tcW w:w="1958" w:type="dxa"/>
            <w:hideMark/>
          </w:tcPr>
          <w:p w:rsidR="00962B0A" w:rsidRPr="00E147A7" w:rsidRDefault="00962B0A" w:rsidP="00961551">
            <w:pPr>
              <w:autoSpaceDE w:val="0"/>
              <w:autoSpaceDN w:val="0"/>
              <w:adjustRightInd w:val="0"/>
              <w:rPr>
                <w:rFonts w:ascii="Times New Roman" w:hAnsi="Times New Roman" w:cs="Times New Roman"/>
                <w:color w:val="000000"/>
                <w:szCs w:val="24"/>
              </w:rPr>
            </w:pPr>
            <w:r w:rsidRPr="00E147A7">
              <w:rPr>
                <w:rFonts w:ascii="Times New Roman" w:hAnsi="Times New Roman" w:cs="Times New Roman"/>
                <w:b w:val="0"/>
                <w:bCs w:val="0"/>
                <w:color w:val="000000"/>
                <w:szCs w:val="24"/>
              </w:rPr>
              <w:t xml:space="preserve">İkinci </w:t>
            </w:r>
          </w:p>
          <w:p w:rsidR="00962B0A" w:rsidRPr="00E147A7" w:rsidRDefault="00962B0A" w:rsidP="00961551">
            <w:pPr>
              <w:autoSpaceDE w:val="0"/>
              <w:autoSpaceDN w:val="0"/>
              <w:adjustRightInd w:val="0"/>
              <w:rPr>
                <w:rFonts w:ascii="Times New Roman" w:hAnsi="Times New Roman" w:cs="Times New Roman"/>
                <w:color w:val="000000"/>
                <w:szCs w:val="24"/>
              </w:rPr>
            </w:pPr>
            <w:r w:rsidRPr="00E147A7">
              <w:rPr>
                <w:rFonts w:ascii="Times New Roman" w:hAnsi="Times New Roman" w:cs="Times New Roman"/>
                <w:b w:val="0"/>
                <w:bCs w:val="0"/>
                <w:color w:val="000000"/>
                <w:szCs w:val="24"/>
              </w:rPr>
              <w:t xml:space="preserve">İzleme-Değerlendirme Dönemi </w:t>
            </w:r>
          </w:p>
        </w:tc>
        <w:tc>
          <w:tcPr>
            <w:tcW w:w="1958" w:type="dxa"/>
            <w:hideMark/>
          </w:tcPr>
          <w:p w:rsidR="00962B0A" w:rsidRPr="00E147A7" w:rsidRDefault="00962B0A" w:rsidP="009615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147A7">
              <w:rPr>
                <w:rFonts w:ascii="Times New Roman" w:hAnsi="Times New Roman" w:cs="Times New Roman"/>
                <w:color w:val="000000"/>
                <w:szCs w:val="24"/>
              </w:rPr>
              <w:t xml:space="preserve">İzleyen yılın Şubat ayı sonuna kadar </w:t>
            </w:r>
          </w:p>
        </w:tc>
        <w:tc>
          <w:tcPr>
            <w:tcW w:w="3658" w:type="dxa"/>
            <w:hideMark/>
          </w:tcPr>
          <w:p w:rsidR="00962B0A" w:rsidRPr="00E147A7" w:rsidRDefault="00962B0A" w:rsidP="009615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147A7">
              <w:rPr>
                <w:rFonts w:ascii="Times New Roman" w:hAnsi="Times New Roman" w:cs="Times New Roman"/>
                <w:color w:val="000000"/>
                <w:szCs w:val="24"/>
              </w:rPr>
              <w:t xml:space="preserve">Gösterge hedeflerinden sapmaların ve sapma nedenlerin değerlendirilerek gerekli Stratejilerin alınması </w:t>
            </w:r>
          </w:p>
        </w:tc>
        <w:tc>
          <w:tcPr>
            <w:tcW w:w="2424" w:type="dxa"/>
            <w:hideMark/>
          </w:tcPr>
          <w:p w:rsidR="00962B0A" w:rsidRPr="00E147A7" w:rsidRDefault="00962B0A" w:rsidP="009615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E147A7">
              <w:rPr>
                <w:rFonts w:ascii="Times New Roman" w:hAnsi="Times New Roman" w:cs="Times New Roman"/>
                <w:b/>
                <w:bCs/>
                <w:color w:val="000000"/>
                <w:szCs w:val="24"/>
              </w:rPr>
              <w:t xml:space="preserve">Bir yıllık dönem </w:t>
            </w:r>
          </w:p>
        </w:tc>
      </w:tr>
    </w:tbl>
    <w:p w:rsidR="00962B0A" w:rsidRDefault="00962B0A" w:rsidP="00962B0A">
      <w:pPr>
        <w:pStyle w:val="GvdeMetni"/>
        <w:tabs>
          <w:tab w:val="left" w:pos="1792"/>
        </w:tabs>
        <w:spacing w:before="164" w:line="300" w:lineRule="auto"/>
        <w:ind w:left="220" w:right="626"/>
        <w:rPr>
          <w:rFonts w:ascii="Times New Roman" w:hAnsi="Times New Roman" w:cs="Times New Roman"/>
          <w:sz w:val="22"/>
          <w:szCs w:val="22"/>
        </w:rPr>
      </w:pPr>
      <w:r>
        <w:rPr>
          <w:rFonts w:ascii="Times New Roman" w:hAnsi="Times New Roman" w:cs="Times New Roman"/>
          <w:sz w:val="22"/>
          <w:szCs w:val="22"/>
        </w:rPr>
        <w:tab/>
      </w:r>
    </w:p>
    <w:p w:rsidR="00962B0A" w:rsidRDefault="00962B0A" w:rsidP="00962B0A">
      <w:pPr>
        <w:rPr>
          <w:rFonts w:ascii="Times New Roman" w:hAnsi="Times New Roman" w:cs="Times New Roman"/>
        </w:rPr>
      </w:pPr>
      <w:r>
        <w:rPr>
          <w:rFonts w:ascii="Times New Roman" w:hAnsi="Times New Roman" w:cs="Times New Roman"/>
        </w:rPr>
        <w:br w:type="page"/>
      </w:r>
    </w:p>
    <w:p w:rsidR="00122483" w:rsidRDefault="00122483" w:rsidP="00122483">
      <w:pPr>
        <w:jc w:val="center"/>
        <w:rPr>
          <w:b/>
          <w:bCs/>
          <w:sz w:val="28"/>
          <w:szCs w:val="28"/>
        </w:rPr>
      </w:pPr>
      <w:r>
        <w:rPr>
          <w:b/>
          <w:sz w:val="28"/>
          <w:szCs w:val="28"/>
        </w:rPr>
        <w:lastRenderedPageBreak/>
        <w:t>ESENLER TUNA MESLEKİ VE TEKNİK ANADOLU LİSESİ</w:t>
      </w:r>
      <w:r>
        <w:rPr>
          <w:b/>
          <w:bCs/>
          <w:sz w:val="28"/>
          <w:szCs w:val="28"/>
        </w:rPr>
        <w:t xml:space="preserve"> MÜDÜRLÜĞÜ</w:t>
      </w:r>
    </w:p>
    <w:tbl>
      <w:tblPr>
        <w:tblStyle w:val="KlavuzTablo1Ak1"/>
        <w:tblW w:w="10290" w:type="dxa"/>
        <w:tblLook w:val="04A0" w:firstRow="1" w:lastRow="0" w:firstColumn="1" w:lastColumn="0" w:noHBand="0" w:noVBand="1"/>
      </w:tblPr>
      <w:tblGrid>
        <w:gridCol w:w="1271"/>
        <w:gridCol w:w="2450"/>
        <w:gridCol w:w="4953"/>
        <w:gridCol w:w="1616"/>
      </w:tblGrid>
      <w:tr w:rsidR="00122483" w:rsidRPr="008E2E23" w:rsidTr="007C7E4A">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290" w:type="dxa"/>
            <w:gridSpan w:val="4"/>
            <w:hideMark/>
          </w:tcPr>
          <w:p w:rsidR="00122483" w:rsidRPr="008E2E23" w:rsidRDefault="00122483" w:rsidP="00961551">
            <w:pPr>
              <w:jc w:val="center"/>
              <w:rPr>
                <w:rFonts w:ascii="Times New Roman" w:hAnsi="Times New Roman" w:cs="Times New Roman"/>
                <w:sz w:val="28"/>
                <w:szCs w:val="28"/>
              </w:rPr>
            </w:pPr>
            <w:r w:rsidRPr="008E2E23">
              <w:rPr>
                <w:rFonts w:ascii="Times New Roman" w:hAnsi="Times New Roman" w:cs="Times New Roman"/>
                <w:b w:val="0"/>
                <w:bCs w:val="0"/>
                <w:sz w:val="28"/>
                <w:szCs w:val="28"/>
              </w:rPr>
              <w:t>STRATEJİK PLAN ÜST KURULU</w:t>
            </w:r>
          </w:p>
        </w:tc>
      </w:tr>
      <w:tr w:rsidR="00122483" w:rsidRPr="008E2E23" w:rsidTr="007C7E4A">
        <w:trPr>
          <w:trHeight w:val="344"/>
        </w:trPr>
        <w:tc>
          <w:tcPr>
            <w:cnfStyle w:val="001000000000" w:firstRow="0" w:lastRow="0" w:firstColumn="1" w:lastColumn="0" w:oddVBand="0" w:evenVBand="0" w:oddHBand="0" w:evenHBand="0" w:firstRowFirstColumn="0" w:firstRowLastColumn="0" w:lastRowFirstColumn="0" w:lastRowLastColumn="0"/>
            <w:tcW w:w="1271" w:type="dxa"/>
            <w:hideMark/>
          </w:tcPr>
          <w:p w:rsidR="00122483" w:rsidRPr="008E2E23" w:rsidRDefault="00122483" w:rsidP="00961551">
            <w:pPr>
              <w:autoSpaceDE w:val="0"/>
              <w:autoSpaceDN w:val="0"/>
              <w:adjustRightInd w:val="0"/>
              <w:jc w:val="center"/>
              <w:rPr>
                <w:rFonts w:ascii="Times New Roman" w:hAnsi="Times New Roman" w:cs="Times New Roman"/>
                <w:sz w:val="24"/>
                <w:szCs w:val="21"/>
              </w:rPr>
            </w:pPr>
            <w:r w:rsidRPr="008E2E23">
              <w:rPr>
                <w:rFonts w:ascii="Times New Roman" w:hAnsi="Times New Roman" w:cs="Times New Roman"/>
                <w:bCs w:val="0"/>
                <w:sz w:val="23"/>
                <w:szCs w:val="23"/>
              </w:rPr>
              <w:t>SIRA NO</w:t>
            </w:r>
          </w:p>
        </w:tc>
        <w:tc>
          <w:tcPr>
            <w:tcW w:w="2450" w:type="dxa"/>
            <w:hideMark/>
          </w:tcPr>
          <w:p w:rsidR="00122483" w:rsidRPr="008E2E23" w:rsidRDefault="00122483" w:rsidP="0096155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2E23">
              <w:rPr>
                <w:rFonts w:ascii="Times New Roman" w:hAnsi="Times New Roman" w:cs="Times New Roman"/>
                <w:b/>
              </w:rPr>
              <w:t>ADI SOYADI</w:t>
            </w:r>
          </w:p>
        </w:tc>
        <w:tc>
          <w:tcPr>
            <w:tcW w:w="4953" w:type="dxa"/>
            <w:hideMark/>
          </w:tcPr>
          <w:p w:rsidR="00122483" w:rsidRPr="008E2E23" w:rsidRDefault="00122483" w:rsidP="0096155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2E23">
              <w:rPr>
                <w:rFonts w:ascii="Times New Roman" w:hAnsi="Times New Roman" w:cs="Times New Roman"/>
                <w:b/>
              </w:rPr>
              <w:t>GÖREVİ</w:t>
            </w:r>
          </w:p>
        </w:tc>
        <w:tc>
          <w:tcPr>
            <w:tcW w:w="1616" w:type="dxa"/>
            <w:hideMark/>
          </w:tcPr>
          <w:p w:rsidR="00122483" w:rsidRPr="008E2E23" w:rsidRDefault="00122483" w:rsidP="0096155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2E23">
              <w:rPr>
                <w:rFonts w:ascii="Times New Roman" w:hAnsi="Times New Roman" w:cs="Times New Roman"/>
                <w:b/>
              </w:rPr>
              <w:t>İMZA</w:t>
            </w:r>
          </w:p>
        </w:tc>
      </w:tr>
      <w:tr w:rsidR="00122483" w:rsidRPr="008E2E23" w:rsidTr="007C7E4A">
        <w:trPr>
          <w:trHeight w:val="367"/>
        </w:trPr>
        <w:tc>
          <w:tcPr>
            <w:cnfStyle w:val="001000000000" w:firstRow="0" w:lastRow="0" w:firstColumn="1" w:lastColumn="0" w:oddVBand="0" w:evenVBand="0" w:oddHBand="0" w:evenHBand="0" w:firstRowFirstColumn="0" w:firstRowLastColumn="0" w:lastRowFirstColumn="0" w:lastRowLastColumn="0"/>
            <w:tcW w:w="1271" w:type="dxa"/>
          </w:tcPr>
          <w:p w:rsidR="00122483" w:rsidRPr="008E2E23" w:rsidRDefault="00122483" w:rsidP="00961551">
            <w:pPr>
              <w:autoSpaceDE w:val="0"/>
              <w:autoSpaceDN w:val="0"/>
              <w:adjustRightInd w:val="0"/>
              <w:jc w:val="center"/>
              <w:rPr>
                <w:rFonts w:ascii="Times New Roman" w:hAnsi="Times New Roman" w:cs="Times New Roman"/>
                <w:b w:val="0"/>
                <w:bCs w:val="0"/>
              </w:rPr>
            </w:pPr>
            <w:r>
              <w:rPr>
                <w:rFonts w:ascii="Times New Roman" w:hAnsi="Times New Roman" w:cs="Times New Roman"/>
                <w:b w:val="0"/>
                <w:bCs w:val="0"/>
              </w:rPr>
              <w:t>1</w:t>
            </w:r>
          </w:p>
        </w:tc>
        <w:tc>
          <w:tcPr>
            <w:tcW w:w="2450" w:type="dxa"/>
            <w:hideMark/>
          </w:tcPr>
          <w:p w:rsidR="00122483" w:rsidRPr="008E2E23" w:rsidRDefault="00122483" w:rsidP="009615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Erdal AYDIN</w:t>
            </w:r>
          </w:p>
        </w:tc>
        <w:tc>
          <w:tcPr>
            <w:tcW w:w="4953" w:type="dxa"/>
            <w:hideMark/>
          </w:tcPr>
          <w:p w:rsidR="00122483" w:rsidRPr="008E2E23" w:rsidRDefault="00122483" w:rsidP="009615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8E2E23">
              <w:rPr>
                <w:rFonts w:ascii="Times New Roman" w:hAnsi="Times New Roman" w:cs="Times New Roman"/>
                <w:bCs/>
                <w:szCs w:val="24"/>
              </w:rPr>
              <w:t>OKUL MÜDÜRÜ</w:t>
            </w:r>
          </w:p>
        </w:tc>
        <w:tc>
          <w:tcPr>
            <w:tcW w:w="1616" w:type="dxa"/>
          </w:tcPr>
          <w:p w:rsidR="00122483" w:rsidRPr="008E2E23" w:rsidRDefault="00122483" w:rsidP="0096155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1"/>
              </w:rPr>
            </w:pPr>
          </w:p>
        </w:tc>
      </w:tr>
      <w:tr w:rsidR="00122483" w:rsidRPr="008E2E23" w:rsidTr="007C7E4A">
        <w:trPr>
          <w:trHeight w:val="262"/>
        </w:trPr>
        <w:tc>
          <w:tcPr>
            <w:cnfStyle w:val="001000000000" w:firstRow="0" w:lastRow="0" w:firstColumn="1" w:lastColumn="0" w:oddVBand="0" w:evenVBand="0" w:oddHBand="0" w:evenHBand="0" w:firstRowFirstColumn="0" w:firstRowLastColumn="0" w:lastRowFirstColumn="0" w:lastRowLastColumn="0"/>
            <w:tcW w:w="1271" w:type="dxa"/>
          </w:tcPr>
          <w:p w:rsidR="00122483" w:rsidRPr="008E2E23" w:rsidRDefault="00122483" w:rsidP="00961551">
            <w:pPr>
              <w:autoSpaceDE w:val="0"/>
              <w:autoSpaceDN w:val="0"/>
              <w:adjustRightInd w:val="0"/>
              <w:jc w:val="center"/>
              <w:rPr>
                <w:rFonts w:ascii="Times New Roman" w:hAnsi="Times New Roman" w:cs="Times New Roman"/>
                <w:b w:val="0"/>
                <w:bCs w:val="0"/>
              </w:rPr>
            </w:pPr>
            <w:r>
              <w:rPr>
                <w:rFonts w:ascii="Times New Roman" w:hAnsi="Times New Roman" w:cs="Times New Roman"/>
                <w:b w:val="0"/>
                <w:bCs w:val="0"/>
              </w:rPr>
              <w:t>2</w:t>
            </w:r>
          </w:p>
        </w:tc>
        <w:tc>
          <w:tcPr>
            <w:tcW w:w="2450" w:type="dxa"/>
            <w:hideMark/>
          </w:tcPr>
          <w:p w:rsidR="00122483" w:rsidRPr="008E2E23" w:rsidRDefault="00122483" w:rsidP="009615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Hatun ÖNDER</w:t>
            </w:r>
          </w:p>
        </w:tc>
        <w:tc>
          <w:tcPr>
            <w:tcW w:w="4953" w:type="dxa"/>
            <w:hideMark/>
          </w:tcPr>
          <w:p w:rsidR="00122483" w:rsidRPr="008E2E23" w:rsidRDefault="00122483" w:rsidP="009615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8E2E23">
              <w:rPr>
                <w:rFonts w:ascii="Times New Roman" w:hAnsi="Times New Roman" w:cs="Times New Roman"/>
                <w:bCs/>
                <w:szCs w:val="24"/>
              </w:rPr>
              <w:t>MÜDÜR YARDIMCISI</w:t>
            </w:r>
          </w:p>
        </w:tc>
        <w:tc>
          <w:tcPr>
            <w:tcW w:w="1616" w:type="dxa"/>
          </w:tcPr>
          <w:p w:rsidR="00122483" w:rsidRPr="008E2E23" w:rsidRDefault="00122483" w:rsidP="0096155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1"/>
              </w:rPr>
            </w:pPr>
          </w:p>
        </w:tc>
      </w:tr>
      <w:tr w:rsidR="00122483" w:rsidRPr="008E2E23" w:rsidTr="007C7E4A">
        <w:trPr>
          <w:trHeight w:val="378"/>
        </w:trPr>
        <w:tc>
          <w:tcPr>
            <w:cnfStyle w:val="001000000000" w:firstRow="0" w:lastRow="0" w:firstColumn="1" w:lastColumn="0" w:oddVBand="0" w:evenVBand="0" w:oddHBand="0" w:evenHBand="0" w:firstRowFirstColumn="0" w:firstRowLastColumn="0" w:lastRowFirstColumn="0" w:lastRowLastColumn="0"/>
            <w:tcW w:w="1271" w:type="dxa"/>
          </w:tcPr>
          <w:p w:rsidR="00122483" w:rsidRPr="008E2E23" w:rsidRDefault="00122483" w:rsidP="00961551">
            <w:pPr>
              <w:autoSpaceDE w:val="0"/>
              <w:autoSpaceDN w:val="0"/>
              <w:adjustRightInd w:val="0"/>
              <w:jc w:val="center"/>
              <w:rPr>
                <w:rFonts w:ascii="Times New Roman" w:hAnsi="Times New Roman" w:cs="Times New Roman"/>
                <w:b w:val="0"/>
              </w:rPr>
            </w:pPr>
            <w:r>
              <w:rPr>
                <w:rFonts w:ascii="Times New Roman" w:hAnsi="Times New Roman" w:cs="Times New Roman"/>
                <w:b w:val="0"/>
              </w:rPr>
              <w:t>3</w:t>
            </w:r>
          </w:p>
        </w:tc>
        <w:tc>
          <w:tcPr>
            <w:tcW w:w="2450" w:type="dxa"/>
            <w:hideMark/>
          </w:tcPr>
          <w:p w:rsidR="00122483" w:rsidRPr="008E2E23" w:rsidRDefault="00122483" w:rsidP="009615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Cumali YILMAZ</w:t>
            </w:r>
          </w:p>
        </w:tc>
        <w:tc>
          <w:tcPr>
            <w:tcW w:w="4953" w:type="dxa"/>
            <w:hideMark/>
          </w:tcPr>
          <w:p w:rsidR="00122483" w:rsidRPr="008E2E23" w:rsidRDefault="00122483" w:rsidP="009615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PSİKOLOJİK DANIŞMA</w:t>
            </w:r>
          </w:p>
        </w:tc>
        <w:tc>
          <w:tcPr>
            <w:tcW w:w="1616" w:type="dxa"/>
          </w:tcPr>
          <w:p w:rsidR="00122483" w:rsidRPr="008E2E23" w:rsidRDefault="00122483" w:rsidP="0096155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r>
      <w:tr w:rsidR="00122483" w:rsidRPr="008E2E23" w:rsidTr="007C7E4A">
        <w:trPr>
          <w:trHeight w:val="273"/>
        </w:trPr>
        <w:tc>
          <w:tcPr>
            <w:cnfStyle w:val="001000000000" w:firstRow="0" w:lastRow="0" w:firstColumn="1" w:lastColumn="0" w:oddVBand="0" w:evenVBand="0" w:oddHBand="0" w:evenHBand="0" w:firstRowFirstColumn="0" w:firstRowLastColumn="0" w:lastRowFirstColumn="0" w:lastRowLastColumn="0"/>
            <w:tcW w:w="1271" w:type="dxa"/>
          </w:tcPr>
          <w:p w:rsidR="00122483" w:rsidRPr="008E2E23" w:rsidRDefault="00122483" w:rsidP="00961551">
            <w:pPr>
              <w:autoSpaceDE w:val="0"/>
              <w:autoSpaceDN w:val="0"/>
              <w:adjustRightInd w:val="0"/>
              <w:jc w:val="center"/>
              <w:rPr>
                <w:rFonts w:ascii="Times New Roman" w:hAnsi="Times New Roman" w:cs="Times New Roman"/>
                <w:b w:val="0"/>
              </w:rPr>
            </w:pPr>
            <w:r>
              <w:rPr>
                <w:rFonts w:ascii="Times New Roman" w:hAnsi="Times New Roman" w:cs="Times New Roman"/>
                <w:b w:val="0"/>
              </w:rPr>
              <w:t>4</w:t>
            </w:r>
          </w:p>
        </w:tc>
        <w:tc>
          <w:tcPr>
            <w:tcW w:w="2450" w:type="dxa"/>
            <w:hideMark/>
          </w:tcPr>
          <w:p w:rsidR="00122483" w:rsidRPr="008E2E23" w:rsidRDefault="00122483" w:rsidP="009615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İrem YÜKSEL</w:t>
            </w:r>
          </w:p>
        </w:tc>
        <w:tc>
          <w:tcPr>
            <w:tcW w:w="4953" w:type="dxa"/>
            <w:hideMark/>
          </w:tcPr>
          <w:p w:rsidR="00122483" w:rsidRPr="008E2E23" w:rsidRDefault="00122483" w:rsidP="0012248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PSİKOLOJİK DANIŞMAN</w:t>
            </w:r>
          </w:p>
        </w:tc>
        <w:tc>
          <w:tcPr>
            <w:tcW w:w="1616" w:type="dxa"/>
          </w:tcPr>
          <w:p w:rsidR="00122483" w:rsidRPr="008E2E23" w:rsidRDefault="00122483" w:rsidP="0096155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r>
      <w:tr w:rsidR="00122483" w:rsidRPr="008E2E23" w:rsidTr="007C7E4A">
        <w:trPr>
          <w:trHeight w:val="279"/>
        </w:trPr>
        <w:tc>
          <w:tcPr>
            <w:cnfStyle w:val="001000000000" w:firstRow="0" w:lastRow="0" w:firstColumn="1" w:lastColumn="0" w:oddVBand="0" w:evenVBand="0" w:oddHBand="0" w:evenHBand="0" w:firstRowFirstColumn="0" w:firstRowLastColumn="0" w:lastRowFirstColumn="0" w:lastRowLastColumn="0"/>
            <w:tcW w:w="1271" w:type="dxa"/>
          </w:tcPr>
          <w:p w:rsidR="00122483" w:rsidRPr="008E2E23" w:rsidRDefault="00122483" w:rsidP="00961551">
            <w:pPr>
              <w:autoSpaceDE w:val="0"/>
              <w:autoSpaceDN w:val="0"/>
              <w:adjustRightInd w:val="0"/>
              <w:jc w:val="center"/>
              <w:rPr>
                <w:rFonts w:ascii="Times New Roman" w:hAnsi="Times New Roman" w:cs="Times New Roman"/>
                <w:b w:val="0"/>
              </w:rPr>
            </w:pPr>
            <w:r>
              <w:rPr>
                <w:rFonts w:ascii="Times New Roman" w:hAnsi="Times New Roman" w:cs="Times New Roman"/>
                <w:b w:val="0"/>
              </w:rPr>
              <w:t>5</w:t>
            </w:r>
          </w:p>
        </w:tc>
        <w:tc>
          <w:tcPr>
            <w:tcW w:w="2450" w:type="dxa"/>
            <w:hideMark/>
          </w:tcPr>
          <w:p w:rsidR="00122483" w:rsidRPr="008E2E23" w:rsidRDefault="00122483" w:rsidP="00961551">
            <w:pPr>
              <w:pStyle w:val="TableParagraph"/>
              <w:spacing w:line="20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Fedim</w:t>
            </w:r>
            <w:proofErr w:type="spellEnd"/>
            <w:r>
              <w:rPr>
                <w:rFonts w:ascii="Times New Roman" w:hAnsi="Times New Roman" w:cs="Times New Roman"/>
              </w:rPr>
              <w:t xml:space="preserve"> ÇETİNKAYA</w:t>
            </w:r>
          </w:p>
        </w:tc>
        <w:tc>
          <w:tcPr>
            <w:tcW w:w="4953" w:type="dxa"/>
            <w:hideMark/>
          </w:tcPr>
          <w:p w:rsidR="00122483" w:rsidRPr="008E2E23" w:rsidRDefault="00122483" w:rsidP="009615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2E23">
              <w:rPr>
                <w:rFonts w:ascii="Times New Roman" w:hAnsi="Times New Roman" w:cs="Times New Roman"/>
                <w:szCs w:val="24"/>
              </w:rPr>
              <w:t>OKUL A</w:t>
            </w:r>
            <w:r>
              <w:rPr>
                <w:rFonts w:ascii="Times New Roman" w:hAnsi="Times New Roman" w:cs="Times New Roman"/>
                <w:szCs w:val="24"/>
              </w:rPr>
              <w:t>İLE BİRLİĞİ BAŞKANI</w:t>
            </w:r>
          </w:p>
        </w:tc>
        <w:tc>
          <w:tcPr>
            <w:tcW w:w="1616" w:type="dxa"/>
          </w:tcPr>
          <w:p w:rsidR="00122483" w:rsidRPr="008E2E23" w:rsidRDefault="00122483" w:rsidP="0096155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1"/>
              </w:rPr>
            </w:pPr>
          </w:p>
        </w:tc>
      </w:tr>
    </w:tbl>
    <w:p w:rsidR="00122483" w:rsidRDefault="00122483" w:rsidP="00122483">
      <w:pPr>
        <w:jc w:val="center"/>
        <w:rPr>
          <w:rFonts w:ascii="Times New Roman" w:hAnsi="Times New Roman" w:cs="Times New Roman"/>
          <w:b/>
          <w:sz w:val="28"/>
          <w:szCs w:val="28"/>
        </w:rPr>
      </w:pPr>
    </w:p>
    <w:p w:rsidR="00122483" w:rsidRPr="008E2E23" w:rsidRDefault="00122483" w:rsidP="00122483">
      <w:pPr>
        <w:jc w:val="center"/>
        <w:rPr>
          <w:rFonts w:ascii="Times New Roman" w:hAnsi="Times New Roman" w:cs="Times New Roman"/>
          <w:b/>
          <w:sz w:val="28"/>
          <w:szCs w:val="28"/>
        </w:rPr>
      </w:pPr>
      <w:r w:rsidRPr="008E2E23">
        <w:rPr>
          <w:rFonts w:ascii="Times New Roman" w:hAnsi="Times New Roman" w:cs="Times New Roman"/>
          <w:b/>
          <w:sz w:val="28"/>
          <w:szCs w:val="28"/>
        </w:rPr>
        <w:t>STRATEJİK PLAN ÜST KURULU İMZA SİRKÜSÜ</w:t>
      </w:r>
    </w:p>
    <w:p w:rsidR="00122483" w:rsidRPr="008E2E23" w:rsidRDefault="00122483" w:rsidP="00122483">
      <w:pPr>
        <w:spacing w:after="0" w:line="240" w:lineRule="auto"/>
        <w:rPr>
          <w:rFonts w:ascii="Times New Roman" w:hAnsi="Times New Roman" w:cs="Times New Roman"/>
        </w:rPr>
      </w:pPr>
    </w:p>
    <w:p w:rsidR="00122483" w:rsidRPr="008E2E23" w:rsidRDefault="00122483" w:rsidP="00122483">
      <w:pPr>
        <w:spacing w:after="0" w:line="240" w:lineRule="auto"/>
        <w:ind w:firstLine="708"/>
        <w:jc w:val="both"/>
        <w:rPr>
          <w:rFonts w:ascii="Times New Roman" w:hAnsi="Times New Roman" w:cs="Times New Roman"/>
        </w:rPr>
      </w:pPr>
    </w:p>
    <w:p w:rsidR="00122483" w:rsidRPr="008E2E23" w:rsidRDefault="00122483" w:rsidP="00122483">
      <w:pPr>
        <w:spacing w:after="0" w:line="240" w:lineRule="auto"/>
        <w:ind w:firstLine="708"/>
        <w:jc w:val="both"/>
        <w:rPr>
          <w:rFonts w:ascii="Times New Roman" w:hAnsi="Times New Roman" w:cs="Times New Roman"/>
        </w:rPr>
      </w:pPr>
      <w:r w:rsidRPr="008E2E23">
        <w:rPr>
          <w:rFonts w:ascii="Times New Roman" w:hAnsi="Times New Roman" w:cs="Times New Roman"/>
        </w:rPr>
        <w:t xml:space="preserve">5018 sayılı Kamu Mali Yönetimi ve Kontrol Kanunu ve diğer mevzuatın zorunlu kıldığı </w:t>
      </w:r>
      <w:r>
        <w:rPr>
          <w:rFonts w:ascii="Times New Roman" w:hAnsi="Times New Roman" w:cs="Times New Roman"/>
        </w:rPr>
        <w:t xml:space="preserve">Esenler </w:t>
      </w:r>
      <w:proofErr w:type="gramStart"/>
      <w:r>
        <w:rPr>
          <w:rFonts w:ascii="Times New Roman" w:hAnsi="Times New Roman" w:cs="Times New Roman"/>
        </w:rPr>
        <w:t>Tuna  Mesleki</w:t>
      </w:r>
      <w:proofErr w:type="gramEnd"/>
      <w:r>
        <w:rPr>
          <w:rFonts w:ascii="Times New Roman" w:hAnsi="Times New Roman" w:cs="Times New Roman"/>
        </w:rPr>
        <w:t xml:space="preserve"> ve Teknik Anadolu Lisesi Müdürlüğü</w:t>
      </w:r>
      <w:r w:rsidRPr="008E2E23">
        <w:rPr>
          <w:rFonts w:ascii="Times New Roman" w:hAnsi="Times New Roman" w:cs="Times New Roman"/>
        </w:rPr>
        <w:t xml:space="preserve"> 2024-2028 Stratejik Planı ilgili birimlerin</w:t>
      </w:r>
      <w:r>
        <w:rPr>
          <w:rFonts w:ascii="Times New Roman" w:hAnsi="Times New Roman" w:cs="Times New Roman"/>
        </w:rPr>
        <w:t xml:space="preserve"> katkısıyla hazırlanmış ve 01.11</w:t>
      </w:r>
      <w:r w:rsidRPr="008E2E23">
        <w:rPr>
          <w:rFonts w:ascii="Times New Roman" w:hAnsi="Times New Roman" w:cs="Times New Roman"/>
        </w:rPr>
        <w:t>.2023 tarihi itibariyle yürürlüğe girmeye hazır hale getirilmiştir.</w:t>
      </w:r>
    </w:p>
    <w:p w:rsidR="00122483" w:rsidRPr="008E2E23" w:rsidRDefault="00122483" w:rsidP="00122483">
      <w:pPr>
        <w:spacing w:after="0" w:line="240" w:lineRule="auto"/>
        <w:ind w:firstLine="708"/>
        <w:jc w:val="both"/>
        <w:rPr>
          <w:rFonts w:ascii="Times New Roman" w:hAnsi="Times New Roman" w:cs="Times New Roman"/>
        </w:rPr>
      </w:pPr>
      <w:r w:rsidRPr="008E2E23">
        <w:rPr>
          <w:rFonts w:ascii="Times New Roman" w:hAnsi="Times New Roman" w:cs="Times New Roman"/>
        </w:rPr>
        <w:t>Stratejik planın uygulamaya geçebilmesi için kurum yöneticilerinin planda yer alan tüm amaç, hedef ve faaliyetleri benimsedikleri ve uygulama yükümlülüklerini kabul ettiklerini imza karşılığı beyan etmeleri gerekmektedir.</w:t>
      </w:r>
    </w:p>
    <w:p w:rsidR="00122483" w:rsidRPr="008E2E23" w:rsidRDefault="00122483" w:rsidP="00122483">
      <w:pPr>
        <w:spacing w:after="0" w:line="240" w:lineRule="auto"/>
        <w:ind w:firstLine="708"/>
        <w:jc w:val="both"/>
        <w:rPr>
          <w:rFonts w:ascii="Times New Roman" w:hAnsi="Times New Roman" w:cs="Times New Roman"/>
        </w:rPr>
      </w:pPr>
      <w:r w:rsidRPr="008E2E23">
        <w:rPr>
          <w:rFonts w:ascii="Times New Roman" w:hAnsi="Times New Roman" w:cs="Times New Roman"/>
        </w:rPr>
        <w:t xml:space="preserve">Buna göre tüm yöneticilerin aşağıdaki ifade doğrultusunda stratejik planı </w:t>
      </w:r>
      <w:r>
        <w:rPr>
          <w:rFonts w:ascii="Times New Roman" w:hAnsi="Times New Roman" w:cs="Times New Roman"/>
        </w:rPr>
        <w:t>Esenler Tuna Mesleki ve Teknik Anadolu Lisesi Müdürlüğü</w:t>
      </w:r>
      <w:r w:rsidRPr="008E2E23">
        <w:rPr>
          <w:rFonts w:ascii="Times New Roman" w:hAnsi="Times New Roman" w:cs="Times New Roman"/>
        </w:rPr>
        <w:t xml:space="preserve"> Makamına gönderilmek üzere imzalamaları gerekmektedir.</w:t>
      </w:r>
    </w:p>
    <w:p w:rsidR="00122483" w:rsidRPr="008E2E23" w:rsidRDefault="00122483" w:rsidP="00122483">
      <w:pPr>
        <w:spacing w:after="0" w:line="240" w:lineRule="auto"/>
        <w:ind w:firstLine="708"/>
        <w:jc w:val="both"/>
        <w:rPr>
          <w:rFonts w:ascii="Times New Roman" w:hAnsi="Times New Roman" w:cs="Times New Roman"/>
        </w:rPr>
      </w:pPr>
      <w:r>
        <w:rPr>
          <w:rFonts w:ascii="Times New Roman" w:hAnsi="Times New Roman" w:cs="Times New Roman"/>
        </w:rPr>
        <w:t>Esenler Tuna Mesleki ve Teknik Anadolu Lisesi Müdürlüğü</w:t>
      </w:r>
      <w:r w:rsidRPr="008E2E23">
        <w:rPr>
          <w:rFonts w:ascii="Times New Roman" w:hAnsi="Times New Roman" w:cs="Times New Roman"/>
        </w:rPr>
        <w:t>’nün 2024-2028 yılları arasını kapsayan stratejik planını inceledim, tüm stratejik planın stratejik amaçlar doğrultusunda uygulanması ile ilgili sorumluluk alanıma giren amaç hedef ve faaliyetlerin yürütülmesi konusunda tüm yasal sorumlulukları kabul ediyorum”</w:t>
      </w:r>
    </w:p>
    <w:p w:rsidR="0091316F" w:rsidRDefault="0091316F" w:rsidP="0091316F">
      <w:pPr>
        <w:rPr>
          <w:rFonts w:ascii="Times New Roman" w:hAnsi="Times New Roman" w:cs="Times New Roman"/>
          <w:sz w:val="24"/>
          <w:szCs w:val="24"/>
        </w:rPr>
      </w:pPr>
    </w:p>
    <w:p w:rsidR="0020350E" w:rsidRDefault="0020350E" w:rsidP="0091316F">
      <w:pPr>
        <w:rPr>
          <w:rFonts w:ascii="Times New Roman" w:hAnsi="Times New Roman" w:cs="Times New Roman"/>
          <w:sz w:val="24"/>
          <w:szCs w:val="24"/>
        </w:rPr>
      </w:pPr>
    </w:p>
    <w:p w:rsidR="0020350E" w:rsidRDefault="0020350E" w:rsidP="0020350E">
      <w:pPr>
        <w:ind w:left="7080"/>
        <w:rPr>
          <w:rFonts w:ascii="Times New Roman" w:hAnsi="Times New Roman" w:cs="Times New Roman"/>
          <w:sz w:val="24"/>
          <w:szCs w:val="24"/>
        </w:rPr>
      </w:pPr>
      <w:r>
        <w:rPr>
          <w:rFonts w:ascii="Times New Roman" w:hAnsi="Times New Roman" w:cs="Times New Roman"/>
          <w:sz w:val="24"/>
          <w:szCs w:val="24"/>
        </w:rPr>
        <w:t>Erdal AYDIN</w:t>
      </w:r>
    </w:p>
    <w:p w:rsidR="0020350E" w:rsidRPr="001B1405" w:rsidRDefault="0020350E" w:rsidP="0020350E">
      <w:pPr>
        <w:ind w:left="6372" w:firstLine="708"/>
        <w:rPr>
          <w:rFonts w:ascii="Times New Roman" w:hAnsi="Times New Roman" w:cs="Times New Roman"/>
          <w:sz w:val="24"/>
          <w:szCs w:val="24"/>
        </w:rPr>
      </w:pPr>
      <w:r>
        <w:rPr>
          <w:rFonts w:ascii="Times New Roman" w:hAnsi="Times New Roman" w:cs="Times New Roman"/>
          <w:sz w:val="24"/>
          <w:szCs w:val="24"/>
        </w:rPr>
        <w:t>Okul Müdürü</w:t>
      </w:r>
    </w:p>
    <w:sectPr w:rsidR="0020350E" w:rsidRPr="001B1405">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4F7" w:rsidRDefault="009234F7" w:rsidP="00192ED5">
      <w:pPr>
        <w:spacing w:after="0" w:line="240" w:lineRule="auto"/>
      </w:pPr>
      <w:r>
        <w:separator/>
      </w:r>
    </w:p>
  </w:endnote>
  <w:endnote w:type="continuationSeparator" w:id="0">
    <w:p w:rsidR="009234F7" w:rsidRDefault="009234F7" w:rsidP="0019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abriola">
    <w:panose1 w:val="04040605051002020D02"/>
    <w:charset w:val="A2"/>
    <w:family w:val="decorative"/>
    <w:pitch w:val="variable"/>
    <w:sig w:usb0="E00002EF" w:usb1="5000204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602928"/>
      <w:docPartObj>
        <w:docPartGallery w:val="Page Numbers (Bottom of Page)"/>
        <w:docPartUnique/>
      </w:docPartObj>
    </w:sdtPr>
    <w:sdtEndPr/>
    <w:sdtContent>
      <w:p w:rsidR="00F92B1C" w:rsidRDefault="00F92B1C">
        <w:pPr>
          <w:pStyle w:val="AltBilgi"/>
          <w:jc w:val="right"/>
        </w:pPr>
        <w:r>
          <w:fldChar w:fldCharType="begin"/>
        </w:r>
        <w:r>
          <w:instrText>PAGE   \* MERGEFORMAT</w:instrText>
        </w:r>
        <w:r>
          <w:fldChar w:fldCharType="separate"/>
        </w:r>
        <w:r w:rsidR="00515644">
          <w:rPr>
            <w:noProof/>
          </w:rPr>
          <w:t>14</w:t>
        </w:r>
        <w:r>
          <w:fldChar w:fldCharType="end"/>
        </w:r>
      </w:p>
    </w:sdtContent>
  </w:sdt>
  <w:p w:rsidR="00F92B1C" w:rsidRDefault="00F92B1C">
    <w:pPr>
      <w:pStyle w:val="AltBilgi"/>
    </w:pPr>
  </w:p>
  <w:p w:rsidR="00F92B1C" w:rsidRDefault="00F92B1C"/>
  <w:p w:rsidR="00F92B1C" w:rsidRDefault="00F92B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4F7" w:rsidRDefault="009234F7" w:rsidP="00192ED5">
      <w:pPr>
        <w:spacing w:after="0" w:line="240" w:lineRule="auto"/>
      </w:pPr>
      <w:r>
        <w:separator/>
      </w:r>
    </w:p>
  </w:footnote>
  <w:footnote w:type="continuationSeparator" w:id="0">
    <w:p w:rsidR="009234F7" w:rsidRDefault="009234F7" w:rsidP="00192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2" w15:restartNumberingAfterBreak="0">
    <w:nsid w:val="2B1E49FE"/>
    <w:multiLevelType w:val="hybridMultilevel"/>
    <w:tmpl w:val="B0E27A5E"/>
    <w:lvl w:ilvl="0" w:tplc="E00CD1F6">
      <w:numFmt w:val="bullet"/>
      <w:lvlText w:val=""/>
      <w:lvlJc w:val="left"/>
      <w:pPr>
        <w:ind w:left="3189" w:hanging="360"/>
      </w:pPr>
      <w:rPr>
        <w:rFonts w:ascii="Wingdings" w:eastAsia="Wingdings" w:hAnsi="Wingdings" w:cs="Wingdings" w:hint="default"/>
        <w:w w:val="99"/>
        <w:sz w:val="20"/>
        <w:szCs w:val="20"/>
        <w:lang w:val="tr-TR" w:eastAsia="en-US" w:bidi="ar-SA"/>
      </w:rPr>
    </w:lvl>
    <w:lvl w:ilvl="1" w:tplc="6BA4D2A4">
      <w:numFmt w:val="bullet"/>
      <w:lvlText w:val=""/>
      <w:lvlJc w:val="left"/>
      <w:pPr>
        <w:ind w:left="4137" w:hanging="360"/>
      </w:pPr>
      <w:rPr>
        <w:rFonts w:ascii="Wingdings" w:eastAsia="Wingdings" w:hAnsi="Wingdings" w:cs="Wingdings" w:hint="default"/>
        <w:w w:val="99"/>
        <w:sz w:val="20"/>
        <w:szCs w:val="20"/>
        <w:lang w:val="tr-TR" w:eastAsia="en-US" w:bidi="ar-SA"/>
      </w:rPr>
    </w:lvl>
    <w:lvl w:ilvl="2" w:tplc="974004F8">
      <w:numFmt w:val="bullet"/>
      <w:lvlText w:val="•"/>
      <w:lvlJc w:val="left"/>
      <w:pPr>
        <w:ind w:left="4894" w:hanging="360"/>
      </w:pPr>
      <w:rPr>
        <w:rFonts w:hint="default"/>
        <w:lang w:val="tr-TR" w:eastAsia="en-US" w:bidi="ar-SA"/>
      </w:rPr>
    </w:lvl>
    <w:lvl w:ilvl="3" w:tplc="D76E3F68">
      <w:numFmt w:val="bullet"/>
      <w:lvlText w:val="•"/>
      <w:lvlJc w:val="left"/>
      <w:pPr>
        <w:ind w:left="5648" w:hanging="360"/>
      </w:pPr>
      <w:rPr>
        <w:rFonts w:hint="default"/>
        <w:lang w:val="tr-TR" w:eastAsia="en-US" w:bidi="ar-SA"/>
      </w:rPr>
    </w:lvl>
    <w:lvl w:ilvl="4" w:tplc="0D221DBA">
      <w:numFmt w:val="bullet"/>
      <w:lvlText w:val="•"/>
      <w:lvlJc w:val="left"/>
      <w:pPr>
        <w:ind w:left="6402" w:hanging="360"/>
      </w:pPr>
      <w:rPr>
        <w:rFonts w:hint="default"/>
        <w:lang w:val="tr-TR" w:eastAsia="en-US" w:bidi="ar-SA"/>
      </w:rPr>
    </w:lvl>
    <w:lvl w:ilvl="5" w:tplc="D4B24394">
      <w:numFmt w:val="bullet"/>
      <w:lvlText w:val="•"/>
      <w:lvlJc w:val="left"/>
      <w:pPr>
        <w:ind w:left="7156" w:hanging="360"/>
      </w:pPr>
      <w:rPr>
        <w:rFonts w:hint="default"/>
        <w:lang w:val="tr-TR" w:eastAsia="en-US" w:bidi="ar-SA"/>
      </w:rPr>
    </w:lvl>
    <w:lvl w:ilvl="6" w:tplc="08EA4E64">
      <w:numFmt w:val="bullet"/>
      <w:lvlText w:val="•"/>
      <w:lvlJc w:val="left"/>
      <w:pPr>
        <w:ind w:left="7910" w:hanging="360"/>
      </w:pPr>
      <w:rPr>
        <w:rFonts w:hint="default"/>
        <w:lang w:val="tr-TR" w:eastAsia="en-US" w:bidi="ar-SA"/>
      </w:rPr>
    </w:lvl>
    <w:lvl w:ilvl="7" w:tplc="BF584522">
      <w:numFmt w:val="bullet"/>
      <w:lvlText w:val="•"/>
      <w:lvlJc w:val="left"/>
      <w:pPr>
        <w:ind w:left="8664" w:hanging="360"/>
      </w:pPr>
      <w:rPr>
        <w:rFonts w:hint="default"/>
        <w:lang w:val="tr-TR" w:eastAsia="en-US" w:bidi="ar-SA"/>
      </w:rPr>
    </w:lvl>
    <w:lvl w:ilvl="8" w:tplc="B0121B48">
      <w:numFmt w:val="bullet"/>
      <w:lvlText w:val="•"/>
      <w:lvlJc w:val="left"/>
      <w:pPr>
        <w:ind w:left="9418" w:hanging="360"/>
      </w:pPr>
      <w:rPr>
        <w:rFonts w:hint="default"/>
        <w:lang w:val="tr-TR" w:eastAsia="en-US" w:bidi="ar-SA"/>
      </w:rPr>
    </w:lvl>
  </w:abstractNum>
  <w:abstractNum w:abstractNumId="3" w15:restartNumberingAfterBreak="0">
    <w:nsid w:val="35414CFF"/>
    <w:multiLevelType w:val="hybridMultilevel"/>
    <w:tmpl w:val="420E7906"/>
    <w:lvl w:ilvl="0" w:tplc="39F6061A">
      <w:start w:val="5"/>
      <w:numFmt w:val="upperRoman"/>
      <w:lvlText w:val="%1."/>
      <w:lvlJc w:val="left"/>
      <w:pPr>
        <w:ind w:left="2058" w:hanging="245"/>
      </w:pPr>
      <w:rPr>
        <w:rFonts w:ascii="Palatino Linotype" w:eastAsia="Palatino Linotype" w:hAnsi="Palatino Linotype" w:cs="Palatino Linotype" w:hint="default"/>
        <w:spacing w:val="-1"/>
        <w:w w:val="99"/>
        <w:sz w:val="20"/>
        <w:szCs w:val="20"/>
        <w:lang w:val="tr-TR" w:eastAsia="en-US" w:bidi="ar-SA"/>
      </w:rPr>
    </w:lvl>
    <w:lvl w:ilvl="1" w:tplc="6D8274A8">
      <w:numFmt w:val="bullet"/>
      <w:lvlText w:val=""/>
      <w:lvlJc w:val="left"/>
      <w:pPr>
        <w:ind w:left="3792" w:hanging="360"/>
      </w:pPr>
      <w:rPr>
        <w:rFonts w:ascii="Wingdings" w:eastAsia="Wingdings" w:hAnsi="Wingdings" w:cs="Wingdings" w:hint="default"/>
        <w:w w:val="99"/>
        <w:sz w:val="20"/>
        <w:szCs w:val="20"/>
        <w:lang w:val="tr-TR" w:eastAsia="en-US" w:bidi="ar-SA"/>
      </w:rPr>
    </w:lvl>
    <w:lvl w:ilvl="2" w:tplc="DFAC574C">
      <w:numFmt w:val="bullet"/>
      <w:lvlText w:val=""/>
      <w:lvlJc w:val="left"/>
      <w:pPr>
        <w:ind w:left="4135" w:hanging="360"/>
      </w:pPr>
      <w:rPr>
        <w:rFonts w:ascii="Wingdings" w:eastAsia="Wingdings" w:hAnsi="Wingdings" w:cs="Wingdings" w:hint="default"/>
        <w:w w:val="99"/>
        <w:sz w:val="20"/>
        <w:szCs w:val="20"/>
        <w:lang w:val="tr-TR" w:eastAsia="en-US" w:bidi="ar-SA"/>
      </w:rPr>
    </w:lvl>
    <w:lvl w:ilvl="3" w:tplc="5FA817D0">
      <w:numFmt w:val="bullet"/>
      <w:lvlText w:val=""/>
      <w:lvlJc w:val="left"/>
      <w:pPr>
        <w:ind w:left="4538" w:hanging="360"/>
      </w:pPr>
      <w:rPr>
        <w:rFonts w:ascii="Wingdings" w:eastAsia="Wingdings" w:hAnsi="Wingdings" w:cs="Wingdings" w:hint="default"/>
        <w:w w:val="99"/>
        <w:sz w:val="20"/>
        <w:szCs w:val="20"/>
        <w:lang w:val="tr-TR" w:eastAsia="en-US" w:bidi="ar-SA"/>
      </w:rPr>
    </w:lvl>
    <w:lvl w:ilvl="4" w:tplc="0578158E">
      <w:numFmt w:val="bullet"/>
      <w:lvlText w:val="•"/>
      <w:lvlJc w:val="left"/>
      <w:pPr>
        <w:ind w:left="5452" w:hanging="360"/>
      </w:pPr>
      <w:rPr>
        <w:rFonts w:hint="default"/>
        <w:lang w:val="tr-TR" w:eastAsia="en-US" w:bidi="ar-SA"/>
      </w:rPr>
    </w:lvl>
    <w:lvl w:ilvl="5" w:tplc="4FA6F62E">
      <w:numFmt w:val="bullet"/>
      <w:lvlText w:val="•"/>
      <w:lvlJc w:val="left"/>
      <w:pPr>
        <w:ind w:left="6364" w:hanging="360"/>
      </w:pPr>
      <w:rPr>
        <w:rFonts w:hint="default"/>
        <w:lang w:val="tr-TR" w:eastAsia="en-US" w:bidi="ar-SA"/>
      </w:rPr>
    </w:lvl>
    <w:lvl w:ilvl="6" w:tplc="F61080AE">
      <w:numFmt w:val="bullet"/>
      <w:lvlText w:val="•"/>
      <w:lvlJc w:val="left"/>
      <w:pPr>
        <w:ind w:left="7277" w:hanging="360"/>
      </w:pPr>
      <w:rPr>
        <w:rFonts w:hint="default"/>
        <w:lang w:val="tr-TR" w:eastAsia="en-US" w:bidi="ar-SA"/>
      </w:rPr>
    </w:lvl>
    <w:lvl w:ilvl="7" w:tplc="150CDC3E">
      <w:numFmt w:val="bullet"/>
      <w:lvlText w:val="•"/>
      <w:lvlJc w:val="left"/>
      <w:pPr>
        <w:ind w:left="8189" w:hanging="360"/>
      </w:pPr>
      <w:rPr>
        <w:rFonts w:hint="default"/>
        <w:lang w:val="tr-TR" w:eastAsia="en-US" w:bidi="ar-SA"/>
      </w:rPr>
    </w:lvl>
    <w:lvl w:ilvl="8" w:tplc="CF58F7AA">
      <w:numFmt w:val="bullet"/>
      <w:lvlText w:val="•"/>
      <w:lvlJc w:val="left"/>
      <w:pPr>
        <w:ind w:left="9101" w:hanging="360"/>
      </w:pPr>
      <w:rPr>
        <w:rFonts w:hint="default"/>
        <w:lang w:val="tr-TR" w:eastAsia="en-US" w:bidi="ar-SA"/>
      </w:rPr>
    </w:lvl>
  </w:abstractNum>
  <w:abstractNum w:abstractNumId="4"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1A131D"/>
    <w:multiLevelType w:val="hybridMultilevel"/>
    <w:tmpl w:val="401612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8"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0"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11"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D6A20C5"/>
    <w:multiLevelType w:val="hybridMultilevel"/>
    <w:tmpl w:val="C3D0BBAE"/>
    <w:lvl w:ilvl="0" w:tplc="96F0DE82">
      <w:numFmt w:val="bullet"/>
      <w:lvlText w:val=""/>
      <w:lvlJc w:val="left"/>
      <w:pPr>
        <w:ind w:left="4130" w:hanging="360"/>
      </w:pPr>
      <w:rPr>
        <w:rFonts w:ascii="Wingdings" w:eastAsia="Wingdings" w:hAnsi="Wingdings" w:cs="Wingdings" w:hint="default"/>
        <w:w w:val="99"/>
        <w:sz w:val="20"/>
        <w:szCs w:val="20"/>
        <w:lang w:val="tr-TR" w:eastAsia="en-US" w:bidi="ar-SA"/>
      </w:rPr>
    </w:lvl>
    <w:lvl w:ilvl="1" w:tplc="C6F8B5D8">
      <w:numFmt w:val="bullet"/>
      <w:lvlText w:val="•"/>
      <w:lvlJc w:val="left"/>
      <w:pPr>
        <w:ind w:left="4818" w:hanging="360"/>
      </w:pPr>
      <w:rPr>
        <w:rFonts w:hint="default"/>
        <w:lang w:val="tr-TR" w:eastAsia="en-US" w:bidi="ar-SA"/>
      </w:rPr>
    </w:lvl>
    <w:lvl w:ilvl="2" w:tplc="93965F8A">
      <w:numFmt w:val="bullet"/>
      <w:lvlText w:val="•"/>
      <w:lvlJc w:val="left"/>
      <w:pPr>
        <w:ind w:left="5497" w:hanging="360"/>
      </w:pPr>
      <w:rPr>
        <w:rFonts w:hint="default"/>
        <w:lang w:val="tr-TR" w:eastAsia="en-US" w:bidi="ar-SA"/>
      </w:rPr>
    </w:lvl>
    <w:lvl w:ilvl="3" w:tplc="C0E0E01C">
      <w:numFmt w:val="bullet"/>
      <w:lvlText w:val="•"/>
      <w:lvlJc w:val="left"/>
      <w:pPr>
        <w:ind w:left="6175" w:hanging="360"/>
      </w:pPr>
      <w:rPr>
        <w:rFonts w:hint="default"/>
        <w:lang w:val="tr-TR" w:eastAsia="en-US" w:bidi="ar-SA"/>
      </w:rPr>
    </w:lvl>
    <w:lvl w:ilvl="4" w:tplc="357E9190">
      <w:numFmt w:val="bullet"/>
      <w:lvlText w:val="•"/>
      <w:lvlJc w:val="left"/>
      <w:pPr>
        <w:ind w:left="6854" w:hanging="360"/>
      </w:pPr>
      <w:rPr>
        <w:rFonts w:hint="default"/>
        <w:lang w:val="tr-TR" w:eastAsia="en-US" w:bidi="ar-SA"/>
      </w:rPr>
    </w:lvl>
    <w:lvl w:ilvl="5" w:tplc="EE363FE0">
      <w:numFmt w:val="bullet"/>
      <w:lvlText w:val="•"/>
      <w:lvlJc w:val="left"/>
      <w:pPr>
        <w:ind w:left="7533" w:hanging="360"/>
      </w:pPr>
      <w:rPr>
        <w:rFonts w:hint="default"/>
        <w:lang w:val="tr-TR" w:eastAsia="en-US" w:bidi="ar-SA"/>
      </w:rPr>
    </w:lvl>
    <w:lvl w:ilvl="6" w:tplc="CDC48556">
      <w:numFmt w:val="bullet"/>
      <w:lvlText w:val="•"/>
      <w:lvlJc w:val="left"/>
      <w:pPr>
        <w:ind w:left="8211" w:hanging="360"/>
      </w:pPr>
      <w:rPr>
        <w:rFonts w:hint="default"/>
        <w:lang w:val="tr-TR" w:eastAsia="en-US" w:bidi="ar-SA"/>
      </w:rPr>
    </w:lvl>
    <w:lvl w:ilvl="7" w:tplc="D300461E">
      <w:numFmt w:val="bullet"/>
      <w:lvlText w:val="•"/>
      <w:lvlJc w:val="left"/>
      <w:pPr>
        <w:ind w:left="8890" w:hanging="360"/>
      </w:pPr>
      <w:rPr>
        <w:rFonts w:hint="default"/>
        <w:lang w:val="tr-TR" w:eastAsia="en-US" w:bidi="ar-SA"/>
      </w:rPr>
    </w:lvl>
    <w:lvl w:ilvl="8" w:tplc="3B56A410">
      <w:numFmt w:val="bullet"/>
      <w:lvlText w:val="•"/>
      <w:lvlJc w:val="left"/>
      <w:pPr>
        <w:ind w:left="9569" w:hanging="360"/>
      </w:pPr>
      <w:rPr>
        <w:rFonts w:hint="default"/>
        <w:lang w:val="tr-TR" w:eastAsia="en-US" w:bidi="ar-SA"/>
      </w:rPr>
    </w:lvl>
  </w:abstractNum>
  <w:num w:numId="1">
    <w:abstractNumId w:val="5"/>
  </w:num>
  <w:num w:numId="2">
    <w:abstractNumId w:val="2"/>
  </w:num>
  <w:num w:numId="3">
    <w:abstractNumId w:val="12"/>
  </w:num>
  <w:num w:numId="4">
    <w:abstractNumId w:val="3"/>
  </w:num>
  <w:num w:numId="5">
    <w:abstractNumId w:val="1"/>
  </w:num>
  <w:num w:numId="6">
    <w:abstractNumId w:val="0"/>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3F"/>
    <w:rsid w:val="00004162"/>
    <w:rsid w:val="00071C73"/>
    <w:rsid w:val="000B1A39"/>
    <w:rsid w:val="000D7469"/>
    <w:rsid w:val="000E3B08"/>
    <w:rsid w:val="00122483"/>
    <w:rsid w:val="00134D53"/>
    <w:rsid w:val="00157B91"/>
    <w:rsid w:val="00162C47"/>
    <w:rsid w:val="00192ED5"/>
    <w:rsid w:val="001B1405"/>
    <w:rsid w:val="001C5471"/>
    <w:rsid w:val="001E5EBC"/>
    <w:rsid w:val="0020350E"/>
    <w:rsid w:val="002332DC"/>
    <w:rsid w:val="0025448D"/>
    <w:rsid w:val="00283B27"/>
    <w:rsid w:val="00291674"/>
    <w:rsid w:val="002C7287"/>
    <w:rsid w:val="00313994"/>
    <w:rsid w:val="00356FA4"/>
    <w:rsid w:val="003D7F64"/>
    <w:rsid w:val="00443127"/>
    <w:rsid w:val="004A29D2"/>
    <w:rsid w:val="004C56C2"/>
    <w:rsid w:val="004D0319"/>
    <w:rsid w:val="004D235F"/>
    <w:rsid w:val="004D5C6F"/>
    <w:rsid w:val="004E51D0"/>
    <w:rsid w:val="00515644"/>
    <w:rsid w:val="00542A52"/>
    <w:rsid w:val="005515DB"/>
    <w:rsid w:val="005561C3"/>
    <w:rsid w:val="00585D31"/>
    <w:rsid w:val="005A5ED2"/>
    <w:rsid w:val="005C0723"/>
    <w:rsid w:val="005C33DC"/>
    <w:rsid w:val="005F44C1"/>
    <w:rsid w:val="006022D7"/>
    <w:rsid w:val="006260DA"/>
    <w:rsid w:val="00640618"/>
    <w:rsid w:val="00657F2A"/>
    <w:rsid w:val="00677B02"/>
    <w:rsid w:val="006A0F74"/>
    <w:rsid w:val="006B5A0E"/>
    <w:rsid w:val="006C3B38"/>
    <w:rsid w:val="006C4AD9"/>
    <w:rsid w:val="006E05BB"/>
    <w:rsid w:val="006E27C1"/>
    <w:rsid w:val="006E37F8"/>
    <w:rsid w:val="006F18E5"/>
    <w:rsid w:val="007067CC"/>
    <w:rsid w:val="00717108"/>
    <w:rsid w:val="00727C1C"/>
    <w:rsid w:val="00756863"/>
    <w:rsid w:val="0078325A"/>
    <w:rsid w:val="007B6A6C"/>
    <w:rsid w:val="007C7E4A"/>
    <w:rsid w:val="008A057B"/>
    <w:rsid w:val="008C4DEA"/>
    <w:rsid w:val="008E1441"/>
    <w:rsid w:val="009015E8"/>
    <w:rsid w:val="0091316F"/>
    <w:rsid w:val="009234F7"/>
    <w:rsid w:val="009311F1"/>
    <w:rsid w:val="00962B0A"/>
    <w:rsid w:val="00972138"/>
    <w:rsid w:val="009833E9"/>
    <w:rsid w:val="009E31D4"/>
    <w:rsid w:val="009F14C5"/>
    <w:rsid w:val="009F6166"/>
    <w:rsid w:val="00A57736"/>
    <w:rsid w:val="00A71B67"/>
    <w:rsid w:val="00A76586"/>
    <w:rsid w:val="00AB308A"/>
    <w:rsid w:val="00AB4BA7"/>
    <w:rsid w:val="00AB63D5"/>
    <w:rsid w:val="00AC258C"/>
    <w:rsid w:val="00AD5390"/>
    <w:rsid w:val="00AD7DCA"/>
    <w:rsid w:val="00B073E2"/>
    <w:rsid w:val="00B13C73"/>
    <w:rsid w:val="00B16E89"/>
    <w:rsid w:val="00B40099"/>
    <w:rsid w:val="00B71B48"/>
    <w:rsid w:val="00B751FD"/>
    <w:rsid w:val="00BB2BFE"/>
    <w:rsid w:val="00C02A3F"/>
    <w:rsid w:val="00C07C0C"/>
    <w:rsid w:val="00C63984"/>
    <w:rsid w:val="00C76E34"/>
    <w:rsid w:val="00CD1653"/>
    <w:rsid w:val="00CF0A17"/>
    <w:rsid w:val="00D106C2"/>
    <w:rsid w:val="00D12E26"/>
    <w:rsid w:val="00D253AF"/>
    <w:rsid w:val="00D30370"/>
    <w:rsid w:val="00D30DB2"/>
    <w:rsid w:val="00D31FC2"/>
    <w:rsid w:val="00D379FD"/>
    <w:rsid w:val="00D44349"/>
    <w:rsid w:val="00D530A3"/>
    <w:rsid w:val="00D554C2"/>
    <w:rsid w:val="00D71294"/>
    <w:rsid w:val="00D846D6"/>
    <w:rsid w:val="00E710FC"/>
    <w:rsid w:val="00E8311F"/>
    <w:rsid w:val="00EA2191"/>
    <w:rsid w:val="00ED0F8E"/>
    <w:rsid w:val="00F02505"/>
    <w:rsid w:val="00F0605B"/>
    <w:rsid w:val="00F34A36"/>
    <w:rsid w:val="00F34B70"/>
    <w:rsid w:val="00F44183"/>
    <w:rsid w:val="00F620D9"/>
    <w:rsid w:val="00F63271"/>
    <w:rsid w:val="00F92B1C"/>
    <w:rsid w:val="00FB5264"/>
    <w:rsid w:val="00FC0578"/>
    <w:rsid w:val="00FE3F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44B0"/>
  <w15:docId w15:val="{75F2B6C0-AC82-4C1E-A122-36E10181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171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1C54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1"/>
    <w:unhideWhenUsed/>
    <w:qFormat/>
    <w:rsid w:val="009311F1"/>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FC0578"/>
    <w:pPr>
      <w:spacing w:after="0" w:line="276" w:lineRule="auto"/>
      <w:outlineLvl w:val="3"/>
    </w:pPr>
    <w:rPr>
      <w:rFonts w:eastAsiaTheme="minorEastAsia"/>
      <w:i/>
      <w:iCs/>
      <w:smallCaps/>
      <w:spacing w:val="1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91674"/>
    <w:pPr>
      <w:spacing w:after="0" w:line="240" w:lineRule="auto"/>
      <w:jc w:val="both"/>
    </w:pPr>
    <w:rPr>
      <w:rFonts w:eastAsiaTheme="minorEastAsia"/>
      <w:sz w:val="20"/>
      <w:szCs w:val="20"/>
    </w:rPr>
  </w:style>
  <w:style w:type="character" w:customStyle="1" w:styleId="AralkYokChar">
    <w:name w:val="Aralık Yok Char"/>
    <w:basedOn w:val="VarsaylanParagrafYazTipi"/>
    <w:link w:val="AralkYok"/>
    <w:uiPriority w:val="1"/>
    <w:rsid w:val="00291674"/>
    <w:rPr>
      <w:rFonts w:eastAsiaTheme="minorEastAsia"/>
      <w:sz w:val="20"/>
      <w:szCs w:val="20"/>
    </w:rPr>
  </w:style>
  <w:style w:type="paragraph" w:styleId="KonuBal">
    <w:name w:val="Title"/>
    <w:basedOn w:val="Normal"/>
    <w:next w:val="Normal"/>
    <w:link w:val="KonuBalChar"/>
    <w:uiPriority w:val="10"/>
    <w:qFormat/>
    <w:rsid w:val="00192ED5"/>
    <w:pPr>
      <w:pBdr>
        <w:top w:val="single" w:sz="8" w:space="1" w:color="70AD47" w:themeColor="accent6"/>
      </w:pBdr>
      <w:spacing w:after="120" w:line="240" w:lineRule="auto"/>
      <w:jc w:val="right"/>
    </w:pPr>
    <w:rPr>
      <w:rFonts w:eastAsiaTheme="minorEastAsia"/>
      <w:smallCaps/>
      <w:color w:val="262626" w:themeColor="text1" w:themeTint="D9"/>
      <w:sz w:val="52"/>
      <w:szCs w:val="52"/>
    </w:rPr>
  </w:style>
  <w:style w:type="character" w:customStyle="1" w:styleId="KonuBalChar">
    <w:name w:val="Konu Başlığı Char"/>
    <w:basedOn w:val="VarsaylanParagrafYazTipi"/>
    <w:link w:val="KonuBal"/>
    <w:uiPriority w:val="10"/>
    <w:rsid w:val="00192ED5"/>
    <w:rPr>
      <w:rFonts w:eastAsiaTheme="minorEastAsia"/>
      <w:smallCaps/>
      <w:color w:val="262626" w:themeColor="text1" w:themeTint="D9"/>
      <w:sz w:val="52"/>
      <w:szCs w:val="52"/>
    </w:rPr>
  </w:style>
  <w:style w:type="paragraph" w:styleId="stBilgi">
    <w:name w:val="header"/>
    <w:basedOn w:val="Normal"/>
    <w:link w:val="stBilgiChar"/>
    <w:uiPriority w:val="99"/>
    <w:unhideWhenUsed/>
    <w:rsid w:val="00192E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2ED5"/>
  </w:style>
  <w:style w:type="paragraph" w:styleId="AltBilgi">
    <w:name w:val="footer"/>
    <w:basedOn w:val="Normal"/>
    <w:link w:val="AltBilgiChar"/>
    <w:uiPriority w:val="99"/>
    <w:unhideWhenUsed/>
    <w:rsid w:val="00192E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2ED5"/>
  </w:style>
  <w:style w:type="paragraph" w:styleId="GvdeMetni">
    <w:name w:val="Body Text"/>
    <w:basedOn w:val="Normal"/>
    <w:link w:val="GvdeMetniChar"/>
    <w:uiPriority w:val="1"/>
    <w:qFormat/>
    <w:rsid w:val="003D7F64"/>
    <w:pPr>
      <w:spacing w:after="200" w:line="276" w:lineRule="auto"/>
      <w:jc w:val="both"/>
    </w:pPr>
    <w:rPr>
      <w:rFonts w:eastAsiaTheme="minorEastAsia"/>
      <w:sz w:val="20"/>
      <w:szCs w:val="20"/>
    </w:rPr>
  </w:style>
  <w:style w:type="character" w:customStyle="1" w:styleId="GvdeMetniChar">
    <w:name w:val="Gövde Metni Char"/>
    <w:basedOn w:val="VarsaylanParagrafYazTipi"/>
    <w:link w:val="GvdeMetni"/>
    <w:uiPriority w:val="1"/>
    <w:rsid w:val="003D7F64"/>
    <w:rPr>
      <w:rFonts w:eastAsiaTheme="minorEastAsia"/>
      <w:sz w:val="20"/>
      <w:szCs w:val="20"/>
    </w:rPr>
  </w:style>
  <w:style w:type="table" w:styleId="TabloKlavuzu">
    <w:name w:val="Table Grid"/>
    <w:basedOn w:val="NormalTablo"/>
    <w:uiPriority w:val="59"/>
    <w:rsid w:val="003D7F64"/>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D7F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FC0578"/>
    <w:rPr>
      <w:rFonts w:eastAsiaTheme="minorEastAsia"/>
      <w:i/>
      <w:iCs/>
      <w:smallCaps/>
      <w:spacing w:val="10"/>
    </w:rPr>
  </w:style>
  <w:style w:type="paragraph" w:styleId="T1">
    <w:name w:val="toc 1"/>
    <w:basedOn w:val="Normal"/>
    <w:uiPriority w:val="39"/>
    <w:qFormat/>
    <w:rsid w:val="00717108"/>
    <w:pPr>
      <w:spacing w:before="200" w:after="200" w:line="276" w:lineRule="auto"/>
      <w:ind w:left="1814"/>
      <w:jc w:val="both"/>
    </w:pPr>
    <w:rPr>
      <w:rFonts w:ascii="Palatino Linotype" w:eastAsia="Palatino Linotype" w:hAnsi="Palatino Linotype" w:cs="Palatino Linotype"/>
      <w:sz w:val="20"/>
      <w:szCs w:val="20"/>
    </w:rPr>
  </w:style>
  <w:style w:type="paragraph" w:styleId="T2">
    <w:name w:val="toc 2"/>
    <w:basedOn w:val="Normal"/>
    <w:uiPriority w:val="39"/>
    <w:qFormat/>
    <w:rsid w:val="00717108"/>
    <w:pPr>
      <w:spacing w:before="201" w:after="200" w:line="276" w:lineRule="auto"/>
      <w:ind w:left="1862"/>
      <w:jc w:val="both"/>
    </w:pPr>
    <w:rPr>
      <w:rFonts w:ascii="Palatino Linotype" w:eastAsia="Palatino Linotype" w:hAnsi="Palatino Linotype" w:cs="Palatino Linotype"/>
      <w:sz w:val="20"/>
      <w:szCs w:val="20"/>
    </w:rPr>
  </w:style>
  <w:style w:type="character" w:customStyle="1" w:styleId="Balk1Char">
    <w:name w:val="Başlık 1 Char"/>
    <w:basedOn w:val="VarsaylanParagrafYazTipi"/>
    <w:link w:val="Balk1"/>
    <w:uiPriority w:val="9"/>
    <w:rsid w:val="00717108"/>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717108"/>
    <w:pPr>
      <w:keepNext w:val="0"/>
      <w:keepLines w:val="0"/>
      <w:spacing w:before="300" w:after="40" w:line="276" w:lineRule="auto"/>
      <w:outlineLvl w:val="9"/>
    </w:pPr>
    <w:rPr>
      <w:rFonts w:asciiTheme="minorHAnsi" w:eastAsiaTheme="minorEastAsia" w:hAnsiTheme="minorHAnsi" w:cstheme="minorBidi"/>
      <w:smallCaps/>
      <w:color w:val="auto"/>
      <w:spacing w:val="5"/>
    </w:rPr>
  </w:style>
  <w:style w:type="paragraph" w:styleId="T3">
    <w:name w:val="toc 3"/>
    <w:basedOn w:val="Normal"/>
    <w:next w:val="Normal"/>
    <w:autoRedefine/>
    <w:uiPriority w:val="39"/>
    <w:unhideWhenUsed/>
    <w:qFormat/>
    <w:rsid w:val="00717108"/>
    <w:pPr>
      <w:spacing w:after="100"/>
      <w:ind w:left="216"/>
      <w:jc w:val="both"/>
    </w:pPr>
    <w:rPr>
      <w:rFonts w:eastAsiaTheme="minorEastAsia"/>
      <w:lang w:eastAsia="tr-TR"/>
    </w:rPr>
  </w:style>
  <w:style w:type="paragraph" w:styleId="SonnotMetni">
    <w:name w:val="endnote text"/>
    <w:basedOn w:val="Normal"/>
    <w:link w:val="SonnotMetniChar"/>
    <w:uiPriority w:val="99"/>
    <w:semiHidden/>
    <w:unhideWhenUsed/>
    <w:rsid w:val="00AD7DC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AD7DCA"/>
    <w:rPr>
      <w:sz w:val="20"/>
      <w:szCs w:val="20"/>
    </w:rPr>
  </w:style>
  <w:style w:type="character" w:styleId="SonnotBavurusu">
    <w:name w:val="endnote reference"/>
    <w:basedOn w:val="VarsaylanParagrafYazTipi"/>
    <w:uiPriority w:val="99"/>
    <w:semiHidden/>
    <w:unhideWhenUsed/>
    <w:rsid w:val="00AD7DCA"/>
    <w:rPr>
      <w:vertAlign w:val="superscript"/>
    </w:rPr>
  </w:style>
  <w:style w:type="paragraph" w:styleId="ListeParagraf">
    <w:name w:val="List Paragraph"/>
    <w:aliases w:val="içindekiler vb,List Paragraph"/>
    <w:basedOn w:val="Normal"/>
    <w:link w:val="ListeParagrafChar"/>
    <w:uiPriority w:val="34"/>
    <w:qFormat/>
    <w:rsid w:val="006E27C1"/>
    <w:pPr>
      <w:ind w:left="720"/>
      <w:contextualSpacing/>
    </w:pPr>
  </w:style>
  <w:style w:type="character" w:styleId="Kpr">
    <w:name w:val="Hyperlink"/>
    <w:basedOn w:val="VarsaylanParagrafYazTipi"/>
    <w:uiPriority w:val="99"/>
    <w:unhideWhenUsed/>
    <w:rsid w:val="00F620D9"/>
    <w:rPr>
      <w:color w:val="0000FF"/>
      <w:u w:val="single"/>
    </w:rPr>
  </w:style>
  <w:style w:type="table" w:customStyle="1" w:styleId="KlavuzTablo1Ak1">
    <w:name w:val="Kılavuz Tablo 1 Açık1"/>
    <w:basedOn w:val="NormalTablo"/>
    <w:uiPriority w:val="46"/>
    <w:rsid w:val="00A71B6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lk2Char">
    <w:name w:val="Başlık 2 Char"/>
    <w:basedOn w:val="VarsaylanParagrafYazTipi"/>
    <w:link w:val="Balk2"/>
    <w:uiPriority w:val="9"/>
    <w:semiHidden/>
    <w:rsid w:val="001C5471"/>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9311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11F1"/>
    <w:rPr>
      <w:rFonts w:ascii="Tahoma" w:hAnsi="Tahoma" w:cs="Tahoma"/>
      <w:sz w:val="16"/>
      <w:szCs w:val="16"/>
    </w:rPr>
  </w:style>
  <w:style w:type="character" w:customStyle="1" w:styleId="Balk3Char">
    <w:name w:val="Başlık 3 Char"/>
    <w:basedOn w:val="VarsaylanParagrafYazTipi"/>
    <w:link w:val="Balk3"/>
    <w:uiPriority w:val="1"/>
    <w:rsid w:val="009311F1"/>
    <w:rPr>
      <w:rFonts w:asciiTheme="majorHAnsi" w:eastAsiaTheme="majorEastAsia" w:hAnsiTheme="majorHAnsi" w:cstheme="majorBidi"/>
      <w:b/>
      <w:bCs/>
      <w:color w:val="5B9BD5" w:themeColor="accent1"/>
    </w:rPr>
  </w:style>
  <w:style w:type="character" w:customStyle="1" w:styleId="ListeParagrafChar">
    <w:name w:val="Liste Paragraf Char"/>
    <w:aliases w:val="içindekiler vb Char,List Paragraph Char"/>
    <w:link w:val="ListeParagraf"/>
    <w:uiPriority w:val="34"/>
    <w:locked/>
    <w:rsid w:val="009311F1"/>
  </w:style>
  <w:style w:type="paragraph" w:customStyle="1" w:styleId="TableParagraph">
    <w:name w:val="Table Paragraph"/>
    <w:basedOn w:val="Normal"/>
    <w:uiPriority w:val="1"/>
    <w:qFormat/>
    <w:rsid w:val="009311F1"/>
    <w:pPr>
      <w:widowControl w:val="0"/>
      <w:autoSpaceDE w:val="0"/>
      <w:autoSpaceDN w:val="0"/>
      <w:spacing w:after="0" w:line="240" w:lineRule="auto"/>
    </w:pPr>
    <w:rPr>
      <w:rFonts w:ascii="Calibri" w:eastAsia="Calibri" w:hAnsi="Calibri" w:cs="Calibri"/>
      <w:lang w:eastAsia="tr-TR" w:bidi="tr-TR"/>
    </w:rPr>
  </w:style>
  <w:style w:type="table" w:customStyle="1" w:styleId="AkKlavuz-Vurgu12">
    <w:name w:val="Açık Kılavuz - Vurgu 12"/>
    <w:basedOn w:val="NormalTablo"/>
    <w:uiPriority w:val="62"/>
    <w:rsid w:val="009311F1"/>
    <w:pPr>
      <w:spacing w:after="0" w:line="240" w:lineRule="auto"/>
      <w:jc w:val="both"/>
    </w:pPr>
    <w:rPr>
      <w:rFonts w:eastAsiaTheme="minorEastAs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KlavuzuTablo4-Vurgu41">
    <w:name w:val="Kılavuzu Tablo 4 - Vurgu 41"/>
    <w:basedOn w:val="NormalTablo"/>
    <w:uiPriority w:val="49"/>
    <w:rsid w:val="009311F1"/>
    <w:pPr>
      <w:widowControl w:val="0"/>
      <w:autoSpaceDE w:val="0"/>
      <w:autoSpaceDN w:val="0"/>
      <w:spacing w:after="0" w:line="240" w:lineRule="auto"/>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lo3-Vurgu41">
    <w:name w:val="Liste Tablo 3 - Vurgu 41"/>
    <w:basedOn w:val="NormalTablo"/>
    <w:uiPriority w:val="48"/>
    <w:rsid w:val="009311F1"/>
    <w:pPr>
      <w:widowControl w:val="0"/>
      <w:autoSpaceDE w:val="0"/>
      <w:autoSpaceDN w:val="0"/>
      <w:spacing w:after="0" w:line="240" w:lineRule="auto"/>
    </w:pPr>
    <w:rPr>
      <w:lang w:val="en-US"/>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KlavuzTablo5Koyu-Vurgu21">
    <w:name w:val="Kılavuz Tablo 5 Koyu - Vurgu 21"/>
    <w:basedOn w:val="NormalTablo"/>
    <w:uiPriority w:val="50"/>
    <w:rsid w:val="00962B0A"/>
    <w:pPr>
      <w:spacing w:after="0" w:line="240" w:lineRule="auto"/>
      <w:jc w:val="both"/>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uTablo4-Vurgu61">
    <w:name w:val="Kılavuzu Tablo 4 - Vurgu 61"/>
    <w:basedOn w:val="NormalTablo"/>
    <w:uiPriority w:val="49"/>
    <w:rsid w:val="00122483"/>
    <w:pPr>
      <w:spacing w:after="0" w:line="240" w:lineRule="auto"/>
      <w:jc w:val="both"/>
    </w:pPr>
    <w:rPr>
      <w:rFonts w:eastAsiaTheme="minorEastAsia"/>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37288">
      <w:bodyDiv w:val="1"/>
      <w:marLeft w:val="0"/>
      <w:marRight w:val="0"/>
      <w:marTop w:val="0"/>
      <w:marBottom w:val="0"/>
      <w:divBdr>
        <w:top w:val="none" w:sz="0" w:space="0" w:color="auto"/>
        <w:left w:val="none" w:sz="0" w:space="0" w:color="auto"/>
        <w:bottom w:val="none" w:sz="0" w:space="0" w:color="auto"/>
        <w:right w:val="none" w:sz="0" w:space="0" w:color="auto"/>
      </w:divBdr>
      <w:divsChild>
        <w:div w:id="7492308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Data" Target="diagrams/data3.xml"/><Relationship Id="rId2" Type="http://schemas.openxmlformats.org/officeDocument/2006/relationships/numbering" Target="numbering.xml"/><Relationship Id="rId16" Type="http://schemas.openxmlformats.org/officeDocument/2006/relationships/hyperlink" Target="http://tunameslekiegitim.meb.k12.tr/" TargetMode="Externa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gif"/><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2F729B-65FB-4C5B-85FB-A12239E98B81}" type="doc">
      <dgm:prSet loTypeId="urn:microsoft.com/office/officeart/2005/8/layout/chevron1" loCatId="process" qsTypeId="urn:microsoft.com/office/officeart/2005/8/quickstyle/simple1" qsCatId="simple" csTypeId="urn:microsoft.com/office/officeart/2005/8/colors/accent1_2" csCatId="accent1" phldr="1"/>
      <dgm:spPr/>
    </dgm:pt>
    <dgm:pt modelId="{82BE1AC2-4990-45F3-A5C8-C7D09DAE0AED}">
      <dgm:prSet phldrT="[Metin]"/>
      <dgm:spPr/>
      <dgm:t>
        <a:bodyPr/>
        <a:lstStyle/>
        <a:p>
          <a:r>
            <a:rPr lang="tr-TR"/>
            <a:t>20</a:t>
          </a:r>
          <a:r>
            <a:rPr lang="tr-TR">
              <a:solidFill>
                <a:schemeClr val="bg1"/>
              </a:solidFill>
            </a:rPr>
            <a:t>24</a:t>
          </a:r>
          <a:endParaRPr lang="tr-TR"/>
        </a:p>
      </dgm:t>
    </dgm:pt>
    <dgm:pt modelId="{CF664C10-E69B-4E5F-B117-A2D366DEED0C}" type="parTrans" cxnId="{17991947-280E-4FFC-8C94-193F2D625757}">
      <dgm:prSet/>
      <dgm:spPr/>
      <dgm:t>
        <a:bodyPr/>
        <a:lstStyle/>
        <a:p>
          <a:endParaRPr lang="tr-TR"/>
        </a:p>
      </dgm:t>
    </dgm:pt>
    <dgm:pt modelId="{CE883705-501F-4571-A581-0C169B923B66}" type="sibTrans" cxnId="{17991947-280E-4FFC-8C94-193F2D625757}">
      <dgm:prSet/>
      <dgm:spPr/>
      <dgm:t>
        <a:bodyPr/>
        <a:lstStyle/>
        <a:p>
          <a:endParaRPr lang="tr-TR"/>
        </a:p>
      </dgm:t>
    </dgm:pt>
    <dgm:pt modelId="{3A5F9151-626F-4851-85C6-98129A75278A}">
      <dgm:prSet phldrT="[Metin]"/>
      <dgm:spPr/>
      <dgm:t>
        <a:bodyPr/>
        <a:lstStyle/>
        <a:p>
          <a:r>
            <a:rPr lang="tr-TR"/>
            <a:t>2025</a:t>
          </a:r>
        </a:p>
      </dgm:t>
    </dgm:pt>
    <dgm:pt modelId="{CC4AA941-D9EB-45D6-B7EF-5AC3462B0FA2}" type="parTrans" cxnId="{EAE3D95F-3E58-493B-B336-28812969920D}">
      <dgm:prSet/>
      <dgm:spPr/>
      <dgm:t>
        <a:bodyPr/>
        <a:lstStyle/>
        <a:p>
          <a:endParaRPr lang="tr-TR"/>
        </a:p>
      </dgm:t>
    </dgm:pt>
    <dgm:pt modelId="{B4E0FEC7-0A30-4A61-8D93-B757181F8D24}" type="sibTrans" cxnId="{EAE3D95F-3E58-493B-B336-28812969920D}">
      <dgm:prSet/>
      <dgm:spPr/>
      <dgm:t>
        <a:bodyPr/>
        <a:lstStyle/>
        <a:p>
          <a:endParaRPr lang="tr-TR"/>
        </a:p>
      </dgm:t>
    </dgm:pt>
    <dgm:pt modelId="{B7A5A2C4-F48A-4FFC-B141-8ABD3586CC76}">
      <dgm:prSet phldrT="[Metin]"/>
      <dgm:spPr/>
      <dgm:t>
        <a:bodyPr/>
        <a:lstStyle/>
        <a:p>
          <a:r>
            <a:rPr lang="tr-TR"/>
            <a:t>2026</a:t>
          </a:r>
        </a:p>
      </dgm:t>
    </dgm:pt>
    <dgm:pt modelId="{9D7D06EF-FBC2-4925-9778-D35EE51F8CFC}" type="parTrans" cxnId="{9B7C0AEC-E358-41CB-B5AE-F6E916CEE38A}">
      <dgm:prSet/>
      <dgm:spPr/>
      <dgm:t>
        <a:bodyPr/>
        <a:lstStyle/>
        <a:p>
          <a:endParaRPr lang="tr-TR"/>
        </a:p>
      </dgm:t>
    </dgm:pt>
    <dgm:pt modelId="{A1E32FDF-CD56-436D-B52A-B257B90E6CA7}" type="sibTrans" cxnId="{9B7C0AEC-E358-41CB-B5AE-F6E916CEE38A}">
      <dgm:prSet/>
      <dgm:spPr/>
      <dgm:t>
        <a:bodyPr/>
        <a:lstStyle/>
        <a:p>
          <a:endParaRPr lang="tr-TR"/>
        </a:p>
      </dgm:t>
    </dgm:pt>
    <dgm:pt modelId="{6DA81F0E-4ABF-41E3-98B8-F272766D3541}">
      <dgm:prSet phldrT="[Metin]"/>
      <dgm:spPr/>
      <dgm:t>
        <a:bodyPr/>
        <a:lstStyle/>
        <a:p>
          <a:r>
            <a:rPr lang="tr-TR"/>
            <a:t>2027</a:t>
          </a:r>
        </a:p>
      </dgm:t>
    </dgm:pt>
    <dgm:pt modelId="{F8889652-DC4B-4961-AB1B-75E9104A8533}" type="parTrans" cxnId="{46582E39-FBC1-4BA0-AB45-6746DC17D090}">
      <dgm:prSet/>
      <dgm:spPr/>
      <dgm:t>
        <a:bodyPr/>
        <a:lstStyle/>
        <a:p>
          <a:endParaRPr lang="tr-TR"/>
        </a:p>
      </dgm:t>
    </dgm:pt>
    <dgm:pt modelId="{F6DB0268-300E-4C47-8672-040B60652973}" type="sibTrans" cxnId="{46582E39-FBC1-4BA0-AB45-6746DC17D090}">
      <dgm:prSet/>
      <dgm:spPr/>
      <dgm:t>
        <a:bodyPr/>
        <a:lstStyle/>
        <a:p>
          <a:endParaRPr lang="tr-TR"/>
        </a:p>
      </dgm:t>
    </dgm:pt>
    <dgm:pt modelId="{33C275C8-683C-41D9-9D16-B73FF9083261}">
      <dgm:prSet phldrT="[Metin]"/>
      <dgm:spPr/>
      <dgm:t>
        <a:bodyPr/>
        <a:lstStyle/>
        <a:p>
          <a:r>
            <a:rPr lang="tr-TR"/>
            <a:t>2028</a:t>
          </a:r>
        </a:p>
      </dgm:t>
    </dgm:pt>
    <dgm:pt modelId="{638A5572-1325-4DCA-8BE4-96CA9E0DB5B0}" type="parTrans" cxnId="{8A2D9F3E-426A-4231-8BE9-587D6C2970F8}">
      <dgm:prSet/>
      <dgm:spPr/>
      <dgm:t>
        <a:bodyPr/>
        <a:lstStyle/>
        <a:p>
          <a:endParaRPr lang="tr-TR"/>
        </a:p>
      </dgm:t>
    </dgm:pt>
    <dgm:pt modelId="{3E94A65C-078D-432A-96C3-9FDA7FC67CAF}" type="sibTrans" cxnId="{8A2D9F3E-426A-4231-8BE9-587D6C2970F8}">
      <dgm:prSet/>
      <dgm:spPr/>
      <dgm:t>
        <a:bodyPr/>
        <a:lstStyle/>
        <a:p>
          <a:endParaRPr lang="tr-TR"/>
        </a:p>
      </dgm:t>
    </dgm:pt>
    <dgm:pt modelId="{3183BD22-B8BB-4890-AE93-6AD2C9D380EB}" type="pres">
      <dgm:prSet presAssocID="{ED2F729B-65FB-4C5B-85FB-A12239E98B81}" presName="Name0" presStyleCnt="0">
        <dgm:presLayoutVars>
          <dgm:dir/>
          <dgm:animLvl val="lvl"/>
          <dgm:resizeHandles val="exact"/>
        </dgm:presLayoutVars>
      </dgm:prSet>
      <dgm:spPr/>
    </dgm:pt>
    <dgm:pt modelId="{1686F813-663A-44E1-AEE1-480ACD398A4B}" type="pres">
      <dgm:prSet presAssocID="{82BE1AC2-4990-45F3-A5C8-C7D09DAE0AED}" presName="parTxOnly" presStyleLbl="node1" presStyleIdx="0" presStyleCnt="5">
        <dgm:presLayoutVars>
          <dgm:chMax val="0"/>
          <dgm:chPref val="0"/>
          <dgm:bulletEnabled val="1"/>
        </dgm:presLayoutVars>
      </dgm:prSet>
      <dgm:spPr/>
      <dgm:t>
        <a:bodyPr/>
        <a:lstStyle/>
        <a:p>
          <a:endParaRPr lang="tr-TR"/>
        </a:p>
      </dgm:t>
    </dgm:pt>
    <dgm:pt modelId="{16B46A9D-4A92-4552-A060-99B86D6DDB33}" type="pres">
      <dgm:prSet presAssocID="{CE883705-501F-4571-A581-0C169B923B66}" presName="parTxOnlySpace" presStyleCnt="0"/>
      <dgm:spPr/>
    </dgm:pt>
    <dgm:pt modelId="{89464DD7-07B7-47AD-9976-F73329392AA0}" type="pres">
      <dgm:prSet presAssocID="{3A5F9151-626F-4851-85C6-98129A75278A}" presName="parTxOnly" presStyleLbl="node1" presStyleIdx="1" presStyleCnt="5">
        <dgm:presLayoutVars>
          <dgm:chMax val="0"/>
          <dgm:chPref val="0"/>
          <dgm:bulletEnabled val="1"/>
        </dgm:presLayoutVars>
      </dgm:prSet>
      <dgm:spPr/>
      <dgm:t>
        <a:bodyPr/>
        <a:lstStyle/>
        <a:p>
          <a:endParaRPr lang="tr-TR"/>
        </a:p>
      </dgm:t>
    </dgm:pt>
    <dgm:pt modelId="{1790F3CB-EE9A-4F67-9ECE-62F2F1DD8890}" type="pres">
      <dgm:prSet presAssocID="{B4E0FEC7-0A30-4A61-8D93-B757181F8D24}" presName="parTxOnlySpace" presStyleCnt="0"/>
      <dgm:spPr/>
    </dgm:pt>
    <dgm:pt modelId="{0781843B-48AC-419F-AF4D-4287CEE45E19}" type="pres">
      <dgm:prSet presAssocID="{B7A5A2C4-F48A-4FFC-B141-8ABD3586CC76}" presName="parTxOnly" presStyleLbl="node1" presStyleIdx="2" presStyleCnt="5">
        <dgm:presLayoutVars>
          <dgm:chMax val="0"/>
          <dgm:chPref val="0"/>
          <dgm:bulletEnabled val="1"/>
        </dgm:presLayoutVars>
      </dgm:prSet>
      <dgm:spPr/>
      <dgm:t>
        <a:bodyPr/>
        <a:lstStyle/>
        <a:p>
          <a:endParaRPr lang="tr-TR"/>
        </a:p>
      </dgm:t>
    </dgm:pt>
    <dgm:pt modelId="{73C9F702-BCDE-4E07-A077-4E783A319BFB}" type="pres">
      <dgm:prSet presAssocID="{A1E32FDF-CD56-436D-B52A-B257B90E6CA7}" presName="parTxOnlySpace" presStyleCnt="0"/>
      <dgm:spPr/>
    </dgm:pt>
    <dgm:pt modelId="{ECB2C0C5-B2DB-499E-8823-01C95FA19A2F}" type="pres">
      <dgm:prSet presAssocID="{6DA81F0E-4ABF-41E3-98B8-F272766D3541}" presName="parTxOnly" presStyleLbl="node1" presStyleIdx="3" presStyleCnt="5">
        <dgm:presLayoutVars>
          <dgm:chMax val="0"/>
          <dgm:chPref val="0"/>
          <dgm:bulletEnabled val="1"/>
        </dgm:presLayoutVars>
      </dgm:prSet>
      <dgm:spPr/>
      <dgm:t>
        <a:bodyPr/>
        <a:lstStyle/>
        <a:p>
          <a:endParaRPr lang="tr-TR"/>
        </a:p>
      </dgm:t>
    </dgm:pt>
    <dgm:pt modelId="{4851B307-943C-4FBA-B22F-CF632A610B87}" type="pres">
      <dgm:prSet presAssocID="{F6DB0268-300E-4C47-8672-040B60652973}" presName="parTxOnlySpace" presStyleCnt="0"/>
      <dgm:spPr/>
    </dgm:pt>
    <dgm:pt modelId="{87F352EA-17A7-42B4-A115-E6A3563A78E8}" type="pres">
      <dgm:prSet presAssocID="{33C275C8-683C-41D9-9D16-B73FF9083261}" presName="parTxOnly" presStyleLbl="node1" presStyleIdx="4" presStyleCnt="5">
        <dgm:presLayoutVars>
          <dgm:chMax val="0"/>
          <dgm:chPref val="0"/>
          <dgm:bulletEnabled val="1"/>
        </dgm:presLayoutVars>
      </dgm:prSet>
      <dgm:spPr/>
      <dgm:t>
        <a:bodyPr/>
        <a:lstStyle/>
        <a:p>
          <a:endParaRPr lang="tr-TR"/>
        </a:p>
      </dgm:t>
    </dgm:pt>
  </dgm:ptLst>
  <dgm:cxnLst>
    <dgm:cxn modelId="{62C6D955-5A9E-42E0-B86F-9C89B9EB6FA5}" type="presOf" srcId="{B7A5A2C4-F48A-4FFC-B141-8ABD3586CC76}" destId="{0781843B-48AC-419F-AF4D-4287CEE45E19}" srcOrd="0" destOrd="0" presId="urn:microsoft.com/office/officeart/2005/8/layout/chevron1"/>
    <dgm:cxn modelId="{46582E39-FBC1-4BA0-AB45-6746DC17D090}" srcId="{ED2F729B-65FB-4C5B-85FB-A12239E98B81}" destId="{6DA81F0E-4ABF-41E3-98B8-F272766D3541}" srcOrd="3" destOrd="0" parTransId="{F8889652-DC4B-4961-AB1B-75E9104A8533}" sibTransId="{F6DB0268-300E-4C47-8672-040B60652973}"/>
    <dgm:cxn modelId="{7955B3BC-8131-4029-9AF1-C909ABD48619}" type="presOf" srcId="{ED2F729B-65FB-4C5B-85FB-A12239E98B81}" destId="{3183BD22-B8BB-4890-AE93-6AD2C9D380EB}" srcOrd="0" destOrd="0" presId="urn:microsoft.com/office/officeart/2005/8/layout/chevron1"/>
    <dgm:cxn modelId="{17991947-280E-4FFC-8C94-193F2D625757}" srcId="{ED2F729B-65FB-4C5B-85FB-A12239E98B81}" destId="{82BE1AC2-4990-45F3-A5C8-C7D09DAE0AED}" srcOrd="0" destOrd="0" parTransId="{CF664C10-E69B-4E5F-B117-A2D366DEED0C}" sibTransId="{CE883705-501F-4571-A581-0C169B923B66}"/>
    <dgm:cxn modelId="{8A2D9F3E-426A-4231-8BE9-587D6C2970F8}" srcId="{ED2F729B-65FB-4C5B-85FB-A12239E98B81}" destId="{33C275C8-683C-41D9-9D16-B73FF9083261}" srcOrd="4" destOrd="0" parTransId="{638A5572-1325-4DCA-8BE4-96CA9E0DB5B0}" sibTransId="{3E94A65C-078D-432A-96C3-9FDA7FC67CAF}"/>
    <dgm:cxn modelId="{65A53F82-8DFD-4A97-B93B-9003A9F17428}" type="presOf" srcId="{3A5F9151-626F-4851-85C6-98129A75278A}" destId="{89464DD7-07B7-47AD-9976-F73329392AA0}" srcOrd="0" destOrd="0" presId="urn:microsoft.com/office/officeart/2005/8/layout/chevron1"/>
    <dgm:cxn modelId="{EAE3D95F-3E58-493B-B336-28812969920D}" srcId="{ED2F729B-65FB-4C5B-85FB-A12239E98B81}" destId="{3A5F9151-626F-4851-85C6-98129A75278A}" srcOrd="1" destOrd="0" parTransId="{CC4AA941-D9EB-45D6-B7EF-5AC3462B0FA2}" sibTransId="{B4E0FEC7-0A30-4A61-8D93-B757181F8D24}"/>
    <dgm:cxn modelId="{9B7C0AEC-E358-41CB-B5AE-F6E916CEE38A}" srcId="{ED2F729B-65FB-4C5B-85FB-A12239E98B81}" destId="{B7A5A2C4-F48A-4FFC-B141-8ABD3586CC76}" srcOrd="2" destOrd="0" parTransId="{9D7D06EF-FBC2-4925-9778-D35EE51F8CFC}" sibTransId="{A1E32FDF-CD56-436D-B52A-B257B90E6CA7}"/>
    <dgm:cxn modelId="{E15993B2-5BDB-4A51-B533-FCE6E82FB42B}" type="presOf" srcId="{33C275C8-683C-41D9-9D16-B73FF9083261}" destId="{87F352EA-17A7-42B4-A115-E6A3563A78E8}" srcOrd="0" destOrd="0" presId="urn:microsoft.com/office/officeart/2005/8/layout/chevron1"/>
    <dgm:cxn modelId="{99DBB6E4-DC38-4770-92F2-4AD48D235C4B}" type="presOf" srcId="{6DA81F0E-4ABF-41E3-98B8-F272766D3541}" destId="{ECB2C0C5-B2DB-499E-8823-01C95FA19A2F}" srcOrd="0" destOrd="0" presId="urn:microsoft.com/office/officeart/2005/8/layout/chevron1"/>
    <dgm:cxn modelId="{85767B63-4F3A-4622-847D-F373DDC340B2}" type="presOf" srcId="{82BE1AC2-4990-45F3-A5C8-C7D09DAE0AED}" destId="{1686F813-663A-44E1-AEE1-480ACD398A4B}" srcOrd="0" destOrd="0" presId="urn:microsoft.com/office/officeart/2005/8/layout/chevron1"/>
    <dgm:cxn modelId="{0A76A5FC-8C4F-4B92-80C8-5231679E51B5}" type="presParOf" srcId="{3183BD22-B8BB-4890-AE93-6AD2C9D380EB}" destId="{1686F813-663A-44E1-AEE1-480ACD398A4B}" srcOrd="0" destOrd="0" presId="urn:microsoft.com/office/officeart/2005/8/layout/chevron1"/>
    <dgm:cxn modelId="{E2BAF6D1-C077-475A-B798-36A611A8A93E}" type="presParOf" srcId="{3183BD22-B8BB-4890-AE93-6AD2C9D380EB}" destId="{16B46A9D-4A92-4552-A060-99B86D6DDB33}" srcOrd="1" destOrd="0" presId="urn:microsoft.com/office/officeart/2005/8/layout/chevron1"/>
    <dgm:cxn modelId="{4005E500-FCB9-4321-AFA6-1B0FAF10B7A9}" type="presParOf" srcId="{3183BD22-B8BB-4890-AE93-6AD2C9D380EB}" destId="{89464DD7-07B7-47AD-9976-F73329392AA0}" srcOrd="2" destOrd="0" presId="urn:microsoft.com/office/officeart/2005/8/layout/chevron1"/>
    <dgm:cxn modelId="{A444A6CB-9492-4724-95ED-C5AECDDA4B8B}" type="presParOf" srcId="{3183BD22-B8BB-4890-AE93-6AD2C9D380EB}" destId="{1790F3CB-EE9A-4F67-9ECE-62F2F1DD8890}" srcOrd="3" destOrd="0" presId="urn:microsoft.com/office/officeart/2005/8/layout/chevron1"/>
    <dgm:cxn modelId="{5299B3FB-9FEC-4F38-B059-D09AC5233416}" type="presParOf" srcId="{3183BD22-B8BB-4890-AE93-6AD2C9D380EB}" destId="{0781843B-48AC-419F-AF4D-4287CEE45E19}" srcOrd="4" destOrd="0" presId="urn:microsoft.com/office/officeart/2005/8/layout/chevron1"/>
    <dgm:cxn modelId="{233C7B8A-F649-4809-A644-FCFEDF8B2281}" type="presParOf" srcId="{3183BD22-B8BB-4890-AE93-6AD2C9D380EB}" destId="{73C9F702-BCDE-4E07-A077-4E783A319BFB}" srcOrd="5" destOrd="0" presId="urn:microsoft.com/office/officeart/2005/8/layout/chevron1"/>
    <dgm:cxn modelId="{73AB055B-ADA2-484D-9917-6690F8FD8E90}" type="presParOf" srcId="{3183BD22-B8BB-4890-AE93-6AD2C9D380EB}" destId="{ECB2C0C5-B2DB-499E-8823-01C95FA19A2F}" srcOrd="6" destOrd="0" presId="urn:microsoft.com/office/officeart/2005/8/layout/chevron1"/>
    <dgm:cxn modelId="{E4DC4F4F-F81A-413A-A25D-71E8BD175934}" type="presParOf" srcId="{3183BD22-B8BB-4890-AE93-6AD2C9D380EB}" destId="{4851B307-943C-4FBA-B22F-CF632A610B87}" srcOrd="7" destOrd="0" presId="urn:microsoft.com/office/officeart/2005/8/layout/chevron1"/>
    <dgm:cxn modelId="{31CA7F9A-5B7C-4B4A-81AB-FFA432CC660C}" type="presParOf" srcId="{3183BD22-B8BB-4890-AE93-6AD2C9D380EB}" destId="{87F352EA-17A7-42B4-A115-E6A3563A78E8}" srcOrd="8"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D2F729B-65FB-4C5B-85FB-A12239E98B81}" type="doc">
      <dgm:prSet loTypeId="urn:microsoft.com/office/officeart/2005/8/layout/chevron1" loCatId="process" qsTypeId="urn:microsoft.com/office/officeart/2005/8/quickstyle/simple1" qsCatId="simple" csTypeId="urn:microsoft.com/office/officeart/2005/8/colors/accent1_2" csCatId="accent1" phldr="1"/>
      <dgm:spPr/>
    </dgm:pt>
    <dgm:pt modelId="{82BE1AC2-4990-45F3-A5C8-C7D09DAE0AED}">
      <dgm:prSet phldrT="[Metin]"/>
      <dgm:spPr/>
      <dgm:t>
        <a:bodyPr/>
        <a:lstStyle/>
        <a:p>
          <a:r>
            <a:rPr lang="tr-TR"/>
            <a:t>20</a:t>
          </a:r>
          <a:r>
            <a:rPr lang="tr-TR">
              <a:solidFill>
                <a:schemeClr val="bg1"/>
              </a:solidFill>
            </a:rPr>
            <a:t>24</a:t>
          </a:r>
          <a:endParaRPr lang="tr-TR"/>
        </a:p>
      </dgm:t>
    </dgm:pt>
    <dgm:pt modelId="{CF664C10-E69B-4E5F-B117-A2D366DEED0C}" type="parTrans" cxnId="{17991947-280E-4FFC-8C94-193F2D625757}">
      <dgm:prSet/>
      <dgm:spPr/>
      <dgm:t>
        <a:bodyPr/>
        <a:lstStyle/>
        <a:p>
          <a:endParaRPr lang="tr-TR"/>
        </a:p>
      </dgm:t>
    </dgm:pt>
    <dgm:pt modelId="{CE883705-501F-4571-A581-0C169B923B66}" type="sibTrans" cxnId="{17991947-280E-4FFC-8C94-193F2D625757}">
      <dgm:prSet/>
      <dgm:spPr/>
      <dgm:t>
        <a:bodyPr/>
        <a:lstStyle/>
        <a:p>
          <a:endParaRPr lang="tr-TR"/>
        </a:p>
      </dgm:t>
    </dgm:pt>
    <dgm:pt modelId="{3A5F9151-626F-4851-85C6-98129A75278A}">
      <dgm:prSet phldrT="[Metin]"/>
      <dgm:spPr/>
      <dgm:t>
        <a:bodyPr/>
        <a:lstStyle/>
        <a:p>
          <a:r>
            <a:rPr lang="tr-TR"/>
            <a:t>2025</a:t>
          </a:r>
        </a:p>
      </dgm:t>
    </dgm:pt>
    <dgm:pt modelId="{CC4AA941-D9EB-45D6-B7EF-5AC3462B0FA2}" type="parTrans" cxnId="{EAE3D95F-3E58-493B-B336-28812969920D}">
      <dgm:prSet/>
      <dgm:spPr/>
      <dgm:t>
        <a:bodyPr/>
        <a:lstStyle/>
        <a:p>
          <a:endParaRPr lang="tr-TR"/>
        </a:p>
      </dgm:t>
    </dgm:pt>
    <dgm:pt modelId="{B4E0FEC7-0A30-4A61-8D93-B757181F8D24}" type="sibTrans" cxnId="{EAE3D95F-3E58-493B-B336-28812969920D}">
      <dgm:prSet/>
      <dgm:spPr/>
      <dgm:t>
        <a:bodyPr/>
        <a:lstStyle/>
        <a:p>
          <a:endParaRPr lang="tr-TR"/>
        </a:p>
      </dgm:t>
    </dgm:pt>
    <dgm:pt modelId="{B7A5A2C4-F48A-4FFC-B141-8ABD3586CC76}">
      <dgm:prSet phldrT="[Metin]"/>
      <dgm:spPr/>
      <dgm:t>
        <a:bodyPr/>
        <a:lstStyle/>
        <a:p>
          <a:r>
            <a:rPr lang="tr-TR"/>
            <a:t>2026</a:t>
          </a:r>
        </a:p>
      </dgm:t>
    </dgm:pt>
    <dgm:pt modelId="{9D7D06EF-FBC2-4925-9778-D35EE51F8CFC}" type="parTrans" cxnId="{9B7C0AEC-E358-41CB-B5AE-F6E916CEE38A}">
      <dgm:prSet/>
      <dgm:spPr/>
      <dgm:t>
        <a:bodyPr/>
        <a:lstStyle/>
        <a:p>
          <a:endParaRPr lang="tr-TR"/>
        </a:p>
      </dgm:t>
    </dgm:pt>
    <dgm:pt modelId="{A1E32FDF-CD56-436D-B52A-B257B90E6CA7}" type="sibTrans" cxnId="{9B7C0AEC-E358-41CB-B5AE-F6E916CEE38A}">
      <dgm:prSet/>
      <dgm:spPr/>
      <dgm:t>
        <a:bodyPr/>
        <a:lstStyle/>
        <a:p>
          <a:endParaRPr lang="tr-TR"/>
        </a:p>
      </dgm:t>
    </dgm:pt>
    <dgm:pt modelId="{6DA81F0E-4ABF-41E3-98B8-F272766D3541}">
      <dgm:prSet phldrT="[Metin]"/>
      <dgm:spPr/>
      <dgm:t>
        <a:bodyPr/>
        <a:lstStyle/>
        <a:p>
          <a:r>
            <a:rPr lang="tr-TR"/>
            <a:t>2027</a:t>
          </a:r>
        </a:p>
      </dgm:t>
    </dgm:pt>
    <dgm:pt modelId="{F8889652-DC4B-4961-AB1B-75E9104A8533}" type="parTrans" cxnId="{46582E39-FBC1-4BA0-AB45-6746DC17D090}">
      <dgm:prSet/>
      <dgm:spPr/>
      <dgm:t>
        <a:bodyPr/>
        <a:lstStyle/>
        <a:p>
          <a:endParaRPr lang="tr-TR"/>
        </a:p>
      </dgm:t>
    </dgm:pt>
    <dgm:pt modelId="{F6DB0268-300E-4C47-8672-040B60652973}" type="sibTrans" cxnId="{46582E39-FBC1-4BA0-AB45-6746DC17D090}">
      <dgm:prSet/>
      <dgm:spPr/>
      <dgm:t>
        <a:bodyPr/>
        <a:lstStyle/>
        <a:p>
          <a:endParaRPr lang="tr-TR"/>
        </a:p>
      </dgm:t>
    </dgm:pt>
    <dgm:pt modelId="{33C275C8-683C-41D9-9D16-B73FF9083261}">
      <dgm:prSet phldrT="[Metin]"/>
      <dgm:spPr/>
      <dgm:t>
        <a:bodyPr/>
        <a:lstStyle/>
        <a:p>
          <a:r>
            <a:rPr lang="tr-TR"/>
            <a:t>2028</a:t>
          </a:r>
        </a:p>
      </dgm:t>
    </dgm:pt>
    <dgm:pt modelId="{638A5572-1325-4DCA-8BE4-96CA9E0DB5B0}" type="parTrans" cxnId="{8A2D9F3E-426A-4231-8BE9-587D6C2970F8}">
      <dgm:prSet/>
      <dgm:spPr/>
      <dgm:t>
        <a:bodyPr/>
        <a:lstStyle/>
        <a:p>
          <a:endParaRPr lang="tr-TR"/>
        </a:p>
      </dgm:t>
    </dgm:pt>
    <dgm:pt modelId="{3E94A65C-078D-432A-96C3-9FDA7FC67CAF}" type="sibTrans" cxnId="{8A2D9F3E-426A-4231-8BE9-587D6C2970F8}">
      <dgm:prSet/>
      <dgm:spPr/>
      <dgm:t>
        <a:bodyPr/>
        <a:lstStyle/>
        <a:p>
          <a:endParaRPr lang="tr-TR"/>
        </a:p>
      </dgm:t>
    </dgm:pt>
    <dgm:pt modelId="{3183BD22-B8BB-4890-AE93-6AD2C9D380EB}" type="pres">
      <dgm:prSet presAssocID="{ED2F729B-65FB-4C5B-85FB-A12239E98B81}" presName="Name0" presStyleCnt="0">
        <dgm:presLayoutVars>
          <dgm:dir/>
          <dgm:animLvl val="lvl"/>
          <dgm:resizeHandles val="exact"/>
        </dgm:presLayoutVars>
      </dgm:prSet>
      <dgm:spPr/>
    </dgm:pt>
    <dgm:pt modelId="{1686F813-663A-44E1-AEE1-480ACD398A4B}" type="pres">
      <dgm:prSet presAssocID="{82BE1AC2-4990-45F3-A5C8-C7D09DAE0AED}" presName="parTxOnly" presStyleLbl="node1" presStyleIdx="0" presStyleCnt="5">
        <dgm:presLayoutVars>
          <dgm:chMax val="0"/>
          <dgm:chPref val="0"/>
          <dgm:bulletEnabled val="1"/>
        </dgm:presLayoutVars>
      </dgm:prSet>
      <dgm:spPr/>
      <dgm:t>
        <a:bodyPr/>
        <a:lstStyle/>
        <a:p>
          <a:endParaRPr lang="tr-TR"/>
        </a:p>
      </dgm:t>
    </dgm:pt>
    <dgm:pt modelId="{16B46A9D-4A92-4552-A060-99B86D6DDB33}" type="pres">
      <dgm:prSet presAssocID="{CE883705-501F-4571-A581-0C169B923B66}" presName="parTxOnlySpace" presStyleCnt="0"/>
      <dgm:spPr/>
    </dgm:pt>
    <dgm:pt modelId="{89464DD7-07B7-47AD-9976-F73329392AA0}" type="pres">
      <dgm:prSet presAssocID="{3A5F9151-626F-4851-85C6-98129A75278A}" presName="parTxOnly" presStyleLbl="node1" presStyleIdx="1" presStyleCnt="5">
        <dgm:presLayoutVars>
          <dgm:chMax val="0"/>
          <dgm:chPref val="0"/>
          <dgm:bulletEnabled val="1"/>
        </dgm:presLayoutVars>
      </dgm:prSet>
      <dgm:spPr/>
      <dgm:t>
        <a:bodyPr/>
        <a:lstStyle/>
        <a:p>
          <a:endParaRPr lang="tr-TR"/>
        </a:p>
      </dgm:t>
    </dgm:pt>
    <dgm:pt modelId="{1790F3CB-EE9A-4F67-9ECE-62F2F1DD8890}" type="pres">
      <dgm:prSet presAssocID="{B4E0FEC7-0A30-4A61-8D93-B757181F8D24}" presName="parTxOnlySpace" presStyleCnt="0"/>
      <dgm:spPr/>
    </dgm:pt>
    <dgm:pt modelId="{0781843B-48AC-419F-AF4D-4287CEE45E19}" type="pres">
      <dgm:prSet presAssocID="{B7A5A2C4-F48A-4FFC-B141-8ABD3586CC76}" presName="parTxOnly" presStyleLbl="node1" presStyleIdx="2" presStyleCnt="5">
        <dgm:presLayoutVars>
          <dgm:chMax val="0"/>
          <dgm:chPref val="0"/>
          <dgm:bulletEnabled val="1"/>
        </dgm:presLayoutVars>
      </dgm:prSet>
      <dgm:spPr/>
      <dgm:t>
        <a:bodyPr/>
        <a:lstStyle/>
        <a:p>
          <a:endParaRPr lang="tr-TR"/>
        </a:p>
      </dgm:t>
    </dgm:pt>
    <dgm:pt modelId="{73C9F702-BCDE-4E07-A077-4E783A319BFB}" type="pres">
      <dgm:prSet presAssocID="{A1E32FDF-CD56-436D-B52A-B257B90E6CA7}" presName="parTxOnlySpace" presStyleCnt="0"/>
      <dgm:spPr/>
    </dgm:pt>
    <dgm:pt modelId="{ECB2C0C5-B2DB-499E-8823-01C95FA19A2F}" type="pres">
      <dgm:prSet presAssocID="{6DA81F0E-4ABF-41E3-98B8-F272766D3541}" presName="parTxOnly" presStyleLbl="node1" presStyleIdx="3" presStyleCnt="5">
        <dgm:presLayoutVars>
          <dgm:chMax val="0"/>
          <dgm:chPref val="0"/>
          <dgm:bulletEnabled val="1"/>
        </dgm:presLayoutVars>
      </dgm:prSet>
      <dgm:spPr/>
      <dgm:t>
        <a:bodyPr/>
        <a:lstStyle/>
        <a:p>
          <a:endParaRPr lang="tr-TR"/>
        </a:p>
      </dgm:t>
    </dgm:pt>
    <dgm:pt modelId="{4851B307-943C-4FBA-B22F-CF632A610B87}" type="pres">
      <dgm:prSet presAssocID="{F6DB0268-300E-4C47-8672-040B60652973}" presName="parTxOnlySpace" presStyleCnt="0"/>
      <dgm:spPr/>
    </dgm:pt>
    <dgm:pt modelId="{87F352EA-17A7-42B4-A115-E6A3563A78E8}" type="pres">
      <dgm:prSet presAssocID="{33C275C8-683C-41D9-9D16-B73FF9083261}" presName="parTxOnly" presStyleLbl="node1" presStyleIdx="4" presStyleCnt="5">
        <dgm:presLayoutVars>
          <dgm:chMax val="0"/>
          <dgm:chPref val="0"/>
          <dgm:bulletEnabled val="1"/>
        </dgm:presLayoutVars>
      </dgm:prSet>
      <dgm:spPr/>
      <dgm:t>
        <a:bodyPr/>
        <a:lstStyle/>
        <a:p>
          <a:endParaRPr lang="tr-TR"/>
        </a:p>
      </dgm:t>
    </dgm:pt>
  </dgm:ptLst>
  <dgm:cxnLst>
    <dgm:cxn modelId="{62C6D955-5A9E-42E0-B86F-9C89B9EB6FA5}" type="presOf" srcId="{B7A5A2C4-F48A-4FFC-B141-8ABD3586CC76}" destId="{0781843B-48AC-419F-AF4D-4287CEE45E19}" srcOrd="0" destOrd="0" presId="urn:microsoft.com/office/officeart/2005/8/layout/chevron1"/>
    <dgm:cxn modelId="{46582E39-FBC1-4BA0-AB45-6746DC17D090}" srcId="{ED2F729B-65FB-4C5B-85FB-A12239E98B81}" destId="{6DA81F0E-4ABF-41E3-98B8-F272766D3541}" srcOrd="3" destOrd="0" parTransId="{F8889652-DC4B-4961-AB1B-75E9104A8533}" sibTransId="{F6DB0268-300E-4C47-8672-040B60652973}"/>
    <dgm:cxn modelId="{7955B3BC-8131-4029-9AF1-C909ABD48619}" type="presOf" srcId="{ED2F729B-65FB-4C5B-85FB-A12239E98B81}" destId="{3183BD22-B8BB-4890-AE93-6AD2C9D380EB}" srcOrd="0" destOrd="0" presId="urn:microsoft.com/office/officeart/2005/8/layout/chevron1"/>
    <dgm:cxn modelId="{17991947-280E-4FFC-8C94-193F2D625757}" srcId="{ED2F729B-65FB-4C5B-85FB-A12239E98B81}" destId="{82BE1AC2-4990-45F3-A5C8-C7D09DAE0AED}" srcOrd="0" destOrd="0" parTransId="{CF664C10-E69B-4E5F-B117-A2D366DEED0C}" sibTransId="{CE883705-501F-4571-A581-0C169B923B66}"/>
    <dgm:cxn modelId="{8A2D9F3E-426A-4231-8BE9-587D6C2970F8}" srcId="{ED2F729B-65FB-4C5B-85FB-A12239E98B81}" destId="{33C275C8-683C-41D9-9D16-B73FF9083261}" srcOrd="4" destOrd="0" parTransId="{638A5572-1325-4DCA-8BE4-96CA9E0DB5B0}" sibTransId="{3E94A65C-078D-432A-96C3-9FDA7FC67CAF}"/>
    <dgm:cxn modelId="{65A53F82-8DFD-4A97-B93B-9003A9F17428}" type="presOf" srcId="{3A5F9151-626F-4851-85C6-98129A75278A}" destId="{89464DD7-07B7-47AD-9976-F73329392AA0}" srcOrd="0" destOrd="0" presId="urn:microsoft.com/office/officeart/2005/8/layout/chevron1"/>
    <dgm:cxn modelId="{EAE3D95F-3E58-493B-B336-28812969920D}" srcId="{ED2F729B-65FB-4C5B-85FB-A12239E98B81}" destId="{3A5F9151-626F-4851-85C6-98129A75278A}" srcOrd="1" destOrd="0" parTransId="{CC4AA941-D9EB-45D6-B7EF-5AC3462B0FA2}" sibTransId="{B4E0FEC7-0A30-4A61-8D93-B757181F8D24}"/>
    <dgm:cxn modelId="{9B7C0AEC-E358-41CB-B5AE-F6E916CEE38A}" srcId="{ED2F729B-65FB-4C5B-85FB-A12239E98B81}" destId="{B7A5A2C4-F48A-4FFC-B141-8ABD3586CC76}" srcOrd="2" destOrd="0" parTransId="{9D7D06EF-FBC2-4925-9778-D35EE51F8CFC}" sibTransId="{A1E32FDF-CD56-436D-B52A-B257B90E6CA7}"/>
    <dgm:cxn modelId="{E15993B2-5BDB-4A51-B533-FCE6E82FB42B}" type="presOf" srcId="{33C275C8-683C-41D9-9D16-B73FF9083261}" destId="{87F352EA-17A7-42B4-A115-E6A3563A78E8}" srcOrd="0" destOrd="0" presId="urn:microsoft.com/office/officeart/2005/8/layout/chevron1"/>
    <dgm:cxn modelId="{99DBB6E4-DC38-4770-92F2-4AD48D235C4B}" type="presOf" srcId="{6DA81F0E-4ABF-41E3-98B8-F272766D3541}" destId="{ECB2C0C5-B2DB-499E-8823-01C95FA19A2F}" srcOrd="0" destOrd="0" presId="urn:microsoft.com/office/officeart/2005/8/layout/chevron1"/>
    <dgm:cxn modelId="{85767B63-4F3A-4622-847D-F373DDC340B2}" type="presOf" srcId="{82BE1AC2-4990-45F3-A5C8-C7D09DAE0AED}" destId="{1686F813-663A-44E1-AEE1-480ACD398A4B}" srcOrd="0" destOrd="0" presId="urn:microsoft.com/office/officeart/2005/8/layout/chevron1"/>
    <dgm:cxn modelId="{0A76A5FC-8C4F-4B92-80C8-5231679E51B5}" type="presParOf" srcId="{3183BD22-B8BB-4890-AE93-6AD2C9D380EB}" destId="{1686F813-663A-44E1-AEE1-480ACD398A4B}" srcOrd="0" destOrd="0" presId="urn:microsoft.com/office/officeart/2005/8/layout/chevron1"/>
    <dgm:cxn modelId="{E2BAF6D1-C077-475A-B798-36A611A8A93E}" type="presParOf" srcId="{3183BD22-B8BB-4890-AE93-6AD2C9D380EB}" destId="{16B46A9D-4A92-4552-A060-99B86D6DDB33}" srcOrd="1" destOrd="0" presId="urn:microsoft.com/office/officeart/2005/8/layout/chevron1"/>
    <dgm:cxn modelId="{4005E500-FCB9-4321-AFA6-1B0FAF10B7A9}" type="presParOf" srcId="{3183BD22-B8BB-4890-AE93-6AD2C9D380EB}" destId="{89464DD7-07B7-47AD-9976-F73329392AA0}" srcOrd="2" destOrd="0" presId="urn:microsoft.com/office/officeart/2005/8/layout/chevron1"/>
    <dgm:cxn modelId="{A444A6CB-9492-4724-95ED-C5AECDDA4B8B}" type="presParOf" srcId="{3183BD22-B8BB-4890-AE93-6AD2C9D380EB}" destId="{1790F3CB-EE9A-4F67-9ECE-62F2F1DD8890}" srcOrd="3" destOrd="0" presId="urn:microsoft.com/office/officeart/2005/8/layout/chevron1"/>
    <dgm:cxn modelId="{5299B3FB-9FEC-4F38-B059-D09AC5233416}" type="presParOf" srcId="{3183BD22-B8BB-4890-AE93-6AD2C9D380EB}" destId="{0781843B-48AC-419F-AF4D-4287CEE45E19}" srcOrd="4" destOrd="0" presId="urn:microsoft.com/office/officeart/2005/8/layout/chevron1"/>
    <dgm:cxn modelId="{233C7B8A-F649-4809-A644-FCFEDF8B2281}" type="presParOf" srcId="{3183BD22-B8BB-4890-AE93-6AD2C9D380EB}" destId="{73C9F702-BCDE-4E07-A077-4E783A319BFB}" srcOrd="5" destOrd="0" presId="urn:microsoft.com/office/officeart/2005/8/layout/chevron1"/>
    <dgm:cxn modelId="{73AB055B-ADA2-484D-9917-6690F8FD8E90}" type="presParOf" srcId="{3183BD22-B8BB-4890-AE93-6AD2C9D380EB}" destId="{ECB2C0C5-B2DB-499E-8823-01C95FA19A2F}" srcOrd="6" destOrd="0" presId="urn:microsoft.com/office/officeart/2005/8/layout/chevron1"/>
    <dgm:cxn modelId="{E4DC4F4F-F81A-413A-A25D-71E8BD175934}" type="presParOf" srcId="{3183BD22-B8BB-4890-AE93-6AD2C9D380EB}" destId="{4851B307-943C-4FBA-B22F-CF632A610B87}" srcOrd="7" destOrd="0" presId="urn:microsoft.com/office/officeart/2005/8/layout/chevron1"/>
    <dgm:cxn modelId="{31CA7F9A-5B7C-4B4A-81AB-FFA432CC660C}" type="presParOf" srcId="{3183BD22-B8BB-4890-AE93-6AD2C9D380EB}" destId="{87F352EA-17A7-42B4-A115-E6A3563A78E8}" srcOrd="8"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dgm:spPr>
        <a:xfrm>
          <a:off x="0" y="0"/>
          <a:ext cx="1304261" cy="323255"/>
        </a:xfrm>
      </dgm:spPr>
      <dgm:t>
        <a:bodyPr/>
        <a:lstStyle/>
        <a:p>
          <a:pPr algn="l"/>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t>
          </a:r>
          <a:r>
            <a:rPr lang="tr-TR"/>
            <a:t>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dgm:presLayoutVars>
          <dgm:chMax val="0"/>
          <dgm:bulletEnabled val="1"/>
        </dgm:presLayoutVars>
      </dgm:prSet>
      <dgm:spPr/>
      <dgm:t>
        <a:bodyPr/>
        <a:lstStyle/>
        <a:p>
          <a:endParaRPr lang="tr-TR"/>
        </a:p>
      </dgm:t>
    </dgm:pt>
  </dgm:ptLst>
  <dgm:cxnLst>
    <dgm:cxn modelId="{FEC2210B-CFF6-4070-A6C8-656B179A1A20}" type="presOf" srcId="{BDBF99DF-0B36-4C9A-899F-AEA5652BFC10}" destId="{20C95AB1-304B-4E67-8770-C119D9541A12}" srcOrd="0" destOrd="0" presId="urn:microsoft.com/office/officeart/2005/8/layout/vList2"/>
    <dgm:cxn modelId="{3AB59588-9612-438E-9F6B-E4C7FC9963A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9E4B9B1-F567-44C7-8DAA-C3D2876DC22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86F813-663A-44E1-AEE1-480ACD398A4B}">
      <dsp:nvSpPr>
        <dsp:cNvPr id="0" name=""/>
        <dsp:cNvSpPr/>
      </dsp:nvSpPr>
      <dsp:spPr>
        <a:xfrm>
          <a:off x="1449" y="158479"/>
          <a:ext cx="1289938" cy="51597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6012" tIns="32004" rIns="32004" bIns="32004" numCol="1" spcCol="1270" anchor="ctr" anchorCtr="0">
          <a:noAutofit/>
        </a:bodyPr>
        <a:lstStyle/>
        <a:p>
          <a:pPr lvl="0" algn="ctr" defTabSz="1066800">
            <a:lnSpc>
              <a:spcPct val="90000"/>
            </a:lnSpc>
            <a:spcBef>
              <a:spcPct val="0"/>
            </a:spcBef>
            <a:spcAft>
              <a:spcPct val="35000"/>
            </a:spcAft>
          </a:pPr>
          <a:r>
            <a:rPr lang="tr-TR" sz="2400" kern="1200"/>
            <a:t>20</a:t>
          </a:r>
          <a:r>
            <a:rPr lang="tr-TR" sz="2400" kern="1200">
              <a:solidFill>
                <a:schemeClr val="bg1"/>
              </a:solidFill>
            </a:rPr>
            <a:t>24</a:t>
          </a:r>
          <a:endParaRPr lang="tr-TR" sz="2400" kern="1200"/>
        </a:p>
      </dsp:txBody>
      <dsp:txXfrm>
        <a:off x="259437" y="158479"/>
        <a:ext cx="773963" cy="515975"/>
      </dsp:txXfrm>
    </dsp:sp>
    <dsp:sp modelId="{89464DD7-07B7-47AD-9976-F73329392AA0}">
      <dsp:nvSpPr>
        <dsp:cNvPr id="0" name=""/>
        <dsp:cNvSpPr/>
      </dsp:nvSpPr>
      <dsp:spPr>
        <a:xfrm>
          <a:off x="1162393" y="158479"/>
          <a:ext cx="1289938" cy="51597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6012" tIns="32004" rIns="32004" bIns="32004" numCol="1" spcCol="1270" anchor="ctr" anchorCtr="0">
          <a:noAutofit/>
        </a:bodyPr>
        <a:lstStyle/>
        <a:p>
          <a:pPr lvl="0" algn="ctr" defTabSz="1066800">
            <a:lnSpc>
              <a:spcPct val="90000"/>
            </a:lnSpc>
            <a:spcBef>
              <a:spcPct val="0"/>
            </a:spcBef>
            <a:spcAft>
              <a:spcPct val="35000"/>
            </a:spcAft>
          </a:pPr>
          <a:r>
            <a:rPr lang="tr-TR" sz="2400" kern="1200"/>
            <a:t>2025</a:t>
          </a:r>
        </a:p>
      </dsp:txBody>
      <dsp:txXfrm>
        <a:off x="1420381" y="158479"/>
        <a:ext cx="773963" cy="515975"/>
      </dsp:txXfrm>
    </dsp:sp>
    <dsp:sp modelId="{0781843B-48AC-419F-AF4D-4287CEE45E19}">
      <dsp:nvSpPr>
        <dsp:cNvPr id="0" name=""/>
        <dsp:cNvSpPr/>
      </dsp:nvSpPr>
      <dsp:spPr>
        <a:xfrm>
          <a:off x="2323338" y="158479"/>
          <a:ext cx="1289938" cy="51597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6012" tIns="32004" rIns="32004" bIns="32004" numCol="1" spcCol="1270" anchor="ctr" anchorCtr="0">
          <a:noAutofit/>
        </a:bodyPr>
        <a:lstStyle/>
        <a:p>
          <a:pPr lvl="0" algn="ctr" defTabSz="1066800">
            <a:lnSpc>
              <a:spcPct val="90000"/>
            </a:lnSpc>
            <a:spcBef>
              <a:spcPct val="0"/>
            </a:spcBef>
            <a:spcAft>
              <a:spcPct val="35000"/>
            </a:spcAft>
          </a:pPr>
          <a:r>
            <a:rPr lang="tr-TR" sz="2400" kern="1200"/>
            <a:t>2026</a:t>
          </a:r>
        </a:p>
      </dsp:txBody>
      <dsp:txXfrm>
        <a:off x="2581326" y="158479"/>
        <a:ext cx="773963" cy="515975"/>
      </dsp:txXfrm>
    </dsp:sp>
    <dsp:sp modelId="{ECB2C0C5-B2DB-499E-8823-01C95FA19A2F}">
      <dsp:nvSpPr>
        <dsp:cNvPr id="0" name=""/>
        <dsp:cNvSpPr/>
      </dsp:nvSpPr>
      <dsp:spPr>
        <a:xfrm>
          <a:off x="3484282" y="158479"/>
          <a:ext cx="1289938" cy="51597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6012" tIns="32004" rIns="32004" bIns="32004" numCol="1" spcCol="1270" anchor="ctr" anchorCtr="0">
          <a:noAutofit/>
        </a:bodyPr>
        <a:lstStyle/>
        <a:p>
          <a:pPr lvl="0" algn="ctr" defTabSz="1066800">
            <a:lnSpc>
              <a:spcPct val="90000"/>
            </a:lnSpc>
            <a:spcBef>
              <a:spcPct val="0"/>
            </a:spcBef>
            <a:spcAft>
              <a:spcPct val="35000"/>
            </a:spcAft>
          </a:pPr>
          <a:r>
            <a:rPr lang="tr-TR" sz="2400" kern="1200"/>
            <a:t>2027</a:t>
          </a:r>
        </a:p>
      </dsp:txBody>
      <dsp:txXfrm>
        <a:off x="3742270" y="158479"/>
        <a:ext cx="773963" cy="515975"/>
      </dsp:txXfrm>
    </dsp:sp>
    <dsp:sp modelId="{87F352EA-17A7-42B4-A115-E6A3563A78E8}">
      <dsp:nvSpPr>
        <dsp:cNvPr id="0" name=""/>
        <dsp:cNvSpPr/>
      </dsp:nvSpPr>
      <dsp:spPr>
        <a:xfrm>
          <a:off x="4645227" y="158479"/>
          <a:ext cx="1289938" cy="51597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6012" tIns="32004" rIns="32004" bIns="32004" numCol="1" spcCol="1270" anchor="ctr" anchorCtr="0">
          <a:noAutofit/>
        </a:bodyPr>
        <a:lstStyle/>
        <a:p>
          <a:pPr lvl="0" algn="ctr" defTabSz="1066800">
            <a:lnSpc>
              <a:spcPct val="90000"/>
            </a:lnSpc>
            <a:spcBef>
              <a:spcPct val="0"/>
            </a:spcBef>
            <a:spcAft>
              <a:spcPct val="35000"/>
            </a:spcAft>
          </a:pPr>
          <a:r>
            <a:rPr lang="tr-TR" sz="2400" kern="1200"/>
            <a:t>2028</a:t>
          </a:r>
        </a:p>
      </dsp:txBody>
      <dsp:txXfrm>
        <a:off x="4903215" y="158479"/>
        <a:ext cx="773963" cy="5159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93"/>
          <a:ext cx="1304261" cy="311805"/>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b="1" kern="1200">
              <a:solidFill>
                <a:sysClr val="windowText" lastClr="000000">
                  <a:hueOff val="0"/>
                  <a:satOff val="0"/>
                  <a:lumOff val="0"/>
                  <a:alphaOff val="0"/>
                </a:sysClr>
              </a:solidFill>
              <a:latin typeface="Times New Roman" pitchFamily="18" charset="0"/>
              <a:ea typeface="+mn-ea"/>
              <a:cs typeface="Times New Roman" pitchFamily="18" charset="0"/>
            </a:rPr>
            <a:t>F. Paydaş </a:t>
          </a:r>
          <a:r>
            <a:rPr lang="tr-TR" sz="1300" kern="1200"/>
            <a:t>Analizi</a:t>
          </a:r>
          <a:endParaRPr lang="tr-TR" sz="13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221" y="78614"/>
        <a:ext cx="1273819" cy="28136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971F9-2166-423E-8CD4-E1C84C27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5648</Words>
  <Characters>32196</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2024-05-08T06:58:00Z</cp:lastPrinted>
  <dcterms:created xsi:type="dcterms:W3CDTF">2024-05-08T06:58:00Z</dcterms:created>
  <dcterms:modified xsi:type="dcterms:W3CDTF">2024-05-27T13:57:00Z</dcterms:modified>
</cp:coreProperties>
</file>